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6: pH Scale, Indicators, and pH Calculations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use the pH scale to classify solutions as acidic, basic, or neutral and calculate pH from hydronium ion concentration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Basic (Alkaline) Solution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with ________ pH above ________ containing more ________ ions than ________ 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Kw (Ion Product of Water)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product of ________ and [OH-] ________ water, always ________ to 1 ________ 10^-14 at ________ degrees C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Relationship Between [H3O+] and [OH-]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 Scale, Indicators, and pH Calculations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 Scale, Indicators, and pH Calculations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 scale, indicators, and ph calculations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 scale, indicators, and ph calculations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