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6: Electrochemical (Voltaic) Cells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diagram and explain how a voltaic cell converts chemical energy into electrical energy, identifying the anode, cathode, salt bridge, and direction of electron flow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Voltaic (Galvanic) Cell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electrochemical cell ________ converts chemical ________ into electrical ________ through a ________ redox reaction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Salt Bridge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device containing ________ salt solution ________ allows ions ________ flow between ________ two half-cells, ________ electrical neutrality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Voltaic Cell?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Direction of Electron Flow and Ion Flow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Electrochemical (Voltaic) Cells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Electrochemical (Voltaic) Cells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electrochemical (voltaic) cells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electrochemical (voltaic) cells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