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4: Measurement, SI Units, and Significant Figures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take measurements using appropriate SI units, determine the correct number of significant figures, and calculate percent error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Significant Figures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digits in ________ measurement that ________ known with ________ plus one ________ digit, indicating ________ precision of ________ measurement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Percent Error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calculation that ________ accuracy: |measured ________ accepted| / ________ x 100%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Rules for Counting Significant Figures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Percent Error Calculations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Measurement, SI Units, and Significant Figures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Measurement, SI Units, and Significant Figures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measurement, si units, and significant figures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measurement, si units, and significant figures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