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16: Projectile Motion — Horizontally Launched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analyze the motion of a horizontally launched projectile by independently solving the horizontal and vertical components of motion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Horizontal Component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part of ________ projectile's motion ________ to the ________ constant velocity ________ there is ________ horizontal acceleration ________ air resistance)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Independence of Motion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principle that ________ and vertical ________ of projectile ________ do not ________ each other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Equations for Horizontally Launched Projectiles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Projectile Motion — Horizontally Launched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Projectile Motion — Horizontally Launched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projectile motion — horizontally launched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projectile motion — horizontally launched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