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Physics</w:t>
        <w:br/>
      </w:r>
      <w:r>
        <w:rPr>
          <w:rFonts w:ascii="Calibri" w:hAnsi="Calibri"/>
          <w:b/>
          <w:i w:val="0"/>
          <w:color w:val="FFFFFF"/>
          <w:sz w:val="24"/>
          <w:u w:val="none"/>
        </w:rPr>
        <w:t>Unit 4: Momentum &amp; Impulse</w:t>
        <w:br/>
        <w:t>Lesson 14: Momentum Unit Review and Safety Engineering Design Challenge (Day 2 of 3)</w:t>
        <w:br/>
      </w:r>
      <w:r>
        <w:rPr>
          <w:rFonts w:ascii="Calibri" w:hAnsi="Calibri"/>
          <w:b w:val="0"/>
          <w:i/>
          <w:color w:val="D6E4F0"/>
          <w:sz w:val="22"/>
          <w:u w:val="none"/>
        </w:rPr>
        <w:t>PE: HS-PS2-2, HS-PS2-3</w:t>
      </w:r>
    </w:p>
    <w:p>
      <w:pPr>
        <w:spacing w:before="160" w:after="80"/>
        <w:jc w:val="left"/>
      </w:pPr>
      <w:r>
        <w:rPr>
          <w:rFonts w:ascii="Calibri" w:hAnsi="Calibri"/>
          <w:b/>
          <w:i w:val="0"/>
          <w:color w:val="1F4E79"/>
          <w:sz w:val="24"/>
          <w:u w:val="none"/>
        </w:rPr>
        <w:t>Suggested Opening Circle (2-3 min)</w:t>
      </w:r>
    </w:p>
    <w:p>
      <w:pPr>
        <w:spacing w:before="80" w:after="80"/>
        <w:shd w:fill="D6E4F0" w:val="clear"/>
      </w:pPr>
      <w:r>
        <w:rPr>
          <w:rFonts w:ascii="Calibri" w:hAnsi="Calibri"/>
          <w:b/>
          <w:i w:val="0"/>
          <w:color w:val="1F4E79"/>
          <w:sz w:val="22"/>
          <w:u w:val="none"/>
        </w:rPr>
        <w:t xml:space="preserve">Suggested Community Prompt: </w:t>
      </w:r>
      <w:r>
        <w:rPr>
          <w:rFonts w:ascii="Calibri" w:hAnsi="Calibri"/>
          <w:b w:val="0"/>
          <w:i w:val="0"/>
          <w:color w:val="000000"/>
          <w:sz w:val="22"/>
          <w:u w:val="none"/>
        </w:rPr>
        <w:t>Share one connection you made between yesterday's topic and something in your daily life.</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Recall from yesterday: explain one key idea from yesterday about how to define and describe key concepts related to: design and evaluate a device that minimizes the force on an object during a collision by applying the impulse-momentum theorem and conservation of momentum.</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apply and compare concepts and design and evaluate a device that minimizes the force on an object during a collision by applying the impulse-momentum theorem and conservation of momentum</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HS-PS2-2</w:t>
              <w:br/>
              <w:t>HS-PS2-3</w:t>
            </w:r>
          </w:p>
        </w:tc>
        <w:tc>
          <w:tcPr>
            <w:tcW w:type="dxa" w:w="2880"/>
          </w:tcPr>
          <w:p>
            <w:r/>
            <w:r>
              <w:rPr>
                <w:rFonts w:ascii="Calibri" w:hAnsi="Calibri"/>
                <w:b w:val="0"/>
                <w:i w:val="0"/>
                <w:color w:val="000000"/>
                <w:sz w:val="22"/>
                <w:u w:val="none"/>
              </w:rPr>
              <w:t>Constructing Explanations and Designing Solutions</w:t>
              <w:br/>
              <w:t>Using Mathematics and Computational Thinking</w:t>
              <w:br/>
              <w:t>Engaging in Argument from Evidence</w:t>
            </w:r>
          </w:p>
        </w:tc>
        <w:tc>
          <w:tcPr>
            <w:tcW w:type="dxa" w:w="2160"/>
          </w:tcPr>
          <w:p>
            <w:r/>
            <w:r>
              <w:rPr>
                <w:rFonts w:ascii="Calibri" w:hAnsi="Calibri"/>
                <w:b w:val="0"/>
                <w:i w:val="0"/>
                <w:color w:val="000000"/>
                <w:sz w:val="22"/>
                <w:u w:val="none"/>
              </w:rPr>
              <w:t>Cause and Effect</w:t>
              <w:br/>
              <w:t>Systems and System Models</w:t>
              <w:br/>
              <w:t>Scale, Proportion, and Quantity</w:t>
            </w:r>
          </w:p>
        </w:tc>
        <w:tc>
          <w:tcPr>
            <w:tcW w:type="dxa" w:w="3600"/>
          </w:tcPr>
          <w:p>
            <w:r/>
            <w:r>
              <w:rPr>
                <w:rFonts w:ascii="Calibri" w:hAnsi="Calibri"/>
                <w:b w:val="0"/>
                <w:i w:val="0"/>
                <w:color w:val="000000"/>
                <w:sz w:val="22"/>
                <w:u w:val="none"/>
              </w:rPr>
              <w:t>PS2.A: Forces and Motion</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Egg drop engineering materials (foam, bubble wrap, cardboard, tape, rubber bands, straws, cotton balls)</w:t>
      </w:r>
    </w:p>
    <w:p>
      <w:pPr>
        <w:pStyle w:val="ListBullet"/>
        <w:spacing w:before="20" w:after="20"/>
      </w:pPr>
      <w:r>
        <w:rPr>
          <w:rFonts w:ascii="Calibri" w:hAnsi="Calibri"/>
          <w:b w:val="0"/>
          <w:i w:val="0"/>
          <w:color w:val="000000"/>
          <w:sz w:val="22"/>
          <w:u w:val="none"/>
        </w:rPr>
        <w:t>Eggs (2 per group)</w:t>
      </w:r>
    </w:p>
    <w:p>
      <w:pPr>
        <w:pStyle w:val="ListBullet"/>
        <w:spacing w:before="20" w:after="20"/>
      </w:pPr>
      <w:r>
        <w:rPr>
          <w:rFonts w:ascii="Calibri" w:hAnsi="Calibri"/>
          <w:b w:val="0"/>
          <w:i w:val="0"/>
          <w:color w:val="000000"/>
          <w:sz w:val="22"/>
          <w:u w:val="none"/>
        </w:rPr>
        <w:t>Force sensors (if available)</w:t>
      </w:r>
    </w:p>
    <w:p>
      <w:pPr>
        <w:pStyle w:val="ListBullet"/>
        <w:spacing w:before="20" w:after="20"/>
      </w:pPr>
      <w:r>
        <w:rPr>
          <w:rFonts w:ascii="Calibri" w:hAnsi="Calibri"/>
          <w:b w:val="0"/>
          <w:i w:val="0"/>
          <w:color w:val="000000"/>
          <w:sz w:val="22"/>
          <w:u w:val="none"/>
        </w:rPr>
        <w:t>Rulers and meter sticks</w:t>
      </w:r>
    </w:p>
    <w:p>
      <w:pPr>
        <w:pStyle w:val="ListBullet"/>
        <w:spacing w:before="20" w:after="20"/>
      </w:pPr>
      <w:r>
        <w:rPr>
          <w:rFonts w:ascii="Calibri" w:hAnsi="Calibri"/>
          <w:b w:val="0"/>
          <w:i w:val="0"/>
          <w:color w:val="000000"/>
          <w:sz w:val="22"/>
          <w:u w:val="none"/>
        </w:rPr>
        <w:t>Scientific calculators</w:t>
      </w:r>
    </w:p>
    <w:p>
      <w:pPr>
        <w:pStyle w:val="ListBullet"/>
        <w:spacing w:before="20" w:after="20"/>
      </w:pPr>
      <w:r>
        <w:rPr>
          <w:rFonts w:ascii="Calibri" w:hAnsi="Calibri"/>
          <w:b w:val="0"/>
          <w:i w:val="0"/>
          <w:color w:val="000000"/>
          <w:sz w:val="22"/>
          <w:u w:val="none"/>
        </w:rPr>
        <w:t>Review problem set (comprehensive)</w:t>
      </w:r>
    </w:p>
    <w:p>
      <w:pPr>
        <w:pStyle w:val="ListBullet"/>
        <w:spacing w:before="20" w:after="20"/>
      </w:pPr>
      <w:r>
        <w:rPr>
          <w:rFonts w:ascii="Calibri" w:hAnsi="Calibri"/>
          <w:b w:val="0"/>
          <w:i w:val="0"/>
          <w:color w:val="000000"/>
          <w:sz w:val="22"/>
          <w:u w:val="none"/>
        </w:rPr>
        <w:t>Physics Reference Table (NYSED)</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Review warm-up connecting Day 1 vocabulary to a new example or context. Continuing: Show a compilation video of automotive crash test footage — comparing a 1960s car crash test (devastating) with a modern car (survival). Ask: What changed in 60 years? Students brainstorm: crumple zones, airbags, seatbelts, energy-absorbing materials. All are applications of the impulse-momentum theorem. Today, students will design their own safety device.</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Structured practice — students work through increasingly complex problems with scaffolds. Continuing: Engineering design challenge (HS-PS2-3 aligned): Groups design a protective container for an egg dropped from 3 m. Constraints: can only use provided materials, total padding mass cannot exceed 100 g, container must be no larger than 15 cm in any dimension. Before building, groups must submit a written prediction: (a) estimated collision time, (b) calculated average force on the egg, (c) explanation of how their design increases collision time. Then they build, test, and evaluate.</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Mini-lesson addressing patterns from practice; introduce additional complexity. Continuing: Groups present their results: which designs survived and why. Teacher connects successful designs to physics principles: materials that compress slowly increase collision time, multiple layers of padding distribute force over a larger area. Relate to HS-PS2-3 — evaluating a device that minimizes force during a collision.</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Partner work on application problems with real-world contexts. Continuing: Comprehensive review: Students work through a Regents-style question cluster involving momentum. A scenario presents two bumper car collisions — one where the cars bounce off (elastic) and one where they lock together (perfectly inelastic). Students apply conservation of momentum, calculate impulse, and compare forces using the impulse-momentum theorem.</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Formative assessment — students solve 2-3 problems independently and self-check. Continuing: Exit ticket: A 0.50 kg ball moving at 6.0 m/s east collides with a 0.30 kg ball moving at 4.0 m/s west. They stick together. (a) Find the final velocity. (b) Calculate the kinetic energy lost. (c) Classify the collision type. (d) If the collision lasted 0.01 s, what average force did each ball experience?</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completed examples from Day 1 as reference. Provide a unit review checklist: 'Can I calculate momentum? Impulse? Apply conservation of momentum? Identify collision types? Calculate KE before and after?' Include a formula sheet and one worked example per topic.</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engineering design challenge and comprehensive review problems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After the egg drop, students redesign for a stricter constraint (50 g padding, 4 m drop). They must use quantitative analysis to justify their redesign choices. Write a formal engineering report with physics calculations.</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Partner ELL students with strong English speakers during the design challenge. Provide a visual review guide with diagrams for each problem type. Allow use of all reference materials during practice.</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Provide a condensed review focusing on the three core skills: p = mv, J = F*t = Delta p, and m1v1i + m2v2i = (m1+m2)vf. Include worked examples for each. Allow extended time and calculator use for all assessments.</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how the physics of collision safety has global equity implications — helmet design for motorcycle riders in Southeast Asia, where motorcycles are the primary transportation, must account for different crash scenarios than helmets designed for American car-centric roads. Explore how engineers are designing affordable safety equipment for communities worldwide.</w:t>
      </w:r>
    </w:p>
    <w:p>
      <w:pPr>
        <w:spacing w:before="160" w:after="80"/>
        <w:jc w:val="left"/>
      </w:pPr>
      <w:r>
        <w:rPr>
          <w:rFonts w:ascii="Calibri" w:hAnsi="Calibri"/>
          <w:b/>
          <w:i w:val="0"/>
          <w:color w:val="1F4E79"/>
          <w:sz w:val="24"/>
          <w:u w:val="none"/>
        </w:rPr>
        <w:t>Suggested Hochman Writing Activity</w:t>
      </w:r>
    </w:p>
    <w:p>
      <w:pPr>
        <w:spacing w:before="80" w:after="80"/>
        <w:shd w:fill="D6E4F0" w:val="clear"/>
      </w:pPr>
      <w:r>
        <w:rPr>
          <w:rFonts w:ascii="Calibri" w:hAnsi="Calibri"/>
          <w:b/>
          <w:i w:val="0"/>
          <w:color w:val="1F4E79"/>
          <w:sz w:val="22"/>
          <w:u w:val="none"/>
        </w:rPr>
        <w:t xml:space="preserve">Suggested Literacy Activity: </w:t>
      </w:r>
      <w:r>
        <w:rPr>
          <w:rFonts w:ascii="Calibri" w:hAnsi="Calibri"/>
          <w:b w:val="0"/>
          <w:i w:val="0"/>
          <w:color w:val="000000"/>
          <w:sz w:val="22"/>
          <w:u w:val="none"/>
        </w:rPr>
        <w:t>Because/But/So using 'Safety Engineering': Write three sentences — 'Safety Engineering... because ___.' / 'Safety Engineering... but ___.' / 'Safety Engineering... so 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