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9: Light, Optics &amp; the Electromagnetic Spectrum</w:t>
        <w:br/>
        <w:t>Lesson 4: Curved Mirrors — Concave and Convex (Day 2 of 3)</w:t>
        <w:br/>
      </w:r>
      <w:r>
        <w:rPr>
          <w:rFonts w:ascii="Calibri" w:hAnsi="Calibri"/>
          <w:b w:val="0"/>
          <w:i/>
          <w:color w:val="D6E4F0"/>
          <w:sz w:val="22"/>
          <w:u w:val="none"/>
        </w:rPr>
        <w:t>PE: HS-PS4-6</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draw ray diagrams for concave and convex mirrors, describe the images formed at various object positions, and use the mirror equation to calculate image distance and magnification.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draw ray diagrams for concave and convex mirrors, describe the images formed at various object positions, and use the mirror equation to calculate image distance and magnification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HS-PS4-6</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Cause and Effect</w:t>
              <w:br/>
              <w:t>Structure and Function</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Concave mirrors (1 per group)</w:t>
      </w:r>
    </w:p>
    <w:p>
      <w:pPr>
        <w:pStyle w:val="ListBullet"/>
        <w:spacing w:before="20" w:after="20"/>
      </w:pPr>
      <w:r>
        <w:rPr>
          <w:rFonts w:ascii="Calibri" w:hAnsi="Calibri"/>
          <w:b w:val="0"/>
          <w:i w:val="0"/>
          <w:color w:val="000000"/>
          <w:sz w:val="22"/>
          <w:u w:val="none"/>
        </w:rPr>
        <w:t>Convex mirrors (1 per group)</w:t>
      </w:r>
    </w:p>
    <w:p>
      <w:pPr>
        <w:pStyle w:val="ListBullet"/>
        <w:spacing w:before="20" w:after="20"/>
      </w:pPr>
      <w:r>
        <w:rPr>
          <w:rFonts w:ascii="Calibri" w:hAnsi="Calibri"/>
          <w:b w:val="0"/>
          <w:i w:val="0"/>
          <w:color w:val="000000"/>
          <w:sz w:val="22"/>
          <w:u w:val="none"/>
        </w:rPr>
        <w:t>Small light sources or candles</w:t>
      </w:r>
    </w:p>
    <w:p>
      <w:pPr>
        <w:pStyle w:val="ListBullet"/>
        <w:spacing w:before="20" w:after="20"/>
      </w:pPr>
      <w:r>
        <w:rPr>
          <w:rFonts w:ascii="Calibri" w:hAnsi="Calibri"/>
          <w:b w:val="0"/>
          <w:i w:val="0"/>
          <w:color w:val="000000"/>
          <w:sz w:val="22"/>
          <w:u w:val="none"/>
        </w:rPr>
        <w:t>White cardboard screens</w:t>
      </w:r>
    </w:p>
    <w:p>
      <w:pPr>
        <w:pStyle w:val="ListBullet"/>
        <w:spacing w:before="20" w:after="20"/>
      </w:pPr>
      <w:r>
        <w:rPr>
          <w:rFonts w:ascii="Calibri" w:hAnsi="Calibri"/>
          <w:b w:val="0"/>
          <w:i w:val="0"/>
          <w:color w:val="000000"/>
          <w:sz w:val="22"/>
          <w:u w:val="none"/>
        </w:rPr>
        <w:t>Rulers and meter sticks</w:t>
      </w:r>
    </w:p>
    <w:p>
      <w:pPr>
        <w:pStyle w:val="ListBullet"/>
        <w:spacing w:before="20" w:after="20"/>
      </w:pPr>
      <w:r>
        <w:rPr>
          <w:rFonts w:ascii="Calibri" w:hAnsi="Calibri"/>
          <w:b w:val="0"/>
          <w:i w:val="0"/>
          <w:color w:val="000000"/>
          <w:sz w:val="22"/>
          <w:u w:val="none"/>
        </w:rPr>
        <w:t>Protractors and straightedges</w:t>
      </w:r>
    </w:p>
    <w:p>
      <w:pPr>
        <w:pStyle w:val="ListBullet"/>
        <w:spacing w:before="20" w:after="20"/>
      </w:pPr>
      <w:r>
        <w:rPr>
          <w:rFonts w:ascii="Calibri" w:hAnsi="Calibri"/>
          <w:b w:val="0"/>
          <w:i w:val="0"/>
          <w:color w:val="000000"/>
          <w:sz w:val="22"/>
          <w:u w:val="none"/>
        </w:rPr>
        <w:t>Ray diagram worksheets with pre-drawn mirrors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Show the Regents automotive optics sampler diagram of a car headlight. The concave mirror behind the bulb focuses light into a parallel beam. Ask: Why is the bulb placed at the focal point? What would happen if it were at a different position? Students predict before investigation.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Concave mirror investigation: Students place a small light source at different positions relative to a concave mirror and use a white screen to find where a clear image forms. Position 1: Object far away (beyond C) — find the image. Position 2: Object at C — find the image. Position 3: Object between C and F. Position 4: Object inside F — no real image on screen (the image is virtual). Students record object distance, image distance, and image characteristics (size, orientation) for each position.</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 the three principal rays for curved mirrors: (1) Parallel ray reflects through the focal point. (2) Ray through the focal point reflects parallel. (3) Ray through the center of curvature reflects back on itself. For concave mirrors: images depend on object position — real/inverted when beyond F, virtual/upright when inside F. For convex mirrors: images are always virtual, upright, and reduced. Introduce the mirror equation: 1/f = 1/d_o + 1/d_i. Magnification: M = h_i/h_o = -d_i/d_o. Sign conventions: real image d_i positive, virtual image d_i negative. Concave f positive, convex f negative.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Students solve the Regents sampler problems: (1) Using the convex mirror data from the automotive optics cluster (object height 16 cm, object distance 240 cm, image height 2.5 cm, image distance from Table 1 for Trial 1), calculate the missing image distance using the mirror equation. (2) Draw a ray diagram for a convex mirror from the sampler showing the object at two different distances and verify the image characteristics change as described.</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An object is placed 20 cm from a concave mirror with focal length 10 cm. (a) Use the mirror equation to find the image distance. (b) Calculate the magnification. (c) Is the image real or virtual? Upright or inverted? Larger or smaller?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ray diagram templates with pre-drawn concave and convex mirrors, principal axis, focal point, and center of curvature. Include a step-by-step guide for the three principal rays. Provide a mirror equation rearrangement card.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concave mirror investigation and all ray diagram and mirror equation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Derive the mirror equation from geometric principles using similar triangles. Calculate the focal length of a concave mirror needed to project an image of a specific size at a specific distance (like a projector design problem).</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mirror and light source experiment as primary learning before ray diagrams. Provide ray diagram templates with bilingual labels. Use color-coding for the three principal rays (red, blue, green).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pre-drawn ray diagrams with two of three rays already drawn; students draw the third and locate the image. Break the mirror equation into calculator steps. Provide a sign convention reference card.</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curved mirrors are essential to modern technology — from satellite dishes and solar concentrators to the Hubble Space Telescope's primary mirror. Highlight the James Webb Space Telescope's gold-plated beryllium mirrors designed to capture infrared light from the earliest galaxies, and the international collaboration of scientists and engineers from 14 countries who built it.</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'Mirror Equation': Write three sentences — 'Mirror Equation... because ___.' / 'Mirror Equation... but ___.' / 'Mirror Equation...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