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11: Engineering Design &amp; Course Review</w:t>
        <w:br/>
        <w:t>Lesson 1: The Engineering Design Process (Day 1 of 2)</w:t>
        <w:br/>
      </w:r>
      <w:r>
        <w:rPr>
          <w:rFonts w:ascii="Calibri" w:hAnsi="Calibri"/>
          <w:b w:val="0"/>
          <w:i/>
          <w:color w:val="D6E4F0"/>
          <w:sz w:val="22"/>
          <w:u w:val="none"/>
        </w:rPr>
        <w:t>PE: HS-ETS1-1, HS-ETS1-2, HS-ETS1-3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solve one problem in your community or school using what you have learned in physics this year, what would it be? Think about energy, transportation, safety, buildings, sound, light, or any other physics topic.</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school wants to reduce energy costs by 30% without reducing comfort. List three possible solutions and identify at least one trade-off (positive and negative) for each. What physics principles apply to each solution?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define a problem in terms of criteria and constraints, and propose a physics-based solution that accounts for societal needs and trade-offs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r>
          </w:p>
        </w:tc>
        <w:tc>
          <w:tcPr>
            <w:tcW w:type="dxa" w:w="2880"/>
          </w:tcPr>
          <w:p>
            <w:r/>
            <w:r>
              <w:rPr>
                <w:rFonts w:ascii="Calibri" w:hAnsi="Calibri"/>
                <w:b w:val="0"/>
                <w:i w:val="0"/>
                <w:color w:val="000000"/>
                <w:sz w:val="22"/>
                <w:u w:val="none"/>
              </w:rPr>
              <w:t>Asking Questions and Defining Problems</w:t>
              <w:br/>
              <w:t>Constructing Explanations and Designing Solutions</w:t>
            </w:r>
          </w:p>
        </w:tc>
        <w:tc>
          <w:tcPr>
            <w:tcW w:type="dxa" w:w="2160"/>
          </w:tcPr>
          <w:p>
            <w:r/>
            <w:r>
              <w:rPr>
                <w:rFonts w:ascii="Calibri" w:hAnsi="Calibri"/>
                <w:b w:val="0"/>
                <w:i w:val="0"/>
                <w:color w:val="000000"/>
                <w:sz w:val="22"/>
                <w:u w:val="none"/>
              </w:rPr>
              <w:t>Systems and System Models</w:t>
              <w:br/>
              <w:t>Cause and Effect</w:t>
            </w:r>
          </w:p>
        </w:tc>
        <w:tc>
          <w:tcPr>
            <w:tcW w:type="dxa" w:w="3600"/>
          </w:tcPr>
          <w:p>
            <w:r/>
            <w:r>
              <w:rPr>
                <w:rFonts w:ascii="Calibri" w:hAnsi="Calibri"/>
                <w:b w:val="0"/>
                <w:i w:val="0"/>
                <w:color w:val="000000"/>
                <w:sz w:val="22"/>
                <w:u w:val="none"/>
              </w:rPr>
              <w:t>ETS1.A: Defining and Delimiting Engineering Problems</w:t>
              <w:b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Engineering design process poster</w:t>
      </w:r>
    </w:p>
    <w:p>
      <w:pPr>
        <w:pStyle w:val="ListBullet"/>
        <w:spacing w:before="20" w:after="20"/>
      </w:pPr>
      <w:r>
        <w:rPr>
          <w:rFonts w:ascii="Calibri" w:hAnsi="Calibri"/>
          <w:b w:val="0"/>
          <w:i w:val="0"/>
          <w:color w:val="000000"/>
          <w:sz w:val="22"/>
          <w:u w:val="none"/>
        </w:rPr>
        <w:t>Problem definition worksheets</w:t>
      </w:r>
    </w:p>
    <w:p>
      <w:pPr>
        <w:pStyle w:val="ListBullet"/>
        <w:spacing w:before="20" w:after="20"/>
      </w:pPr>
      <w:r>
        <w:rPr>
          <w:rFonts w:ascii="Calibri" w:hAnsi="Calibri"/>
          <w:b w:val="0"/>
          <w:i w:val="0"/>
          <w:color w:val="000000"/>
          <w:sz w:val="22"/>
          <w:u w:val="none"/>
        </w:rPr>
        <w:t>Trade-off analysis templates</w:t>
      </w:r>
    </w:p>
    <w:p>
      <w:pPr>
        <w:pStyle w:val="ListBullet"/>
        <w:spacing w:before="20" w:after="20"/>
      </w:pPr>
      <w:r>
        <w:rPr>
          <w:rFonts w:ascii="Calibri" w:hAnsi="Calibri"/>
          <w:b w:val="0"/>
          <w:i w:val="0"/>
          <w:color w:val="000000"/>
          <w:sz w:val="22"/>
          <w:u w:val="none"/>
        </w:rPr>
        <w:t>Laptops or tablets for research (if available)</w:t>
      </w:r>
    </w:p>
    <w:p>
      <w:pPr>
        <w:pStyle w:val="ListBullet"/>
        <w:spacing w:before="20" w:after="20"/>
      </w:pPr>
      <w:r>
        <w:rPr>
          <w:rFonts w:ascii="Calibri" w:hAnsi="Calibri"/>
          <w:b w:val="0"/>
          <w:i w:val="0"/>
          <w:color w:val="000000"/>
          <w:sz w:val="22"/>
          <w:u w:val="none"/>
        </w:rPr>
        <w:t>Poster paper and markers for proposals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The Engineering Design Process. Present three real-world engineering challenges: (1) Designing buildings that survive earthquakes (forces, energy absorption). (2) Making electric vehicles with longer range (energy, efficiency, power). (3) Providing clean water in remote communities (thermal energy, filtration). For each, students identify which physics concepts from Units 1-10 apply. Introduce the engineering design process as a systematic way to solve these problems.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The Engineering Design Process. Students work in groups to define an engineering problem from a list of community-relevant options: reducing heat loss in older homes, designing a safer intersection, creating an emergency power system for a community center, improving acoustic quality in the school auditorium, or designing a solar water heater. Groups complete a problem definition worksheet: What is the problem? Who is affected? What are the criteria for success? What are the constraints (cost, materials, time, safety, environmental impact)?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The Engineering Design Process. Formalize the engineering design process: (1) Define the problem — identify criteria (what success looks like) and constraints (limitations). (2) Research — review relevant physics principles and existing solutions. (3) Brainstorm solutions — generate multiple ideas. (4) Select and design — choose the best option based on criteria and constraints. (5) Build and test (or model). (6) Evaluate and refine. Connect to HS-ETS1-1 through HS-ETS1-3 PLDs: students must analyze global challenges, specify criteria and constraints, and evaluate solutions accounting for societal needs, trade-offs, and impacts.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The Engineering Design Process. Each group brainstorms at least three possible solutions to their defined problem. For each solution, they list: the physics principles involved, the expected benefits, the potential drawbacks or trade-offs, and the constraints it must satisfy. Groups then select their best solution and prepare a brief proposal to present to the class.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The Engineering Design Process. Exit ticket: (a) Define 'criteria' and 'constraints' in engineering design and give one example of each for a specific problem. (b) Why is it important to consider trade-offs when selecting a design solution? (c) Identify one physics principle from this course that could be applied to a real-world engineering problem and explain how.</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problem definition template with sentence starters: 'The problem is ___. The people affected are ___. A successful solution must ___ (criteria). The solution is limited by ___ (constraints).' Include a checklist of physics topics from each unit.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problem definition and brainstorming activities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 actual engineering project that addresses their chosen problem. Analyze the criteria, constraints, and trade-offs the real engineers faced. Evaluate the effectiveness of the existing solution and propose improvements.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examples of engineering problems with labeled physics connections. Allow verbal presentation of proposals. Provide bilingual engineering vocabulary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Pre-select a manageable problem for the group. Provide a structured proposal template with specific prompts. Allow extra time for brainstorming and focus on one solution rather than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diverse engineers who used physics to solve community problems: Ellen Ochoa used optical physics in her patents for optical systems before becoming the first Latina astronaut and later director of the Johnson Space Center. Lonnie Johnson, an African American nuclear engineer, invented the Super Soaker and is now pioneering solid-state battery technology that could revolutionize energy storage. Discuss how engineering impacts different communities differently and the importance of diverse perspectives in design.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'engineering design': An engineering solution must account for multiple constraints because___. Solar panels and wind turbines both generate renewable electricity, but they have different trade-offs because___. The group identified reducing heat loss as the top priority, so they focused their design on___.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