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universal-gravitation-student-worksheet"/>
    <w:p>
      <w:pPr>
        <w:pStyle w:val="Heading1"/>
      </w:pPr>
      <w:r>
        <w:t xml:space="preserve">Universal Gravitation — Student Worksheet</w:t>
      </w:r>
    </w:p>
    <w:p>
      <w:pPr>
        <w:pStyle w:val="FirstParagraph"/>
      </w:pPr>
      <w:r>
        <w:rPr>
          <w:b/>
          <w:bCs/>
        </w:rPr>
        <w:t xml:space="preserve">Unit: Forces — Lesson 06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phenomenon"/>
    <w:p>
      <w:pPr>
        <w:pStyle w:val="Heading2"/>
      </w:pPr>
      <w:r>
        <w:t xml:space="preserve">Phenomenon</w:t>
      </w:r>
    </w:p>
    <w:p>
      <w:pPr>
        <w:pStyle w:val="FirstParagraph"/>
      </w:pPr>
      <w:r>
        <w:t xml:space="preserve">Earth’s gravity reaches all the way out to the Moon — it is exactly what holds the Moon in orbit. Yet the Moon never falls down onto Earth, and astronauts circling Earth float as if there were no gravity at all.</w:t>
      </w:r>
    </w:p>
    <w:p>
      <w:pPr>
        <w:pStyle w:val="BodyText"/>
      </w:pPr>
      <w:r>
        <w:rPr>
          <w:b/>
          <w:bCs/>
        </w:rPr>
        <w:t xml:space="preserve">Driving question:</w:t>
      </w:r>
      <w:r>
        <w:t xml:space="preserve"> </w:t>
      </w:r>
      <w:r>
        <w:t xml:space="preserve">What decides how strongly two objects pull on each other through gravity?</w:t>
      </w:r>
    </w:p>
    <w:p>
      <w:r>
        <w:pict>
          <v:rect style="width:0;height:1.5pt" o:hralign="center" o:hrstd="t" o:hr="t"/>
        </w:pict>
      </w:r>
    </w:p>
    <w:bookmarkEnd w:id="9"/>
    <w:bookmarkStart w:id="10" w:name="notice-wonder"/>
    <w:p>
      <w:pPr>
        <w:pStyle w:val="Heading2"/>
      </w:pPr>
      <w:r>
        <w:t xml:space="preserve">Notice &amp; Wonder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notice…</w:t>
            </w:r>
          </w:p>
        </w:tc>
        <w:tc>
          <w:tcPr/>
          <w:p>
            <w:pPr>
              <w:pStyle w:val="Compact"/>
            </w:pPr>
            <w:r>
              <w:t xml:space="preserve">I wonder…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Turn &amp; Talk #1:</w:t>
      </w:r>
      <w:r>
        <w:t xml:space="preserve"> </w:t>
      </w:r>
      <w:r>
        <w:t xml:space="preserve">Name two things that might change how strongly two objects pull on each other.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"/>
    <w:bookmarkStart w:id="11" w:name="initial-model"/>
    <w:p>
      <w:pPr>
        <w:pStyle w:val="Heading2"/>
      </w:pPr>
      <w:r>
        <w:t xml:space="preserve">Initial Model</w:t>
      </w:r>
    </w:p>
    <w:p>
      <w:pPr>
        <w:pStyle w:val="FirstParagraph"/>
      </w:pPr>
      <w:r>
        <w:t xml:space="preserve">Draw two spheres. Draw an arrow showing the pull</w:t>
      </w:r>
      <w:r>
        <w:t xml:space="preserve"> </w:t>
      </w:r>
      <w:r>
        <w:rPr>
          <w:b/>
          <w:bCs/>
        </w:rPr>
        <w:t xml:space="preserve">each</w:t>
      </w:r>
      <w:r>
        <w:t xml:space="preserve"> </w:t>
      </w:r>
      <w:r>
        <w:t xml:space="preserve">sphere feels from the other. Then predict:</w:t>
      </w:r>
    </w:p>
    <w:p>
      <w:pPr>
        <w:pStyle w:val="Compact"/>
        <w:numPr>
          <w:ilvl w:val="0"/>
          <w:numId w:val="1001"/>
        </w:numPr>
      </w:pPr>
      <w:r>
        <w:t xml:space="preserve">If I make one sphere heavier, what happens to the arrows? _______________________</w:t>
      </w:r>
    </w:p>
    <w:p>
      <w:pPr>
        <w:pStyle w:val="Compact"/>
        <w:numPr>
          <w:ilvl w:val="0"/>
          <w:numId w:val="1001"/>
        </w:numPr>
      </w:pPr>
      <w:r>
        <w:t xml:space="preserve">If I move the spheres farther apart, what happens to the arrows? 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5" w:name="investigation"/>
    <w:p>
      <w:pPr>
        <w:pStyle w:val="Heading2"/>
      </w:pPr>
      <w:r>
        <w:t xml:space="preserve">Investigation</w:t>
      </w:r>
    </w:p>
    <w:p>
      <w:pPr>
        <w:pStyle w:val="FirstParagraph"/>
      </w:pPr>
      <w:r>
        <w:t xml:space="preserve">Use the</w:t>
      </w:r>
      <w:r>
        <w:t xml:space="preserve"> </w:t>
      </w:r>
      <w:r>
        <w:rPr>
          <w:b/>
          <w:bCs/>
        </w:rPr>
        <w:t xml:space="preserve">PhET Gravity Force Lab Basics</w:t>
      </w:r>
      <w:r>
        <w:t xml:space="preserve"> </w:t>
      </w:r>
      <w:r>
        <w:t xml:space="preserve">simulation. Record what you observe.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What I changed</w:t>
            </w:r>
          </w:p>
        </w:tc>
        <w:tc>
          <w:tcPr/>
          <w:p>
            <w:pPr>
              <w:pStyle w:val="Compact"/>
            </w:pPr>
            <w:r>
              <w:t xml:space="preserve">Force before</w:t>
            </w:r>
          </w:p>
        </w:tc>
        <w:tc>
          <w:tcPr/>
          <w:p>
            <w:pPr>
              <w:pStyle w:val="Compact"/>
            </w:pPr>
            <w:r>
              <w:t xml:space="preserve">Force after</w:t>
            </w:r>
          </w:p>
        </w:tc>
        <w:tc>
          <w:tcPr/>
          <w:p>
            <w:pPr>
              <w:pStyle w:val="Compact"/>
            </w:pPr>
            <w:r>
              <w:t xml:space="preserve">What it tells 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Double mass 1 (distance fixed)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 Double the distance (mass fixed)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 Triple the distance (mass fixed)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When the distance</w:t>
      </w:r>
      <w:r>
        <w:t xml:space="preserve"> </w:t>
      </w:r>
      <w:r>
        <w:rPr>
          <w:i/>
          <w:iCs/>
        </w:rPr>
        <w:t xml:space="preserve">doubled</w:t>
      </w:r>
      <w:r>
        <w:t xml:space="preserve">, did the force become one-half — or something else? What about when it tripled?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Your distance data should trace the curve below. Notice how steeply the force drops as the masses move apart — that is the inverse-square law.</w:t>
      </w:r>
    </w:p>
    <w:p>
      <w:pPr>
        <w:pStyle w:val="CaptionedFigure"/>
      </w:pPr>
      <w:r>
        <w:drawing>
          <wp:inline>
            <wp:extent cx="4297680" cy="3206496"/>
            <wp:effectExtent b="0" l="0" r="0" t="0"/>
            <wp:docPr descr="Line graph of gravitational force versus distance, showing a steep inverse-square curve that falls off rapidly as distance increases." title="" id="13" name="Picture"/>
            <a:graphic>
              <a:graphicData uri="http://schemas.openxmlformats.org/drawingml/2006/picture">
                <pic:pic>
                  <pic:nvPicPr>
                    <pic:cNvPr descr="figures/fg_vs_r_inverse_square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97680" cy="32064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Line graph of gravitational force versus distance, showing a steep inverse-square curve that falls off rapidly as distance increases.</w:t>
      </w:r>
    </w:p>
    <w:p>
      <w:r>
        <w:pict>
          <v:rect style="width:0;height:1.5pt" o:hralign="center" o:hrstd="t" o:hr="t"/>
        </w:pict>
      </w:r>
    </w:p>
    <w:bookmarkEnd w:id="15"/>
    <w:bookmarkStart w:id="16" w:name="make-it-make-sense"/>
    <w:p>
      <w:pPr>
        <w:pStyle w:val="Heading2"/>
      </w:pPr>
      <w:r>
        <w:t xml:space="preserve">Make It Make Sense</w:t>
      </w:r>
    </w:p>
    <w:p>
      <w:pPr>
        <w:pStyle w:val="Compact"/>
        <w:numPr>
          <w:ilvl w:val="0"/>
          <w:numId w:val="1002"/>
        </w:numPr>
      </w:pPr>
      <w:r>
        <w:t xml:space="preserve">Two objects pull on each other with a force of 12 N. Their masses stay the same, but you double the distance between them. What is the new force?</w:t>
      </w:r>
    </w:p>
    <w:p>
      <w:pPr>
        <w:pStyle w:val="Compact"/>
        <w:numPr>
          <w:ilvl w:val="0"/>
          <w:numId w:val="1002"/>
        </w:numPr>
      </w:pPr>
      <w:r>
        <w:t xml:space="preserve">Your mass is the same on Earth and on the Moon, but you would weigh about 1/6 as much on the Moon. Explain how both statements can be true.</w:t>
      </w:r>
    </w:p>
    <w:p>
      <w:pPr>
        <w:pStyle w:val="Compact"/>
        <w:numPr>
          <w:ilvl w:val="0"/>
          <w:numId w:val="1002"/>
        </w:numPr>
      </w:pPr>
      <w:r>
        <w:t xml:space="preserve">Earth pulls on the Moon. Does the Moon pull back on Earth? Is that pull bigger, smaller, or equal? Explain.</w:t>
      </w:r>
    </w:p>
    <w:p>
      <w:r>
        <w:pict>
          <v:rect style="width:0;height:1.5pt" o:hralign="center" o:hrstd="t" o:hr="t"/>
        </w:pict>
      </w:r>
    </w:p>
    <w:bookmarkEnd w:id="16"/>
    <w:bookmarkStart w:id="17" w:name="vocabulary-in-action"/>
    <w:p>
      <w:pPr>
        <w:pStyle w:val="Heading2"/>
      </w:pPr>
      <w:r>
        <w:t xml:space="preserve">Vocabulary in Action</w:t>
      </w:r>
    </w:p>
    <w:p>
      <w:pPr>
        <w:pStyle w:val="FirstParagraph"/>
      </w:pPr>
      <w:r>
        <w:t xml:space="preserve">Use each term in a sentence about today’s phenomenon.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gravitational force: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inverse-square law: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mass: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17"/>
    <w:bookmarkStart w:id="18" w:name="revise-your-model"/>
    <w:p>
      <w:pPr>
        <w:pStyle w:val="Heading2"/>
      </w:pPr>
      <w:r>
        <w:t xml:space="preserve">Revise Your Model</w:t>
      </w:r>
    </w:p>
    <w:p>
      <w:pPr>
        <w:pStyle w:val="FirstParagraph"/>
      </w:pPr>
      <w:r>
        <w:t xml:space="preserve">Return to your Initial Model. Rewrite your prediction about distance using the words</w:t>
      </w:r>
      <w:r>
        <w:t xml:space="preserve"> </w:t>
      </w:r>
      <w:r>
        <w:rPr>
          <w:i/>
          <w:iCs/>
        </w:rPr>
        <w:t xml:space="preserve">inverse-square law</w:t>
      </w:r>
      <w:r>
        <w:t xml:space="preserve"> </w:t>
      </w:r>
      <w:r>
        <w:t xml:space="preserve">— be specific about what happens to the force when distance doubles.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"/>
    <w:bookmarkStart w:id="19" w:name="exit-ticket"/>
    <w:p>
      <w:pPr>
        <w:pStyle w:val="Heading2"/>
      </w:pPr>
      <w:r>
        <w:t xml:space="preserve">Exit Ticket</w:t>
      </w:r>
    </w:p>
    <w:p>
      <w:pPr>
        <w:pStyle w:val="FirstParagraph"/>
      </w:pPr>
      <w:r>
        <w:t xml:space="preserve">Two satellites pull on each other with a gravitational force of 8 N.</w:t>
      </w:r>
    </w:p>
    <w:p>
      <w:pPr>
        <w:numPr>
          <w:ilvl w:val="0"/>
          <w:numId w:val="1004"/>
        </w:numPr>
      </w:pPr>
      <w:r>
        <w:t xml:space="preserve">Their masses stay the same, but the distance between them doubles. What is the new force? Show your reasoning.</w:t>
      </w:r>
    </w:p>
    <w:p>
      <w:pPr>
        <w:numPr>
          <w:ilvl w:val="0"/>
          <w:numId w:val="1004"/>
        </w:numPr>
      </w:pPr>
      <w:r>
        <w:t xml:space="preserve">Is the amount of matter (mass) in each satellite changed by moving them apart? Explain.</w:t>
      </w:r>
    </w:p>
    <w:bookmarkEnd w:id="19"/>
    <w:bookmarkEnd w:id="20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2026-06-01T15:55:14Z</dcterms:created>
  <dcterms:modified xsi:type="dcterms:W3CDTF">2026-06-01T15:55:14Z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