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4.png" ContentType="image/png"/>
  <Override PartName="/word/media/rId85.png" ContentType="image/png"/>
  <Override PartName="/word/media/rId157.png" ContentType="image/png"/>
  <Override PartName="/word/media/rId153.png" ContentType="image/png"/>
  <Override PartName="/word/media/rId216.png" ContentType="image/png"/>
  <Override PartName="/word/media/rId267.png" ContentType="image/png"/>
  <Override PartName="/word/media/rId340.png" ContentType="image/png"/>
  <Override PartName="/word/media/rId328.png" ContentType="image/png"/>
  <Override PartName="/word/media/rId436.png" ContentType="image/png"/>
  <Override PartName="/word/media/rId3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09: Chemical Reactions and Moles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448" w:name="chemical-reactions-and-moles"/>
    <w:p>
      <w:pPr>
        <w:pStyle w:val="Heading1"/>
      </w:pPr>
      <w:r>
        <w:t xml:space="preserve">Chemical Reactions and Moles</w:t>
      </w:r>
    </w:p>
    <w:bookmarkStart w:id="15" w:name="chemical-reactions-moles-unit-plan"/>
    <w:p>
      <w:pPr>
        <w:pStyle w:val="Heading2"/>
      </w:pPr>
      <w:r>
        <w:t xml:space="preserve">Chemical Reactions &amp; Moles — Unit Plan</w:t>
      </w:r>
    </w:p>
    <w:bookmarkStart w:id="9" w:name="cover"/>
    <w:p>
      <w:pPr>
        <w:pStyle w:val="Heading3"/>
      </w:pPr>
      <w:r>
        <w:t xml:space="preserve">Cover</w:t>
      </w:r>
    </w:p>
    <w:p>
      <w:pPr>
        <w:pStyle w:val="FirstParagraph"/>
      </w:pPr>
      <w:r>
        <w:rPr>
          <w:b/>
          <w:bCs/>
        </w:rPr>
        <w:t xml:space="preserve">Unit 9: Chemical Reactions &amp; Moles</w:t>
      </w:r>
      <w:r>
        <w:t xml:space="preserve"> </w:t>
      </w:r>
      <w:r>
        <w:t xml:space="preserve">East Meadow Schools × Valley Stream Central High School District</w:t>
      </w:r>
      <w:r>
        <w:t xml:space="preserve"> </w:t>
      </w:r>
      <w:r>
        <w:t xml:space="preserve">7 lessons · ~7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turns the symbolic language of chemistry into a quantitative tool. Students begin by writing and balancing chemical equations, then ground that procedure in the Law of Conservation of Mass — atoms are rearranged, never created or destroyed. From there they learn to classify reactions by type, to predict whether a single-replacement reaction will occur using the activity series, and finally to count the uncountable: the mole becomes the bridge between the particle scale they cannot see and the gram scale they can weigh. The unit culminates in empirical/molecular formula determination and full mole-ratio stoichiometry, equipping students to answer the central HS-PS1-7 question —</w:t>
      </w:r>
      <w:r>
        <w:t xml:space="preserve"> </w:t>
      </w:r>
      <w:r>
        <w:rPr>
          <w:i/>
          <w:iCs/>
        </w:rPr>
        <w:t xml:space="preserve">how much?</w:t>
      </w:r>
      <w:r>
        <w:t xml:space="preserve"> </w:t>
      </w:r>
      <w:r>
        <w:t xml:space="preserve">— for any reaction they encounter.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Writing &amp; Balancing Equations</w:t>
            </w:r>
          </w:p>
        </w:tc>
        <w:tc>
          <w:tcPr/>
          <w:p>
            <w:pPr>
              <w:pStyle w:val="Compact"/>
            </w:pPr>
            <w:r>
              <w:t xml:space="preserve">Adjust coefficients so atoms in = atoms out; the equation records a real rearrangement</w:t>
            </w:r>
          </w:p>
        </w:tc>
      </w:tr>
      <w:tr>
        <w:tc>
          <w:tcPr/>
          <w:p>
            <w:pPr>
              <w:pStyle w:val="Compact"/>
            </w:pPr>
            <w:r>
              <w:t xml:space="preserve">02</w:t>
            </w:r>
          </w:p>
        </w:tc>
        <w:tc>
          <w:tcPr/>
          <w:p>
            <w:pPr>
              <w:pStyle w:val="Compact"/>
            </w:pPr>
            <w:r>
              <w:t xml:space="preserve">Conservation of Matter</w:t>
            </w:r>
          </w:p>
        </w:tc>
        <w:tc>
          <w:tcPr/>
          <w:p>
            <w:pPr>
              <w:pStyle w:val="Compact"/>
            </w:pPr>
            <w:r>
              <w:t xml:space="preserve">Mass is conserved;</w:t>
            </w:r>
            <w:r>
              <w:t xml:space="preserve"> </w:t>
            </w:r>
            <w:r>
              <w:t xml:space="preserve">“lost”</w:t>
            </w:r>
            <w:r>
              <w:t xml:space="preserve"> </w:t>
            </w:r>
            <w:r>
              <w:t xml:space="preserve">or</w:t>
            </w:r>
            <w:r>
              <w:t xml:space="preserve"> </w:t>
            </w:r>
            <w:r>
              <w:t xml:space="preserve">“gained”</w:t>
            </w:r>
            <w:r>
              <w:t xml:space="preserve"> </w:t>
            </w:r>
            <w:r>
              <w:t xml:space="preserve">mass is the system being open vs. closed</w:t>
            </w:r>
          </w:p>
        </w:tc>
      </w:tr>
      <w:tr>
        <w:tc>
          <w:tcPr/>
          <w:p>
            <w:pPr>
              <w:pStyle w:val="Compact"/>
            </w:pPr>
            <w:r>
              <w:t xml:space="preserve">03</w:t>
            </w:r>
          </w:p>
        </w:tc>
        <w:tc>
          <w:tcPr/>
          <w:p>
            <w:pPr>
              <w:pStyle w:val="Compact"/>
            </w:pPr>
            <w:r>
              <w:t xml:space="preserve">Types of Chemical Reactions</w:t>
            </w:r>
          </w:p>
        </w:tc>
        <w:tc>
          <w:tcPr/>
          <w:p>
            <w:pPr>
              <w:pStyle w:val="Compact"/>
            </w:pPr>
            <w:r>
              <w:t xml:space="preserve">Synthesis, decomposition, single/double replacement, combustion — patterns predict products</w:t>
            </w:r>
          </w:p>
        </w:tc>
      </w:tr>
      <w:tr>
        <w:tc>
          <w:tcPr/>
          <w:p>
            <w:pPr>
              <w:pStyle w:val="Compact"/>
            </w:pPr>
            <w:r>
              <w:t xml:space="preserve">04</w:t>
            </w:r>
          </w:p>
        </w:tc>
        <w:tc>
          <w:tcPr/>
          <w:p>
            <w:pPr>
              <w:pStyle w:val="Compact"/>
            </w:pPr>
            <w:r>
              <w:t xml:space="preserve">Spontaneous Reactions</w:t>
            </w:r>
          </w:p>
        </w:tc>
        <w:tc>
          <w:tcPr/>
          <w:p>
            <w:pPr>
              <w:pStyle w:val="Compact"/>
            </w:pPr>
            <w:r>
              <w:t xml:space="preserve">The activity series ranks metals; a more active metal replaces a less active one</w:t>
            </w:r>
          </w:p>
        </w:tc>
      </w:tr>
      <w:tr>
        <w:tc>
          <w:tcPr/>
          <w:p>
            <w:pPr>
              <w:pStyle w:val="Compact"/>
            </w:pPr>
            <w:r>
              <w:t xml:space="preserve">05</w:t>
            </w:r>
          </w:p>
        </w:tc>
        <w:tc>
          <w:tcPr/>
          <w:p>
            <w:pPr>
              <w:pStyle w:val="Compact"/>
            </w:pPr>
            <w:r>
              <w:t xml:space="preserve">Defining the Mole</w:t>
            </w:r>
          </w:p>
        </w:tc>
        <w:tc>
          <w:tcPr/>
          <w:p>
            <w:pPr>
              <w:pStyle w:val="Compact"/>
            </w:pPr>
            <w:r>
              <w:t xml:space="preserve">The mole counts particles by weighing; Avogadro’s number links count, mass, and molar mass</w:t>
            </w:r>
          </w:p>
        </w:tc>
      </w:tr>
      <w:tr>
        <w:tc>
          <w:tcPr/>
          <w:p>
            <w:pPr>
              <w:pStyle w:val="Compact"/>
            </w:pPr>
            <w:r>
              <w:t xml:space="preserve">06</w:t>
            </w:r>
          </w:p>
        </w:tc>
        <w:tc>
          <w:tcPr/>
          <w:p>
            <w:pPr>
              <w:pStyle w:val="Compact"/>
            </w:pPr>
            <w:r>
              <w:t xml:space="preserve">Empirical &amp; Molecular Formulas</w:t>
            </w:r>
          </w:p>
        </w:tc>
        <w:tc>
          <w:tcPr/>
          <w:p>
            <w:pPr>
              <w:pStyle w:val="Compact"/>
            </w:pPr>
            <w:r>
              <w:t xml:space="preserve">Mass-percent data yields the simplest atom ratio, then the true molecular formula</w:t>
            </w:r>
          </w:p>
        </w:tc>
      </w:tr>
      <w:tr>
        <w:tc>
          <w:tcPr/>
          <w:p>
            <w:pPr>
              <w:pStyle w:val="Compact"/>
            </w:pPr>
            <w:r>
              <w:t xml:space="preserve">07</w:t>
            </w:r>
          </w:p>
        </w:tc>
        <w:tc>
          <w:tcPr/>
          <w:p>
            <w:pPr>
              <w:pStyle w:val="Compact"/>
            </w:pPr>
            <w:r>
              <w:t xml:space="preserve">Mole Calculations &amp; Stoichiometry</w:t>
            </w:r>
          </w:p>
        </w:tc>
        <w:tc>
          <w:tcPr/>
          <w:p>
            <w:pPr>
              <w:pStyle w:val="Compact"/>
            </w:pPr>
            <w:r>
              <w:t xml:space="preserve">Mole ratios from a balanced equation predict amounts; the limiting reactant caps the product</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Writing &amp; Balancing Equations</w:t>
            </w:r>
          </w:p>
        </w:tc>
        <w:tc>
          <w:tcPr/>
          <w:p>
            <w:pPr>
              <w:pStyle w:val="Compact"/>
            </w:pPr>
            <w:r>
              <w:t xml:space="preserve">Magnesium burns sealed — the balance rises, not falls</w:t>
            </w:r>
          </w:p>
        </w:tc>
        <w:tc>
          <w:tcPr/>
          <w:p>
            <w:pPr>
              <w:pStyle w:val="Compact"/>
            </w:pPr>
            <w:r>
              <w:t xml:space="preserve">Active Learning (unit opener)</w:t>
            </w:r>
          </w:p>
        </w:tc>
      </w:tr>
      <w:tr>
        <w:tc>
          <w:tcPr/>
          <w:p>
            <w:pPr>
              <w:pStyle w:val="Compact"/>
            </w:pPr>
            <w:r>
              <w:t xml:space="preserve">2</w:t>
            </w:r>
          </w:p>
        </w:tc>
        <w:tc>
          <w:tcPr/>
          <w:p>
            <w:pPr>
              <w:pStyle w:val="Compact"/>
            </w:pPr>
            <w:r>
              <w:t xml:space="preserve">02 Conservation of Matter</w:t>
            </w:r>
          </w:p>
        </w:tc>
        <w:tc>
          <w:tcPr/>
          <w:p>
            <w:pPr>
              <w:pStyle w:val="Compact"/>
            </w:pPr>
            <w:r>
              <w:t xml:space="preserve">Steel wool gains mass as it burns; sealed flask holds steady</w:t>
            </w:r>
          </w:p>
        </w:tc>
        <w:tc>
          <w:tcPr/>
          <w:p>
            <w:pPr>
              <w:pStyle w:val="Compact"/>
            </w:pPr>
            <w:r>
              <w:t xml:space="preserve">Hochman</w:t>
            </w:r>
          </w:p>
        </w:tc>
      </w:tr>
      <w:tr>
        <w:tc>
          <w:tcPr/>
          <w:p>
            <w:pPr>
              <w:pStyle w:val="Compact"/>
            </w:pPr>
            <w:r>
              <w:t xml:space="preserve">3</w:t>
            </w:r>
          </w:p>
        </w:tc>
        <w:tc>
          <w:tcPr/>
          <w:p>
            <w:pPr>
              <w:pStyle w:val="Compact"/>
            </w:pPr>
            <w:r>
              <w:t xml:space="preserve">03 Types of Chemical Reactions</w:t>
            </w:r>
          </w:p>
        </w:tc>
        <w:tc>
          <w:tcPr/>
          <w:p>
            <w:pPr>
              <w:pStyle w:val="Compact"/>
            </w:pPr>
            <w:r>
              <w:t xml:space="preserve">Two colorless solutions: one blooms a white solid, one stays clear</w:t>
            </w:r>
          </w:p>
        </w:tc>
        <w:tc>
          <w:tcPr/>
          <w:p>
            <w:pPr>
              <w:pStyle w:val="Compact"/>
            </w:pPr>
            <w:r>
              <w:t xml:space="preserve">BTC</w:t>
            </w:r>
          </w:p>
        </w:tc>
      </w:tr>
      <w:tr>
        <w:tc>
          <w:tcPr/>
          <w:p>
            <w:pPr>
              <w:pStyle w:val="Compact"/>
            </w:pPr>
            <w:r>
              <w:t xml:space="preserve">4</w:t>
            </w:r>
          </w:p>
        </w:tc>
        <w:tc>
          <w:tcPr/>
          <w:p>
            <w:pPr>
              <w:pStyle w:val="Compact"/>
            </w:pPr>
            <w:r>
              <w:t xml:space="preserve">04 Spontaneous Reactions</w:t>
            </w:r>
          </w:p>
        </w:tc>
        <w:tc>
          <w:tcPr/>
          <w:p>
            <w:pPr>
              <w:pStyle w:val="Compact"/>
            </w:pPr>
            <w:r>
              <w:t xml:space="preserve">Zinc coats with copper, but copper ignores zinc sulfate</w:t>
            </w:r>
          </w:p>
        </w:tc>
        <w:tc>
          <w:tcPr/>
          <w:p>
            <w:pPr>
              <w:pStyle w:val="Compact"/>
            </w:pPr>
            <w:r>
              <w:t xml:space="preserve">Active Learning</w:t>
            </w:r>
          </w:p>
        </w:tc>
      </w:tr>
      <w:tr>
        <w:tc>
          <w:tcPr/>
          <w:p>
            <w:pPr>
              <w:pStyle w:val="Compact"/>
            </w:pPr>
            <w:r>
              <w:t xml:space="preserve">5</w:t>
            </w:r>
          </w:p>
        </w:tc>
        <w:tc>
          <w:tcPr/>
          <w:p>
            <w:pPr>
              <w:pStyle w:val="Compact"/>
            </w:pPr>
            <w:r>
              <w:t xml:space="preserve">05 Defining the Mole</w:t>
            </w:r>
          </w:p>
        </w:tc>
        <w:tc>
          <w:tcPr/>
          <w:p>
            <w:pPr>
              <w:pStyle w:val="Compact"/>
            </w:pPr>
            <w:r>
              <w:t xml:space="preserve">Counting 500 beans by weighing, not one at a time</w:t>
            </w:r>
          </w:p>
        </w:tc>
        <w:tc>
          <w:tcPr/>
          <w:p>
            <w:pPr>
              <w:pStyle w:val="Compact"/>
            </w:pPr>
            <w:r>
              <w:t xml:space="preserve">Hochman</w:t>
            </w:r>
          </w:p>
        </w:tc>
      </w:tr>
      <w:tr>
        <w:tc>
          <w:tcPr/>
          <w:p>
            <w:pPr>
              <w:pStyle w:val="Compact"/>
            </w:pPr>
            <w:r>
              <w:t xml:space="preserve">6</w:t>
            </w:r>
          </w:p>
        </w:tc>
        <w:tc>
          <w:tcPr/>
          <w:p>
            <w:pPr>
              <w:pStyle w:val="Compact"/>
            </w:pPr>
            <w:r>
              <w:t xml:space="preserve">06 Empirical &amp; Molecular Formulas</w:t>
            </w:r>
          </w:p>
        </w:tc>
        <w:tc>
          <w:tcPr/>
          <w:p>
            <w:pPr>
              <w:pStyle w:val="Compact"/>
            </w:pPr>
            <w:r>
              <w:t xml:space="preserve">An unlabeled white powder named</w:t>
            </w:r>
            <w:r>
              <w:t xml:space="preserve"> </w:t>
            </w:r>
            <w:r>
              <w:t xml:space="preserve">“MgO”</w:t>
            </w:r>
            <w:r>
              <w:t xml:space="preserve"> </w:t>
            </w:r>
            <w:r>
              <w:t xml:space="preserve">from two balance readings</w:t>
            </w:r>
          </w:p>
        </w:tc>
        <w:tc>
          <w:tcPr/>
          <w:p>
            <w:pPr>
              <w:pStyle w:val="Compact"/>
            </w:pPr>
            <w:r>
              <w:t xml:space="preserve">BTC</w:t>
            </w:r>
          </w:p>
        </w:tc>
      </w:tr>
      <w:tr>
        <w:tc>
          <w:tcPr/>
          <w:p>
            <w:pPr>
              <w:pStyle w:val="Compact"/>
            </w:pPr>
            <w:r>
              <w:t xml:space="preserve">7</w:t>
            </w:r>
          </w:p>
        </w:tc>
        <w:tc>
          <w:tcPr/>
          <w:p>
            <w:pPr>
              <w:pStyle w:val="Compact"/>
            </w:pPr>
            <w:r>
              <w:t xml:space="preserve">07 Mole Calculations &amp; Stoichiometry</w:t>
            </w:r>
          </w:p>
        </w:tc>
        <w:tc>
          <w:tcPr/>
          <w:p>
            <w:pPr>
              <w:pStyle w:val="Compact"/>
            </w:pPr>
            <w:r>
              <w:t xml:space="preserve">A fire dies with fuel left — oxygen ran out at the flame front</w:t>
            </w:r>
          </w:p>
        </w:tc>
        <w:tc>
          <w:tcPr/>
          <w:p>
            <w:pPr>
              <w:pStyle w:val="Compact"/>
            </w:pPr>
            <w:r>
              <w:t xml:space="preserve">Active Learning</w:t>
            </w:r>
          </w:p>
        </w:tc>
      </w:tr>
    </w:tbl>
    <w:p>
      <w:pPr>
        <w:pStyle w:val="BodyText"/>
      </w:pPr>
      <w:r>
        <w:t xml:space="preserve">Double-period days (every other day) give the formula-determination and stoichiometry labs room to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ACTIVE LEARNING</w:t>
      </w:r>
      <w:r>
        <w:t xml:space="preserve">: Lessons 01, 04, 07 (balancing-equation manipulatives and unit-opening circle; activity-series prediction stations; campfire/limiting-reactant lab).</w:t>
      </w:r>
    </w:p>
    <w:p>
      <w:pPr>
        <w:pStyle w:val="Compact"/>
        <w:numPr>
          <w:ilvl w:val="0"/>
          <w:numId w:val="1001"/>
        </w:numPr>
      </w:pPr>
      <w:r>
        <w:rPr>
          <w:b/>
          <w:bCs/>
        </w:rPr>
        <w:t xml:space="preserve">HOCHMAN (literacy)</w:t>
      </w:r>
      <w:r>
        <w:t xml:space="preserve">: Lessons 02, 05 (Because/But/So on open vs. closed systems; appositive defining the mole and Avogadro’s number).</w:t>
      </w:r>
    </w:p>
    <w:p>
      <w:pPr>
        <w:pStyle w:val="Compact"/>
        <w:numPr>
          <w:ilvl w:val="0"/>
          <w:numId w:val="1001"/>
        </w:numPr>
      </w:pPr>
      <w:r>
        <w:rPr>
          <w:b/>
          <w:bCs/>
        </w:rPr>
        <w:t xml:space="preserve">BTC (Building Thinking Classrooms)</w:t>
      </w:r>
      <w:r>
        <w:t xml:space="preserve">: Lessons 03, 06 (reaction-type thin-slices and empirical-formula problem strings at vertical surfaces).</w:t>
      </w:r>
    </w:p>
    <w:p>
      <w:pPr>
        <w:pStyle w:val="Compact"/>
        <w:numPr>
          <w:ilvl w:val="0"/>
          <w:numId w:val="1001"/>
        </w:numPr>
      </w:pPr>
      <w:r>
        <w:rPr>
          <w:b/>
          <w:bCs/>
        </w:rPr>
        <w:t xml:space="preserve">RESTORATIVE CIRCLE</w:t>
      </w:r>
      <w:r>
        <w:t xml:space="preserve">: opens Lesson 01 (unit launch) and Lesson 06 (mid-unit re-grounding before formula work).</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Use mathematical representations to support the claim that atoms — and therefore mass — are conserved during a chemical reaction (balancing, conservation, the mole, formulas, stoichiometry)</w:t>
            </w:r>
          </w:p>
        </w:tc>
        <w:tc>
          <w:tcPr/>
          <w:p>
            <w:pPr>
              <w:pStyle w:val="Compact"/>
            </w:pPr>
            <w:r>
              <w:t xml:space="preserve">01, 02, 05, 06, 07</w:t>
            </w:r>
          </w:p>
        </w:tc>
      </w:tr>
      <w:tr>
        <w:tc>
          <w:tcPr/>
          <w:p>
            <w:pPr>
              <w:pStyle w:val="Compact"/>
            </w:pPr>
            <w:r>
              <w:t xml:space="preserve">HS-PS1-2</w:t>
            </w:r>
          </w:p>
        </w:tc>
        <w:tc>
          <w:tcPr/>
          <w:p>
            <w:pPr>
              <w:pStyle w:val="Compact"/>
            </w:pPr>
            <w:r>
              <w:t xml:space="preserve">Construct and revise explanations for chemical reactions based on patterns (reaction types; patterns of reactivity / activity series)</w:t>
            </w:r>
          </w:p>
        </w:tc>
        <w:tc>
          <w:tcPr/>
          <w:p>
            <w:pPr>
              <w:pStyle w:val="Compact"/>
            </w:pPr>
            <w:r>
              <w:t xml:space="preserve">03, 04</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coefficient · balanced equation · Law of Conservation of Mass</w:t>
            </w:r>
          </w:p>
        </w:tc>
      </w:tr>
      <w:tr>
        <w:tc>
          <w:tcPr/>
          <w:p>
            <w:pPr>
              <w:pStyle w:val="Compact"/>
            </w:pPr>
            <w:r>
              <w:t xml:space="preserve">02</w:t>
            </w:r>
          </w:p>
        </w:tc>
        <w:tc>
          <w:tcPr/>
          <w:p>
            <w:pPr>
              <w:pStyle w:val="Compact"/>
            </w:pPr>
            <w:r>
              <w:t xml:space="preserve">Law of Conservation of Mass · closed system · open system</w:t>
            </w:r>
          </w:p>
        </w:tc>
      </w:tr>
      <w:tr>
        <w:tc>
          <w:tcPr/>
          <w:p>
            <w:pPr>
              <w:pStyle w:val="Compact"/>
            </w:pPr>
            <w:r>
              <w:t xml:space="preserve">03</w:t>
            </w:r>
          </w:p>
        </w:tc>
        <w:tc>
          <w:tcPr/>
          <w:p>
            <w:pPr>
              <w:pStyle w:val="Compact"/>
            </w:pPr>
            <w:r>
              <w:t xml:space="preserve">synthesis reaction · decomposition reaction · combustion reaction</w:t>
            </w:r>
          </w:p>
        </w:tc>
      </w:tr>
      <w:tr>
        <w:tc>
          <w:tcPr/>
          <w:p>
            <w:pPr>
              <w:pStyle w:val="Compact"/>
            </w:pPr>
            <w:r>
              <w:t xml:space="preserve">04</w:t>
            </w:r>
          </w:p>
        </w:tc>
        <w:tc>
          <w:tcPr/>
          <w:p>
            <w:pPr>
              <w:pStyle w:val="Compact"/>
            </w:pPr>
            <w:r>
              <w:t xml:space="preserve">activity series · active metal · single replacement</w:t>
            </w:r>
          </w:p>
        </w:tc>
      </w:tr>
      <w:tr>
        <w:tc>
          <w:tcPr/>
          <w:p>
            <w:pPr>
              <w:pStyle w:val="Compact"/>
            </w:pPr>
            <w:r>
              <w:t xml:space="preserve">05</w:t>
            </w:r>
          </w:p>
        </w:tc>
        <w:tc>
          <w:tcPr/>
          <w:p>
            <w:pPr>
              <w:pStyle w:val="Compact"/>
            </w:pPr>
            <w:r>
              <w:t xml:space="preserve">mole · Avogadro’s number · molar mass</w:t>
            </w:r>
          </w:p>
        </w:tc>
      </w:tr>
      <w:tr>
        <w:tc>
          <w:tcPr/>
          <w:p>
            <w:pPr>
              <w:pStyle w:val="Compact"/>
            </w:pPr>
            <w:r>
              <w:t xml:space="preserve">06</w:t>
            </w:r>
          </w:p>
        </w:tc>
        <w:tc>
          <w:tcPr/>
          <w:p>
            <w:pPr>
              <w:pStyle w:val="Compact"/>
            </w:pPr>
            <w:r>
              <w:t xml:space="preserve">percent composition · empirical formula · molecular formula</w:t>
            </w:r>
          </w:p>
        </w:tc>
      </w:tr>
      <w:tr>
        <w:tc>
          <w:tcPr/>
          <w:p>
            <w:pPr>
              <w:pStyle w:val="Compact"/>
            </w:pPr>
            <w:r>
              <w:t xml:space="preserve">07</w:t>
            </w:r>
          </w:p>
        </w:tc>
        <w:tc>
          <w:tcPr/>
          <w:p>
            <w:pPr>
              <w:pStyle w:val="Compact"/>
            </w:pPr>
            <w:r>
              <w:t xml:space="preserve">stoichiometry · mole ratio · limiting reactant</w:t>
            </w:r>
          </w:p>
        </w:tc>
      </w:tr>
    </w:tbl>
    <w:p>
      <w:r>
        <w:br w:type="page"/>
      </w:r>
    </w:p>
    <w:bookmarkEnd w:id="14"/>
    <w:bookmarkEnd w:id="15"/>
    <w:bookmarkStart w:id="49" w:name="Xa92eda71bffae20b125ebbd8021eb8df32a7e1e"/>
    <w:p>
      <w:pPr>
        <w:pStyle w:val="Heading2"/>
      </w:pPr>
      <w:r>
        <w:t xml:space="preserve">Writing &amp; Balancing Equations — Teacher Guide</w:t>
      </w:r>
    </w:p>
    <w:bookmarkStart w:id="16" w:name="cover-1"/>
    <w:p>
      <w:pPr>
        <w:pStyle w:val="Heading3"/>
      </w:pPr>
      <w:r>
        <w:t xml:space="preserve">Cover</w:t>
      </w:r>
    </w:p>
    <w:p>
      <w:pPr>
        <w:pStyle w:val="FirstParagraph"/>
      </w:pPr>
      <w:r>
        <w:rPr>
          <w:b/>
          <w:bCs/>
        </w:rPr>
        <w:t xml:space="preserve">Unit: Chemical Reactions &amp; Moles — Lesson 01: Writing &amp; Balancing Equations</w:t>
      </w:r>
      <w:r>
        <w:t xml:space="preserve"> </w:t>
      </w:r>
      <w:r>
        <w:t xml:space="preserve">East Meadow Schools × Valley Stream Central High School District</w:t>
      </w:r>
      <w:r>
        <w:t xml:space="preserve"> </w:t>
      </w:r>
      <w:r>
        <w:t xml:space="preserve">Strategy chips: ACTIVE LEARNING · RESTORATIVE CIRCLE (unit-opener)</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builds the symbolic and procedural foundation for that standard. Per the East Meadow performance indicators:</w:t>
      </w:r>
    </w:p>
    <w:p>
      <w:pPr>
        <w:pStyle w:val="Compact"/>
        <w:numPr>
          <w:ilvl w:val="0"/>
          <w:numId w:val="1002"/>
        </w:numPr>
      </w:pPr>
      <w:r>
        <w:rPr>
          <w:b/>
          <w:bCs/>
        </w:rPr>
        <w:t xml:space="preserve">1.a.i</w:t>
      </w:r>
      <w:r>
        <w:t xml:space="preserve"> </w:t>
      </w:r>
      <w:r>
        <w:t xml:space="preserve">— Students identify and describe the quantities of reactants of a chemical reaction in terms of atoms, moles, and mass. In this opening lesson the focus is the</w:t>
      </w:r>
      <w:r>
        <w:t xml:space="preserve"> </w:t>
      </w:r>
      <w:r>
        <w:rPr>
          <w:i/>
          <w:iCs/>
        </w:rPr>
        <w:t xml:space="preserve">atom</w:t>
      </w:r>
      <w:r>
        <w:t xml:space="preserve"> </w:t>
      </w:r>
      <w:r>
        <w:t xml:space="preserve">count (the mole and mass connections are developed in the lessons that follow), so students learn to read a coefficient and subscript as a precise count of atoms on each side.</w:t>
      </w:r>
    </w:p>
    <w:p>
      <w:pPr>
        <w:pStyle w:val="Compact"/>
        <w:numPr>
          <w:ilvl w:val="0"/>
          <w:numId w:val="1002"/>
        </w:numPr>
      </w:pPr>
      <w:r>
        <w:rPr>
          <w:b/>
          <w:bCs/>
        </w:rPr>
        <w:t xml:space="preserve">1.a.iii</w:t>
      </w:r>
      <w:r>
        <w:t xml:space="preserve"> </w:t>
      </w:r>
      <w:r>
        <w:t xml:space="preserve">— Students use balanced chemical equations. By the end of this lesson every student can balance a simple equation by adjusting coefficients.</w:t>
      </w:r>
    </w:p>
    <w:p>
      <w:pPr>
        <w:pStyle w:val="Compact"/>
        <w:numPr>
          <w:ilvl w:val="0"/>
          <w:numId w:val="1002"/>
        </w:numPr>
      </w:pPr>
      <w:r>
        <w:rPr>
          <w:b/>
          <w:bCs/>
        </w:rPr>
        <w:t xml:space="preserve">PS1-2</w:t>
      </w:r>
      <w:r>
        <w:t xml:space="preserve"> </w:t>
      </w:r>
      <w:r>
        <w:t xml:space="preserve">—</w:t>
      </w:r>
      <w:r>
        <w:t xml:space="preserve"> </w:t>
      </w:r>
      <w:r>
        <w:rPr>
          <w:i/>
          <w:iCs/>
        </w:rPr>
        <w:t xml:space="preserve">“The total number of atoms of each element in the reactants and products is the same.”</w:t>
      </w:r>
      <w:r>
        <w:t xml:space="preserve"> </w:t>
      </w:r>
      <w:r>
        <w:t xml:space="preserve">This is the conceptual heart of the lesson, made visible through the</w:t>
      </w:r>
      <w:r>
        <w:t xml:space="preserve"> </w:t>
      </w:r>
      <w:r>
        <w:t xml:space="preserve">“atoms in = atoms out”</w:t>
      </w:r>
      <w:r>
        <w:t xml:space="preserve"> </w:t>
      </w:r>
      <w:r>
        <w:t xml:space="preserve">particle model.</w:t>
      </w:r>
    </w:p>
    <w:p>
      <w:pPr>
        <w:pStyle w:val="FirstParagraph"/>
      </w:pPr>
      <w:r>
        <w:t xml:space="preserve">The Cross-Cutting Concept of</w:t>
      </w:r>
      <w:r>
        <w:t xml:space="preserve"> </w:t>
      </w:r>
      <w:r>
        <w:rPr>
          <w:b/>
          <w:bCs/>
        </w:rPr>
        <w:t xml:space="preserve">Energy and Matter</w:t>
      </w:r>
      <w:r>
        <w:t xml:space="preserve"> </w:t>
      </w:r>
      <w:r>
        <w:t xml:space="preserve">(specifically the</w:t>
      </w:r>
      <w:r>
        <w:t xml:space="preserve"> </w:t>
      </w:r>
      <w:r>
        <w:rPr>
          <w:i/>
          <w:iCs/>
        </w:rPr>
        <w:t xml:space="preserve">conservation of matter</w:t>
      </w:r>
      <w:r>
        <w:t xml:space="preserve">) is the explicit lens: atoms are neither created nor destroyed in a chemical reaction — they are only rearranged. A balanced equation is the bookkeeping that proves this conservation on paper, before any mass or mole math is introduced.</w:t>
      </w:r>
    </w:p>
    <w:bookmarkEnd w:id="17"/>
    <w:bookmarkStart w:id="18" w:name="phenomenon"/>
    <w:p>
      <w:pPr>
        <w:pStyle w:val="Heading4"/>
      </w:pPr>
      <w:r>
        <w:t xml:space="preserve">Phenomenon</w:t>
      </w:r>
    </w:p>
    <w:p>
      <w:pPr>
        <w:pStyle w:val="FirstParagraph"/>
      </w:pPr>
      <w:r>
        <w:t xml:space="preserve">Strike a match and let a small strip of steel wool (or a candle) burn on a balance. Students watch the flame and the smoke — it</w:t>
      </w:r>
      <w:r>
        <w:t xml:space="preserve"> </w:t>
      </w:r>
      <w:r>
        <w:rPr>
          <w:i/>
          <w:iCs/>
        </w:rPr>
        <w:t xml:space="preserve">looks</w:t>
      </w:r>
      <w:r>
        <w:t xml:space="preserve"> </w:t>
      </w:r>
      <w:r>
        <w:t xml:space="preserve">like matter is disappearing. Then show the counter-image: when magnesium ribbon burns in a sealed container, the mass on the balance does not drop; it actually</w:t>
      </w:r>
      <w:r>
        <w:t xml:space="preserve"> </w:t>
      </w:r>
      <w:r>
        <w:rPr>
          <w:i/>
          <w:iCs/>
        </w:rPr>
        <w:t xml:space="preserve">rises</w:t>
      </w:r>
      <w:r>
        <w:t xml:space="preserve"> </w:t>
      </w:r>
      <w:r>
        <w:t xml:space="preserve">a little, because oxygen atoms from the air have joined the magnesium. Same kind of event — burning — but the balance tells a story your eyes cannot. Where did the atoms go? They did not vanish. Every atom that started in the reactants is still there in the products; the reaction only rearranged them. The chemical equation is how we</w:t>
      </w:r>
      <w:r>
        <w:t xml:space="preserve"> </w:t>
      </w:r>
      <w:r>
        <w:rPr>
          <w:i/>
          <w:iCs/>
        </w:rPr>
        <w:t xml:space="preserve">write down</w:t>
      </w:r>
      <w:r>
        <w:t xml:space="preserve"> </w:t>
      </w:r>
      <w:r>
        <w:t xml:space="preserve">that rearrangement so that nothing is lost and nothing is invented.</w:t>
      </w:r>
    </w:p>
    <w:p>
      <w:pPr>
        <w:pStyle w:val="BodyText"/>
      </w:pPr>
      <w:r>
        <w:rPr>
          <w:b/>
          <w:bCs/>
        </w:rPr>
        <w:t xml:space="preserve">Driving question:</w:t>
      </w:r>
      <w:r>
        <w:t xml:space="preserve"> </w:t>
      </w:r>
      <w:r>
        <w:t xml:space="preserve">Why must atoms balance on both sides of a chemical equation?</w:t>
      </w:r>
    </w:p>
    <w:bookmarkEnd w:id="18"/>
    <w:bookmarkStart w:id="19" w:name="javalab-labs"/>
    <w:p>
      <w:pPr>
        <w:pStyle w:val="Heading4"/>
      </w:pPr>
      <w:r>
        <w:t xml:space="preserve">Javalab / Labs</w:t>
      </w:r>
    </w:p>
    <w:p>
      <w:pPr>
        <w:pStyle w:val="Compact"/>
        <w:numPr>
          <w:ilvl w:val="0"/>
          <w:numId w:val="1003"/>
        </w:numPr>
      </w:pPr>
      <w:r>
        <w:rPr>
          <w:b/>
          <w:bCs/>
        </w:rPr>
        <w:t xml:space="preserve">“Atoms In / Atoms Out”</w:t>
      </w:r>
      <w:r>
        <w:rPr>
          <w:b/>
          <w:bCs/>
        </w:rPr>
        <w:t xml:space="preserve"> </w:t>
      </w:r>
      <w:r>
        <w:rPr>
          <w:b/>
          <w:bCs/>
        </w:rPr>
        <w:t xml:space="preserve">manipulative model (core activity):</w:t>
      </w:r>
      <w:r>
        <w:t xml:space="preserve"> </w:t>
      </w:r>
      <w:r>
        <w:t xml:space="preserve">Each group receives colored counters or molecular-model pieces (one color per element — e.g., white = H, red = O, black = C). Students physically build the reactant molecules, then take the</w:t>
      </w:r>
      <w:r>
        <w:t xml:space="preserve"> </w:t>
      </w:r>
      <w:r>
        <w:rPr>
          <w:i/>
          <w:iCs/>
        </w:rPr>
        <w:t xml:space="preserve">same</w:t>
      </w:r>
      <w:r>
        <w:t xml:space="preserve"> </w:t>
      </w:r>
      <w:r>
        <w:t xml:space="preserve">atoms apart and reassemble them into the product molecules. Because they may not add or remove any atom, they discover experimentally that they sometimes need</w:t>
      </w:r>
      <w:r>
        <w:t xml:space="preserve"> </w:t>
      </w:r>
      <w:r>
        <w:rPr>
          <w:i/>
          <w:iCs/>
        </w:rPr>
        <w:t xml:space="preserve">more than one copy</w:t>
      </w:r>
      <w:r>
        <w:t xml:space="preserve"> </w:t>
      </w:r>
      <w:r>
        <w:t xml:space="preserve">of a molecule — which is exactly what a coefficient records. Connect to</w:t>
      </w:r>
      <w:r>
        <w:t xml:space="preserve"> </w:t>
      </w:r>
      <w:r>
        <w:rPr>
          <w:rStyle w:val="VerbatimChar"/>
        </w:rPr>
        <w:t xml:space="preserve">figures/atoms_in_atoms_out.png</w:t>
      </w:r>
      <w:r>
        <w:t xml:space="preserve">.</w:t>
      </w:r>
    </w:p>
    <w:p>
      <w:pPr>
        <w:pStyle w:val="Compact"/>
        <w:numPr>
          <w:ilvl w:val="0"/>
          <w:numId w:val="1003"/>
        </w:numPr>
      </w:pPr>
      <w:r>
        <w:rPr>
          <w:b/>
          <w:bCs/>
        </w:rPr>
        <w:t xml:space="preserve">Balancing-equations practice set:</w:t>
      </w:r>
      <w:r>
        <w:t xml:space="preserve"> </w:t>
      </w:r>
      <w:r>
        <w:t xml:space="preserve">After the manipulative model, students balance a graduated set of equations by adjusting coefficients only (never subscripts). A printable set is built into the Student Worksheet (Investigation, Part 2 and Make It Make Sense).</w:t>
      </w:r>
    </w:p>
    <w:p>
      <w:pPr>
        <w:pStyle w:val="Compact"/>
        <w:numPr>
          <w:ilvl w:val="0"/>
          <w:numId w:val="1003"/>
        </w:numPr>
      </w:pPr>
      <w:r>
        <w:rPr>
          <w:b/>
          <w:bCs/>
        </w:rPr>
        <w:t xml:space="preserve">Javalab / PhET option:</w:t>
      </w:r>
      <w:r>
        <w:t xml:space="preserve"> </w:t>
      </w:r>
      <w:r>
        <w:t xml:space="preserve">The PhET</w:t>
      </w:r>
      <w:r>
        <w:t xml:space="preserve"> </w:t>
      </w:r>
      <w:r>
        <w:rPr>
          <w:i/>
          <w:iCs/>
        </w:rPr>
        <w:t xml:space="preserve">Balancing Chemical Equations</w:t>
      </w:r>
      <w:r>
        <w:t xml:space="preserve"> </w:t>
      </w:r>
      <w:r>
        <w:t xml:space="preserve">simulation (HTML5, no login) lets students drag coefficients and see a live</w:t>
      </w:r>
      <w:r>
        <w:t xml:space="preserve"> </w:t>
      </w:r>
      <w:r>
        <w:t xml:space="preserve">“balanced/unbalanced”</w:t>
      </w:r>
      <w:r>
        <w:t xml:space="preserve"> </w:t>
      </w:r>
      <w:r>
        <w:t xml:space="preserve">scale and atom-count boxes — an excellent ACTIVE LEARNING station or homework extension that mirrors the manipulative model digitally.</w:t>
      </w:r>
    </w:p>
    <w:bookmarkEnd w:id="19"/>
    <w:bookmarkStart w:id="20" w:name="assessments"/>
    <w:p>
      <w:pPr>
        <w:pStyle w:val="Heading4"/>
      </w:pPr>
      <w:r>
        <w:t xml:space="preserve">Assessments</w:t>
      </w:r>
    </w:p>
    <w:p>
      <w:pPr>
        <w:pStyle w:val="Compact"/>
        <w:numPr>
          <w:ilvl w:val="0"/>
          <w:numId w:val="1004"/>
        </w:numPr>
      </w:pPr>
      <w:r>
        <w:rPr>
          <w:b/>
          <w:bCs/>
        </w:rPr>
        <w:t xml:space="preserve">Balancing-equations quiz</w:t>
      </w:r>
      <w:r>
        <w:t xml:space="preserve"> </w:t>
      </w:r>
      <w:r>
        <w:t xml:space="preserve">(district checkpoint, following lesson): students balance a mixed set of equations, identify whether a given equation is balanced, and write one sentence explaining why coefficients (not subscripts) are adjusted. See</w:t>
      </w:r>
      <w:r>
        <w:t xml:space="preserve"> </w:t>
      </w:r>
      <w:r>
        <w:rPr>
          <w:rStyle w:val="VerbatimChar"/>
        </w:rPr>
        <w:t xml:space="preserve">Assessments/</w:t>
      </w:r>
      <w:r>
        <w:t xml:space="preserve"> </w:t>
      </w:r>
      <w:r>
        <w:t xml:space="preserve">folder once created.</w:t>
      </w:r>
    </w:p>
    <w:p>
      <w:pPr>
        <w:pStyle w:val="Compact"/>
        <w:numPr>
          <w:ilvl w:val="0"/>
          <w:numId w:val="1004"/>
        </w:numPr>
      </w:pPr>
      <w:r>
        <w:rPr>
          <w:b/>
          <w:bCs/>
        </w:rPr>
        <w:t xml:space="preserve">Exit Ticket</w:t>
      </w:r>
      <w:r>
        <w:t xml:space="preserve"> </w:t>
      </w:r>
      <w:r>
        <w:t xml:space="preserve">(Phase 5): two items — balance N₂ + H₂ → NH₃ (distinct from every worksheet equation), and one sentence using</w:t>
      </w:r>
      <w:r>
        <w:t xml:space="preserve"> </w:t>
      </w:r>
      <w:r>
        <w:rPr>
          <w:i/>
          <w:iCs/>
        </w:rPr>
        <w:t xml:space="preserve">conservation of mass</w:t>
      </w:r>
      <w:r>
        <w:t xml:space="preserve"> </w:t>
      </w:r>
      <w:r>
        <w:t xml:space="preserve">to explain why both sides must have equal atom counts.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 1.a.iii) and PS1-2 — symbolic equations; balance with coefficients; atoms conserved</w:t>
            </w:r>
          </w:p>
        </w:tc>
      </w:tr>
      <w:tr>
        <w:tc>
          <w:tcPr/>
          <w:p>
            <w:pPr>
              <w:pStyle w:val="Compact"/>
            </w:pPr>
            <w:r>
              <w:rPr>
                <w:b/>
                <w:bCs/>
              </w:rPr>
              <w:t xml:space="preserve">CCC focus</w:t>
            </w:r>
          </w:p>
        </w:tc>
        <w:tc>
          <w:tcPr/>
          <w:p>
            <w:pPr>
              <w:pStyle w:val="Compact"/>
            </w:pPr>
            <w:r>
              <w:t xml:space="preserve">Energy and Matter —</w:t>
            </w:r>
            <w:r>
              <w:t xml:space="preserve"> </w:t>
            </w:r>
            <w:r>
              <w:rPr>
                <w:i/>
                <w:iCs/>
              </w:rPr>
              <w:t xml:space="preserve">conservation of matter</w:t>
            </w:r>
            <w:r>
              <w:t xml:space="preserve">: atoms are rearranged, never created or destroyed; a balanced equation proves equal atom counts on both sides</w:t>
            </w:r>
          </w:p>
        </w:tc>
      </w:tr>
      <w:tr>
        <w:tc>
          <w:tcPr/>
          <w:p>
            <w:pPr>
              <w:pStyle w:val="Compact"/>
            </w:pPr>
            <w:r>
              <w:rPr>
                <w:b/>
                <w:bCs/>
              </w:rPr>
              <w:t xml:space="preserve">Strategy chips</w:t>
            </w:r>
          </w:p>
        </w:tc>
        <w:tc>
          <w:tcPr/>
          <w:p>
            <w:pPr>
              <w:pStyle w:val="Compact"/>
            </w:pPr>
            <w:r>
              <w:t xml:space="preserve">ACTIVE LEARNING (hands-on</w:t>
            </w:r>
            <w:r>
              <w:t xml:space="preserve"> </w:t>
            </w:r>
            <w:r>
              <w:t xml:space="preserve">“atoms in / atoms out”</w:t>
            </w:r>
            <w:r>
              <w:t xml:space="preserve"> </w:t>
            </w:r>
            <w:r>
              <w:t xml:space="preserve">manipulative model drives the Explore before any vocabulary); RESTORATIVE CIRCLE (unit-opening circle, this is Lesson 01 of the unit)</w:t>
            </w:r>
          </w:p>
        </w:tc>
      </w:tr>
      <w:tr>
        <w:tc>
          <w:tcPr/>
          <w:p>
            <w:pPr>
              <w:pStyle w:val="Compact"/>
            </w:pPr>
            <w:r>
              <w:rPr>
                <w:b/>
                <w:bCs/>
              </w:rPr>
              <w:t xml:space="preserve">Materials</w:t>
            </w:r>
          </w:p>
        </w:tc>
        <w:tc>
          <w:tcPr/>
          <w:p>
            <w:pPr>
              <w:pStyle w:val="Compact"/>
            </w:pPr>
            <w:r>
              <w:t xml:space="preserve">Colored counters or molecular-model kits (≥ 3 colors/group), the printed Student Worksheet, the 2025 NYS Chemistry Reference Tables,</w:t>
            </w:r>
            <w:r>
              <w:t xml:space="preserve"> </w:t>
            </w:r>
            <w:r>
              <w:rPr>
                <w:rStyle w:val="VerbatimChar"/>
              </w:rPr>
              <w:t xml:space="preserve">figures/atoms_in_atoms_out.png</w:t>
            </w:r>
            <w:r>
              <w:t xml:space="preserve"> </w:t>
            </w:r>
            <w:r>
              <w:t xml:space="preserve">projected; optional: match + steel wool / candle on a balance for the phenomenon demo (teacher-only)</w:t>
            </w:r>
          </w:p>
        </w:tc>
      </w:tr>
      <w:tr>
        <w:tc>
          <w:tcPr/>
          <w:p>
            <w:pPr>
              <w:pStyle w:val="Compact"/>
            </w:pPr>
            <w:r>
              <w:rPr>
                <w:b/>
                <w:bCs/>
              </w:rPr>
              <w:t xml:space="preserve">Safety</w:t>
            </w:r>
          </w:p>
        </w:tc>
        <w:tc>
          <w:tcPr/>
          <w:p>
            <w:pPr>
              <w:pStyle w:val="Compact"/>
            </w:pPr>
            <w:r>
              <w:t xml:space="preserve">The burning demonstration is teacher-only: keep the flame small, work on a heat-proof surface, have the fire blanket/extinguisher in reach, and keep all student materials (counters) non-flammable. Goggles on for anyone near the flame.</w:t>
            </w:r>
          </w:p>
        </w:tc>
      </w:tr>
      <w:tr>
        <w:tc>
          <w:tcPr/>
          <w:p>
            <w:pPr>
              <w:pStyle w:val="Compact"/>
            </w:pPr>
            <w:r>
              <w:rPr>
                <w:b/>
                <w:bCs/>
              </w:rPr>
              <w:t xml:space="preserve">Prior knowledge</w:t>
            </w:r>
          </w:p>
        </w:tc>
        <w:tc>
          <w:tcPr/>
          <w:p>
            <w:pPr>
              <w:pStyle w:val="Compact"/>
            </w:pPr>
            <w:r>
              <w:t xml:space="preserve">Students can read a chemical formula and its subscripts (Unit 08 Bonding); they know a subscript tells the number of atoms of an element</w:t>
            </w:r>
            <w:r>
              <w:t xml:space="preserve"> </w:t>
            </w:r>
            <w:r>
              <w:rPr>
                <w:i/>
                <w:iCs/>
              </w:rPr>
              <w:t xml:space="preserve">within</w:t>
            </w:r>
            <w:r>
              <w:t xml:space="preserve"> </w:t>
            </w:r>
            <w:r>
              <w:t xml:space="preserve">one formula unit. They have not yet balanced equations or met the coefficient.</w:t>
            </w:r>
          </w:p>
        </w:tc>
      </w:tr>
    </w:tbl>
    <w:p>
      <w:pPr>
        <w:pStyle w:val="BodyText"/>
      </w:pPr>
      <w:r>
        <w:rPr>
          <w:b/>
          <w:bCs/>
        </w:rPr>
        <w:t xml:space="preserve">Lesson objectives — students can:</w:t>
      </w:r>
    </w:p>
    <w:p>
      <w:pPr>
        <w:pStyle w:val="Compact"/>
        <w:numPr>
          <w:ilvl w:val="0"/>
          <w:numId w:val="1005"/>
        </w:numPr>
      </w:pPr>
      <w:r>
        <w:t xml:space="preserve">Read a chemical equation and count the atoms of each element on the reactant and product sides.</w:t>
      </w:r>
    </w:p>
    <w:p>
      <w:pPr>
        <w:pStyle w:val="Compact"/>
        <w:numPr>
          <w:ilvl w:val="0"/>
          <w:numId w:val="1005"/>
        </w:numPr>
      </w:pPr>
      <w:r>
        <w:t xml:space="preserve">Balance a simple chemical equation by adjusting</w:t>
      </w:r>
      <w:r>
        <w:t xml:space="preserve"> </w:t>
      </w:r>
      <w:r>
        <w:rPr>
          <w:b/>
          <w:bCs/>
        </w:rPr>
        <w:t xml:space="preserve">coefficients</w:t>
      </w:r>
      <w:r>
        <w:t xml:space="preserve"> </w:t>
      </w:r>
      <w:r>
        <w:t xml:space="preserve">only (never subscripts).</w:t>
      </w:r>
    </w:p>
    <w:p>
      <w:pPr>
        <w:pStyle w:val="Compact"/>
        <w:numPr>
          <w:ilvl w:val="0"/>
          <w:numId w:val="1005"/>
        </w:numPr>
      </w:pPr>
      <w:r>
        <w:t xml:space="preserve">State the Law of Conservation of Mass and explain, using atom counts, why both sides of a balanced equation must be equal.</w:t>
      </w:r>
    </w:p>
    <w:p>
      <w:pPr>
        <w:pStyle w:val="Compact"/>
        <w:numPr>
          <w:ilvl w:val="0"/>
          <w:numId w:val="1005"/>
        </w:numPr>
      </w:pPr>
      <w:r>
        <w:t xml:space="preserve">Identify the state-of-matter symbols (s), (l), (g), and (aq) and read what each one tells you.</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Because this is the first lesson of a new unit, open with a brief</w:t>
      </w:r>
      <w:r>
        <w:t xml:space="preserve"> </w:t>
      </w:r>
      <w:r>
        <w:rPr>
          <w:b/>
          <w:bCs/>
        </w:rPr>
        <w:t xml:space="preserve">Restorative Circle</w:t>
      </w:r>
      <w:r>
        <w:t xml:space="preserve"> </w:t>
      </w:r>
      <w:r>
        <w:t xml:space="preserve">(see Strategy Spotlight; 2–3 min). Everyone — teacher included — answers in one sentence:</w:t>
      </w:r>
      <w:r>
        <w:t xml:space="preserve"> </w:t>
      </w:r>
      <w:r>
        <w:rPr>
          <w:i/>
          <w:iCs/>
        </w:rPr>
        <w:t xml:space="preserve">“Think of a time something seemed to disappear but really just changed form or moved somewhere else. What was it?”</w:t>
      </w:r>
      <w:r>
        <w:t xml:space="preserve"> </w:t>
      </w:r>
      <w:r>
        <w:t xml:space="preserve">(melting ice, a sandcastle washed flat, water</w:t>
      </w:r>
      <w:r>
        <w:t xml:space="preserve"> </w:t>
      </w:r>
      <w:r>
        <w:t xml:space="preserve">“gone”</w:t>
      </w:r>
      <w:r>
        <w:t xml:space="preserve"> </w:t>
      </w:r>
      <w:r>
        <w:t xml:space="preserve">from a wet shirt that dried.) One round, every voice, pass allowed. This surfaces the everyday intuition that</w:t>
      </w:r>
      <w:r>
        <w:t xml:space="preserve"> </w:t>
      </w:r>
      <w:r>
        <w:rPr>
          <w:i/>
          <w:iCs/>
        </w:rPr>
        <w:t xml:space="preserve">stuff doesn’t just vanish</w:t>
      </w:r>
      <w:r>
        <w:t xml:space="preserve"> </w:t>
      </w:r>
      <w:r>
        <w:t xml:space="preserve">— which is exactly the Law of Conservation of Mass in plain language.</w:t>
      </w:r>
    </w:p>
    <w:p>
      <w:pPr>
        <w:pStyle w:val="BodyText"/>
      </w:pPr>
      <w:r>
        <w:t xml:space="preserve">Then post the</w:t>
      </w:r>
      <w:r>
        <w:t xml:space="preserve"> </w:t>
      </w:r>
      <w:r>
        <w:rPr>
          <w:b/>
          <w:bCs/>
        </w:rPr>
        <w:t xml:space="preserve">Do Now</w:t>
      </w:r>
      <w:r>
        <w:t xml:space="preserve">:</w:t>
      </w:r>
    </w:p>
    <w:p>
      <w:pPr>
        <w:pStyle w:val="BlockText"/>
      </w:pPr>
      <w:r>
        <w:rPr>
          <w:i/>
          <w:iCs/>
        </w:rPr>
        <w:t xml:space="preserve">“A piece of steel wool is weighed, then burned, then weighed again. The burned steel wool weighs MORE than it did before. Where could the extra mass have come from, if nothing was added by hand?”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6"/>
        </w:numPr>
      </w:pPr>
      <w:r>
        <w:t xml:space="preserve">“Maybe it absorbed something from the air.”</w:t>
      </w:r>
      <w:r>
        <w:t xml:space="preserve"> </w:t>
      </w:r>
      <w:r>
        <w:t xml:space="preserve">— excellent; affirm and hold it: that something is oxygen atoms. We will name where they came from.</w:t>
      </w:r>
    </w:p>
    <w:p>
      <w:pPr>
        <w:pStyle w:val="Compact"/>
        <w:numPr>
          <w:ilvl w:val="0"/>
          <w:numId w:val="1006"/>
        </w:numPr>
      </w:pPr>
      <w:r>
        <w:t xml:space="preserve">“That’s impossible — burning should make it lighter, like ash.”</w:t>
      </w:r>
      <w:r>
        <w:t xml:space="preserve"> </w:t>
      </w:r>
      <w:r>
        <w:t xml:space="preserve">— validate the surprise: that is exactly what makes this worth investigating. Your eyes say lighter; the balance says heavier. Who is right?</w:t>
      </w:r>
    </w:p>
    <w:p>
      <w:pPr>
        <w:pStyle w:val="Compact"/>
        <w:numPr>
          <w:ilvl w:val="0"/>
          <w:numId w:val="1006"/>
        </w:numPr>
      </w:pPr>
      <w:r>
        <w:t xml:space="preserve">“I don’t know — I thought burning destroyed stuff.”</w:t>
      </w:r>
      <w:r>
        <w:t xml:space="preserve"> </w:t>
      </w:r>
      <w:r>
        <w:t xml:space="preserve">— perfect tension to name: today we’ll see that burning rearranges atoms, it never destroys them.</w:t>
      </w:r>
    </w:p>
    <w:bookmarkEnd w:id="23"/>
    <w:bookmarkStart w:id="24" w:name="Xa6b0fcddc84368000f4809a3769c6714fe7af64"/>
    <w:p>
      <w:pPr>
        <w:pStyle w:val="Heading4"/>
      </w:pPr>
      <w:r>
        <w:t xml:space="preserve">3–8 min · Phenomenon hook — the balance tells the story</w:t>
      </w:r>
    </w:p>
    <w:p>
      <w:pPr>
        <w:pStyle w:val="FirstParagraph"/>
      </w:pPr>
      <w:r>
        <w:rPr>
          <w:b/>
          <w:bCs/>
        </w:rPr>
        <w:t xml:space="preserve">Teacher actions.</w:t>
      </w:r>
      <w:r>
        <w:t xml:space="preserve"> </w:t>
      </w:r>
      <w:r>
        <w:t xml:space="preserve">Run (or describe) two burning events. Event 1: a candle or strip of steel wool burns in open air — flame, smoke, the visible</w:t>
      </w:r>
      <w:r>
        <w:t xml:space="preserve"> </w:t>
      </w:r>
      <w:r>
        <w:t xml:space="preserve">“disappearing”</w:t>
      </w:r>
      <w:r>
        <w:t xml:space="preserve"> </w:t>
      </w:r>
      <w:r>
        <w:t xml:space="preserve">of matter. Event 2: magnesium ribbon (or steel wool) burned on a balance — the mass does not fall; for the magnesium it rises. Same kind of event, but the balance reveals what the eyes miss.</w:t>
      </w:r>
    </w:p>
    <w:p>
      <w:pPr>
        <w:pStyle w:val="BlockText"/>
      </w:pPr>
      <w:r>
        <w:t xml:space="preserve">“Your eyes tell you matter is leaving — there’s smoke, there’s a flame, the steel wool glows and crumbles. But watch the number on the balance. It did not go down. For magnesium it went</w:t>
      </w:r>
      <w:r>
        <w:t xml:space="preserve"> </w:t>
      </w:r>
      <w:r>
        <w:rPr>
          <w:i/>
          <w:iCs/>
        </w:rPr>
        <w:t xml:space="preserve">up</w:t>
      </w:r>
      <w:r>
        <w:t xml:space="preserve">. So nothing actually disappeared. Every atom that was in that steel wool is still here — some of it just combined with oxygen atoms from the air. The question for today is: how do we</w:t>
      </w:r>
      <w:r>
        <w:t xml:space="preserve"> </w:t>
      </w:r>
      <w:r>
        <w:rPr>
          <w:i/>
          <w:iCs/>
        </w:rPr>
        <w:t xml:space="preserve">write that down</w:t>
      </w:r>
      <w:r>
        <w:t xml:space="preserve"> </w:t>
      </w:r>
      <w:r>
        <w:t xml:space="preserve">so we never lose or invent an atom?”</w:t>
      </w:r>
    </w:p>
    <w:p>
      <w:pPr>
        <w:pStyle w:val="FirstParagraph"/>
      </w:pPr>
      <w:r>
        <w:rPr>
          <w:b/>
          <w:bCs/>
        </w:rPr>
        <w:t xml:space="preserve">Anticipated student responses:</w:t>
      </w:r>
    </w:p>
    <w:p>
      <w:pPr>
        <w:pStyle w:val="Compact"/>
        <w:numPr>
          <w:ilvl w:val="0"/>
          <w:numId w:val="1007"/>
        </w:numPr>
      </w:pPr>
      <w:r>
        <w:t xml:space="preserve">“So the smoke is still atoms, just floating away?”</w:t>
      </w:r>
      <w:r>
        <w:t xml:space="preserve"> </w:t>
      </w:r>
      <w:r>
        <w:t xml:space="preserve">— yes — in the open-air case the atoms leave as gas, which is why you must seal the container to weigh them. The atoms are conserved either way.</w:t>
      </w:r>
    </w:p>
    <w:p>
      <w:pPr>
        <w:pStyle w:val="Compact"/>
        <w:numPr>
          <w:ilvl w:val="0"/>
          <w:numId w:val="1007"/>
        </w:numPr>
      </w:pPr>
      <w:r>
        <w:t xml:space="preserve">“The oxygen joined the metal?”</w:t>
      </w:r>
      <w:r>
        <w:t xml:space="preserve"> </w:t>
      </w:r>
      <w:r>
        <w:t xml:space="preserve">— exactly; that’s the extra mass. Oxygen atoms from the air are now part of the product.</w:t>
      </w:r>
    </w:p>
    <w:p>
      <w:pPr>
        <w:pStyle w:val="Compact"/>
        <w:numPr>
          <w:ilvl w:val="0"/>
          <w:numId w:val="1007"/>
        </w:numPr>
      </w:pPr>
      <w:r>
        <w:t xml:space="preserve">“How do you write a reaction so nothing is lost?”</w:t>
      </w:r>
      <w:r>
        <w:t xml:space="preserve"> </w:t>
      </w:r>
      <w:r>
        <w:t xml:space="preserve">— that is the entire skill we build today: a balanced equation.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must atoms balance on both sides of a chemical equation?</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burning events. Then:</w:t>
      </w:r>
    </w:p>
    <w:p>
      <w:pPr>
        <w:pStyle w:val="BlockText"/>
      </w:pPr>
      <w:r>
        <w:t xml:space="preserve">“Turn to your partner: if every atom that goes into a reaction has to come out the other side, what would happen if I wrote a reaction where there are 2 oxygen atoms on the left but only 1 on the right? Is that even possible in real life?”</w:t>
      </w:r>
    </w:p>
    <w:p>
      <w:pPr>
        <w:pStyle w:val="FirstParagraph"/>
      </w:pPr>
      <w:r>
        <w:t xml:space="preserve">Target insight (leave open if no one lands it yet): it is</w:t>
      </w:r>
      <w:r>
        <w:t xml:space="preserve"> </w:t>
      </w:r>
      <w:r>
        <w:rPr>
          <w:i/>
          <w:iCs/>
        </w:rPr>
        <w:t xml:space="preserve">not</w:t>
      </w:r>
      <w:r>
        <w:t xml:space="preserve"> </w:t>
      </w:r>
      <w:r>
        <w:t xml:space="preserve">possible — an oxygen atom cannot simply vanish. So if our written equation shows unequal atoms, the equation is</w:t>
      </w:r>
      <w:r>
        <w:t xml:space="preserve"> </w:t>
      </w:r>
      <w:r>
        <w:rPr>
          <w:i/>
          <w:iCs/>
        </w:rPr>
        <w:t xml:space="preserve">wrong</w:t>
      </w:r>
      <w:r>
        <w:t xml:space="preserve">, not the chemistry. That mismatch is what balancing fixes.</w:t>
      </w:r>
    </w:p>
    <w:p>
      <w:r>
        <w:pict>
          <v:rect style="width:0;height:1.5pt" o:hralign="center" o:hrstd="t" o:hr="t"/>
        </w:pict>
      </w:r>
    </w:p>
    <w:bookmarkEnd w:id="25"/>
    <w:bookmarkEnd w:id="26"/>
    <w:bookmarkStart w:id="34" w:name="phase-2-explore-10-30-min"/>
    <w:p>
      <w:pPr>
        <w:pStyle w:val="Heading3"/>
      </w:pPr>
      <w:r>
        <w:t xml:space="preserve">Phase 2 · Explore</w:t>
      </w:r>
      <w:r>
        <w:t xml:space="preserve"> </w:t>
      </w:r>
      <w:r>
        <w:rPr>
          <w:i/>
          <w:iCs/>
        </w:rPr>
        <w:t xml:space="preserve">(10 – 30 min)</w:t>
      </w:r>
    </w:p>
    <w:bookmarkStart w:id="30" w:name="Xfea2a83a65c06384599d3ab0dc25458042222dc"/>
    <w:p>
      <w:pPr>
        <w:pStyle w:val="Heading4"/>
      </w:pPr>
      <w:r>
        <w:t xml:space="preserve">10–15 min · ABCs Activity — build the reaction with atoms (before any vocabulary)</w:t>
      </w:r>
    </w:p>
    <w:p>
      <w:pPr>
        <w:pStyle w:val="FirstParagraph"/>
      </w:pPr>
      <w:r>
        <w:rPr>
          <w:b/>
          <w:bCs/>
        </w:rPr>
        <w:t xml:space="preserve">Before any formal vocabulary is introduced</w:t>
      </w:r>
      <w:r>
        <w:t xml:space="preserve">, students model a reaction with physical atoms. Hand each group a set of colored counters: white = hydrogen (H), red = oxygen (O). Project</w:t>
      </w:r>
      <w:r>
        <w:t xml:space="preserve"> </w:t>
      </w:r>
      <w:r>
        <w:rPr>
          <w:rStyle w:val="VerbatimChar"/>
        </w:rPr>
        <w:t xml:space="preserve">figures/atoms_in_atoms_out.png</w:t>
      </w:r>
      <w:r>
        <w:t xml:space="preserve"> </w:t>
      </w:r>
      <w:r>
        <w:t xml:space="preserve">but keep the words</w:t>
      </w:r>
      <w:r>
        <w:t xml:space="preserve"> </w:t>
      </w:r>
      <w:r>
        <w:t xml:space="preserve">“coefficient”</w:t>
      </w:r>
      <w:r>
        <w:t xml:space="preserve"> </w:t>
      </w:r>
      <w:r>
        <w:t xml:space="preserve">and</w:t>
      </w:r>
      <w:r>
        <w:t xml:space="preserve"> </w:t>
      </w:r>
      <w:r>
        <w:t xml:space="preserve">“balanced”</w:t>
      </w:r>
      <w:r>
        <w:t xml:space="preserve"> </w:t>
      </w:r>
      <w:r>
        <w:t xml:space="preserve">off the board for now.</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28"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29" name="Picture"/>
                    <pic:cNvPicPr>
                      <a:picLocks noChangeArrowheads="1" noChangeAspect="1"/>
                    </pic:cNvPicPr>
                  </pic:nvPicPr>
                  <pic:blipFill>
                    <a:blip r:embed="rId27"/>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pStyle w:val="BodyText"/>
      </w:pPr>
      <w:r>
        <w:rPr>
          <w:b/>
          <w:bCs/>
        </w:rPr>
        <w:t xml:space="preserve">The task:</w:t>
      </w:r>
    </w:p>
    <w:p>
      <w:pPr>
        <w:pStyle w:val="BlockText"/>
      </w:pPr>
      <w:r>
        <w:t xml:space="preserve">“Hydrogen gas reacts with oxygen gas to make water. Build the starting molecules first: hydrogen gas is H₂ — two white atoms stuck together — and oxygen gas is O₂ — two red atoms stuck together. Now here is the rule: you may take molecules apart and rebuild them, but you may NOT add or throw away any atom. Use exactly the atoms you have. Build as much water (H₂O) as you can. What do you end up with left over, if anything?”</w:t>
      </w:r>
    </w:p>
    <w:p>
      <w:pPr>
        <w:pStyle w:val="FirstParagraph"/>
      </w:pPr>
      <w:r>
        <w:rPr>
          <w:b/>
          <w:bCs/>
        </w:rPr>
        <w:t xml:space="preserve">Teacher facilitation language (circulate):</w:t>
      </w:r>
    </w:p>
    <w:p>
      <w:pPr>
        <w:pStyle w:val="BlockText"/>
      </w:pPr>
      <w:r>
        <w:t xml:space="preserve">“Start with one H₂ and one O₂ — that’s 2 hydrogen atoms and 2 oxygen atoms. Try to build water. What’s the formula of water? H₂O — two H and one O. Build one water… now you have a red oxygen atom with nothing to pair it with. You’re stuck. What do you need MORE of so nothing is left over?”</w:t>
      </w:r>
    </w:p>
    <w:p>
      <w:pPr>
        <w:pStyle w:val="BlockText"/>
      </w:pPr>
      <w:r>
        <w:t xml:space="preserve">“Don’t change water’s formula to fix it — water is always H₂O, never HO or H₂O₂. Instead, add another</w:t>
      </w:r>
      <w:r>
        <w:t xml:space="preserve"> </w:t>
      </w:r>
      <w:r>
        <w:rPr>
          <w:i/>
          <w:iCs/>
        </w:rPr>
        <w:t xml:space="preserve">whole</w:t>
      </w:r>
      <w:r>
        <w:t xml:space="preserve"> </w:t>
      </w:r>
      <w:r>
        <w:t xml:space="preserve">H₂ molecule. Now count: do you have exactly enough to make two waters with nothing left over?”</w:t>
      </w:r>
    </w:p>
    <w:p>
      <w:pPr>
        <w:pStyle w:val="FirstParagraph"/>
      </w:pPr>
      <w:r>
        <w:rPr>
          <w:b/>
          <w:bCs/>
        </w:rPr>
        <w:t xml:space="preserve">Anticipated student responses during ABCs:</w:t>
      </w:r>
    </w:p>
    <w:p>
      <w:pPr>
        <w:pStyle w:val="Compact"/>
        <w:numPr>
          <w:ilvl w:val="0"/>
          <w:numId w:val="1008"/>
        </w:numPr>
      </w:pPr>
      <w:r>
        <w:t xml:space="preserve">“I have one oxygen left over and no hydrogen.”</w:t>
      </w:r>
      <w:r>
        <w:t xml:space="preserve"> </w:t>
      </w:r>
      <w:r>
        <w:t xml:space="preserve">— good — that leftover atom is the whole point. You can’t destroy it. What if you started with</w:t>
      </w:r>
      <w:r>
        <w:t xml:space="preserve"> </w:t>
      </w:r>
      <w:r>
        <w:rPr>
          <w:i/>
          <w:iCs/>
        </w:rPr>
        <w:t xml:space="preserve">more</w:t>
      </w:r>
      <w:r>
        <w:t xml:space="preserve"> </w:t>
      </w:r>
      <w:r>
        <w:t xml:space="preserve">hydrogen?</w:t>
      </w:r>
    </w:p>
    <w:p>
      <w:pPr>
        <w:pStyle w:val="Compact"/>
        <w:numPr>
          <w:ilvl w:val="0"/>
          <w:numId w:val="1008"/>
        </w:numPr>
      </w:pPr>
      <w:r>
        <w:t xml:space="preserve">“I made two waters and used everything!”</w:t>
      </w:r>
      <w:r>
        <w:t xml:space="preserve"> </w:t>
      </w:r>
      <w:r>
        <w:t xml:space="preserve">— show me your starting pieces: 2 H₂ + 1 O₂ → 2 H₂O. You used 4 H and 2 O and made 2 waters using 4 H and 2 O. Nothing left over. Hold onto that.</w:t>
      </w:r>
    </w:p>
    <w:p>
      <w:pPr>
        <w:pStyle w:val="Compact"/>
        <w:numPr>
          <w:ilvl w:val="0"/>
          <w:numId w:val="1008"/>
        </w:numPr>
      </w:pPr>
      <w:r>
        <w:t xml:space="preserve">“Can I just split the oxygen molecule and use one?”</w:t>
      </w:r>
      <w:r>
        <w:t xml:space="preserve"> </w:t>
      </w:r>
      <w:r>
        <w:t xml:space="preserve">— you can break the O₂ bond, but you still have to</w:t>
      </w:r>
      <w:r>
        <w:t xml:space="preserve"> </w:t>
      </w:r>
      <w:r>
        <w:rPr>
          <w:i/>
          <w:iCs/>
        </w:rPr>
        <w:t xml:space="preserve">use</w:t>
      </w:r>
      <w:r>
        <w:t xml:space="preserve"> </w:t>
      </w:r>
      <w:r>
        <w:t xml:space="preserve">both oxygen atoms somewhere — you can’t make one disappear. That’s the rule.</w:t>
      </w:r>
    </w:p>
    <w:bookmarkEnd w:id="30"/>
    <w:bookmarkStart w:id="31" w:name="Xfa1e76f8309f5e6669aa694b9e92945ee2f08d1"/>
    <w:p>
      <w:pPr>
        <w:pStyle w:val="Heading4"/>
      </w:pPr>
      <w:r>
        <w:t xml:space="preserve">15–22 min · Initial Model — record the build as a written equation</w:t>
      </w:r>
    </w:p>
    <w:p>
      <w:pPr>
        <w:pStyle w:val="FirstParagraph"/>
      </w:pPr>
      <w:r>
        <w:rPr>
          <w:b/>
          <w:bCs/>
        </w:rPr>
        <w:t xml:space="preserve">Prompt on the board:</w:t>
      </w:r>
    </w:p>
    <w:p>
      <w:pPr>
        <w:pStyle w:val="BlockText"/>
      </w:pPr>
      <w:r>
        <w:rPr>
          <w:i/>
          <w:iCs/>
        </w:rPr>
        <w:t xml:space="preserve">“Before we name the process: write down what you just built as a</w:t>
      </w:r>
      <w:r>
        <w:rPr>
          <w:i/>
          <w:iCs/>
        </w:rPr>
        <w:t xml:space="preserve"> </w:t>
      </w:r>
      <w:r>
        <w:rPr>
          <w:i/>
          <w:iCs/>
        </w:rPr>
        <w:t xml:space="preserve">‘recipe.’</w:t>
      </w:r>
      <w:r>
        <w:rPr>
          <w:i/>
          <w:iCs/>
        </w:rPr>
        <w:t xml:space="preserve"> </w:t>
      </w:r>
      <w:r>
        <w:rPr>
          <w:i/>
          <w:iCs/>
        </w:rPr>
        <w:t xml:space="preserve">How many H₂ molecules and how many O₂ molecules did you need, and how many H₂O molecules did you make, so that NO atoms were left over? Write it as: ___ H₂ + ___ O₂ → ___ H₂O.”</w:t>
      </w:r>
    </w:p>
    <w:p>
      <w:pPr>
        <w:pStyle w:val="FirstParagraph"/>
      </w:pPr>
      <w:r>
        <w:t xml:space="preserve">Students fill in the blanks individually (2–3 min), then compare with a partner. Then have them count atoms in a small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BodyText"/>
      </w:pPr>
      <w:r>
        <w:t xml:space="preserve">Target answer:</w:t>
      </w:r>
    </w:p>
    <w:p>
      <w:pPr>
        <w:pStyle w:val="BlockText"/>
      </w:pPr>
      <w:r>
        <w:t xml:space="preserve">2 H₂ + 1 O₂ → 2 H₂O — H: 4 on each side, O: 2 on each side.</w:t>
      </w:r>
    </w:p>
    <w:p>
      <w:pPr>
        <w:pStyle w:val="FirstParagraph"/>
      </w:pPr>
      <w:r>
        <w:rPr>
          <w:b/>
          <w:bCs/>
        </w:rPr>
        <w:t xml:space="preserve">Teacher facilitation language:</w:t>
      </w:r>
    </w:p>
    <w:p>
      <w:pPr>
        <w:pStyle w:val="BlockText"/>
      </w:pPr>
      <w:r>
        <w:t xml:space="preserve">“Look at your number in front of each molecule — the big number, not the little subscript. That number tells you</w:t>
      </w:r>
      <w:r>
        <w:t xml:space="preserve"> </w:t>
      </w:r>
      <w:r>
        <w:rPr>
          <w:i/>
          <w:iCs/>
        </w:rPr>
        <w:t xml:space="preserve">how many copies of the whole molecule</w:t>
      </w:r>
      <w:r>
        <w:t xml:space="preserve"> </w:t>
      </w:r>
      <w:r>
        <w:t xml:space="preserve">you needed. Where did that number come from? You didn’t choose it for fun — you chose it so the atom counts would match. That’s the secret of the whole lesson.”</w:t>
      </w:r>
    </w:p>
    <w:p>
      <w:pPr>
        <w:pStyle w:val="FirstParagraph"/>
      </w:pPr>
      <w:r>
        <w:rPr>
          <w:b/>
          <w:bCs/>
        </w:rPr>
        <w:t xml:space="preserve">Anticipated student responses:</w:t>
      </w:r>
    </w:p>
    <w:p>
      <w:pPr>
        <w:pStyle w:val="Compact"/>
        <w:numPr>
          <w:ilvl w:val="0"/>
          <w:numId w:val="1009"/>
        </w:numPr>
      </w:pPr>
      <w:r>
        <w:t xml:space="preserve">“I wrote 2 H₂ + O₂ → 2 H₂O and the atoms match.”</w:t>
      </w:r>
      <w:r>
        <w:t xml:space="preserve"> </w:t>
      </w:r>
      <w:r>
        <w:t xml:space="preserve">— confirm by counting aloud: left = 4 H and 2 O, right = 4 H (2 waters × 2 H) and 2 O (2 waters × 1 O). Balanced.</w:t>
      </w:r>
    </w:p>
    <w:p>
      <w:pPr>
        <w:pStyle w:val="Compact"/>
        <w:numPr>
          <w:ilvl w:val="0"/>
          <w:numId w:val="1009"/>
        </w:numPr>
      </w:pPr>
      <w:r>
        <w:t xml:space="preserve">“Do I write a 1 in front of O₂?”</w:t>
      </w:r>
      <w:r>
        <w:t xml:space="preserve"> </w:t>
      </w:r>
      <w:r>
        <w:t xml:space="preserve">— chemists usually leave the 1 unwritten, but counting it as 1 is correct. Either is fine for now.</w:t>
      </w:r>
    </w:p>
    <w:p>
      <w:pPr>
        <w:pStyle w:val="Compact"/>
        <w:numPr>
          <w:ilvl w:val="0"/>
          <w:numId w:val="1009"/>
        </w:numPr>
      </w:pPr>
      <w:r>
        <w:t xml:space="preserve">“I changed water to H₂O₂ to make it work.”</w:t>
      </w:r>
      <w:r>
        <w:t xml:space="preserve"> </w:t>
      </w:r>
      <w:r>
        <w:t xml:space="preserve">— that changes the</w:t>
      </w:r>
      <w:r>
        <w:t xml:space="preserve"> </w:t>
      </w:r>
      <w:r>
        <w:rPr>
          <w:i/>
          <w:iCs/>
        </w:rPr>
        <w:t xml:space="preserve">substance</w:t>
      </w:r>
      <w:r>
        <w:t xml:space="preserve"> </w:t>
      </w:r>
      <w:r>
        <w:t xml:space="preserve">— H₂O₂ is hydrogen peroxide, not water. We never change a formula’s subscripts; we only change how many copies (the big number out front). We’ll name that number in a few minutes.</w:t>
      </w:r>
    </w:p>
    <w:bookmarkEnd w:id="31"/>
    <w:bookmarkStart w:id="32" w:name="X31596f2476f24308631bbff8e5e4ff8c6242a0f"/>
    <w:p>
      <w:pPr>
        <w:pStyle w:val="Heading4"/>
      </w:pPr>
      <w:r>
        <w:t xml:space="preserve">22–30 min · Investigation — balance more equations with the same rule</w:t>
      </w:r>
    </w:p>
    <w:p>
      <w:pPr>
        <w:pStyle w:val="FirstParagraph"/>
      </w:pPr>
      <w:r>
        <w:t xml:space="preserve">Groups keep the counters and work a short set of equations. For each, the task is the same: adjust the</w:t>
      </w:r>
      <w:r>
        <w:t xml:space="preserve"> </w:t>
      </w:r>
      <w:r>
        <w:rPr>
          <w:i/>
          <w:iCs/>
        </w:rPr>
        <w:t xml:space="preserve">big numbers in front</w:t>
      </w:r>
      <w:r>
        <w:t xml:space="preserve"> </w:t>
      </w:r>
      <w:r>
        <w:t xml:space="preserve">(and only those) until the atom count of every element matches on both sides. Students fill an atom-count check under each one.</w:t>
      </w:r>
    </w:p>
    <w:p>
      <w:pPr>
        <w:pStyle w:val="BodyText"/>
      </w:pPr>
      <w:r>
        <w:rPr>
          <w:b/>
          <w:bCs/>
        </w:rPr>
        <w:t xml:space="preserve">Equation 1 (model together): H₂ + Cl₂ → HCl</w:t>
      </w:r>
    </w:p>
    <w:p>
      <w:pPr>
        <w:pStyle w:val="BodyText"/>
      </w:pPr>
      <w:r>
        <w:t xml:space="preserve">Count: left has 2 H, 2 Cl; right has 1 H, 1 Cl. Put a 2 in front of HCl → 2 H, 2 Cl on the right. Balanced:</w:t>
      </w:r>
      <w:r>
        <w:t xml:space="preserve"> </w:t>
      </w:r>
      <w:r>
        <w:rPr>
          <w:b/>
          <w:bCs/>
        </w:rPr>
        <w:t xml:space="preserve">H₂ + Cl₂ → 2 HCl.</w:t>
      </w:r>
    </w:p>
    <w:p>
      <w:pPr>
        <w:pStyle w:val="BodyText"/>
      </w:pPr>
      <w:r>
        <w:rPr>
          <w:b/>
          <w:bCs/>
        </w:rPr>
        <w:t xml:space="preserve">Equation 2 (groups): Mg + O₂ → MgO</w:t>
      </w:r>
    </w:p>
    <w:p>
      <w:pPr>
        <w:pStyle w:val="BodyText"/>
      </w:pPr>
      <w:r>
        <w:t xml:space="preserve">Count: O₂ gives 2 oxygen on the left, MgO has 1 oxygen on the right. Put a 2 in front of MgO → now 2 Mg on the right, so put a 2 in front of Mg. Balanced:</w:t>
      </w:r>
      <w:r>
        <w:t xml:space="preserve"> </w:t>
      </w:r>
      <w:r>
        <w:rPr>
          <w:b/>
          <w:bCs/>
        </w:rPr>
        <w:t xml:space="preserve">2 Mg + O₂ → 2 MgO.</w:t>
      </w:r>
      <w:r>
        <w:t xml:space="preserve"> </w:t>
      </w:r>
      <w:r>
        <w:t xml:space="preserve">(Tie this back to the magnesium-burning phenomenon!)</w:t>
      </w:r>
    </w:p>
    <w:p>
      <w:pPr>
        <w:pStyle w:val="BodyText"/>
      </w:pPr>
      <w:r>
        <w:rPr>
          <w:b/>
          <w:bCs/>
        </w:rPr>
        <w:t xml:space="preserve">Equation 3 (groups): CH₄ + O₂ → CO₂ + H₂O</w:t>
      </w:r>
    </w:p>
    <w:p>
      <w:pPr>
        <w:pStyle w:val="BodyText"/>
      </w:pPr>
      <w:r>
        <w:t xml:space="preserve">Carbon: 1 = 1 (ok). Hydrogen: 4 on left (CH₄), 2 on right (H₂O) → put 2 in front of H₂O. Now oxygen: right has 2 (from CO₂) + 2 (from 2 H₂O) = 4; left has 2 (O₂) → put 2 in front of O₂. Balanced:</w:t>
      </w:r>
      <w:r>
        <w:t xml:space="preserve"> </w:t>
      </w:r>
      <w:r>
        <w:rPr>
          <w:b/>
          <w:bCs/>
        </w:rPr>
        <w:t xml:space="preserve">CH₄ + 2 O₂ → CO₂ + 2 H₂O.</w:t>
      </w:r>
    </w:p>
    <w:p>
      <w:pPr>
        <w:pStyle w:val="BodyText"/>
      </w:pPr>
      <w:r>
        <w:rPr>
          <w:b/>
          <w:bCs/>
        </w:rPr>
        <w:t xml:space="preserve">Teacher facilitation prompts (circulate):</w:t>
      </w:r>
    </w:p>
    <w:p>
      <w:pPr>
        <w:pStyle w:val="BlockText"/>
      </w:pPr>
      <w:r>
        <w:t xml:space="preserve">“Pick the element that appears in the fewest places first, and save oxygen or hydrogen for last — they tend to show up in more than one molecule, so balancing them last saves you re-counting.”</w:t>
      </w:r>
    </w:p>
    <w:p>
      <w:pPr>
        <w:pStyle w:val="BlockText"/>
      </w:pPr>
      <w:r>
        <w:t xml:space="preserve">“After every change, re-count</w:t>
      </w:r>
      <w:r>
        <w:t xml:space="preserve"> </w:t>
      </w:r>
      <w:r>
        <w:rPr>
          <w:i/>
          <w:iCs/>
        </w:rPr>
        <w:t xml:space="preserve">all</w:t>
      </w:r>
      <w:r>
        <w:t xml:space="preserve"> </w:t>
      </w:r>
      <w:r>
        <w:t xml:space="preserve">elements, not just the one you fixed. Changing one coefficient can throw another element off.”</w:t>
      </w:r>
    </w:p>
    <w:p>
      <w:pPr>
        <w:pStyle w:val="BlockText"/>
      </w:pPr>
      <w:r>
        <w:t xml:space="preserve">“You are only allowed to touch the big numbers out front. If you find yourself wanting to change a little subscript, stop — that would change the substance into something else.”</w:t>
      </w:r>
    </w:p>
    <w:p>
      <w:pPr>
        <w:pStyle w:val="FirstParagraph"/>
      </w:pPr>
      <w:r>
        <w:rPr>
          <w:b/>
          <w:bCs/>
        </w:rPr>
        <w:t xml:space="preserve">Anticipated student responses:</w:t>
      </w:r>
    </w:p>
    <w:p>
      <w:pPr>
        <w:pStyle w:val="Compact"/>
        <w:numPr>
          <w:ilvl w:val="0"/>
          <w:numId w:val="1010"/>
        </w:numPr>
      </w:pPr>
      <w:r>
        <w:t xml:space="preserve">On Mg + O₂:</w:t>
      </w:r>
      <w:r>
        <w:t xml:space="preserve"> </w:t>
      </w:r>
      <w:r>
        <w:t xml:space="preserve">“I balanced oxygen but now magnesium is off.”</w:t>
      </w:r>
      <w:r>
        <w:t xml:space="preserve"> </w:t>
      </w:r>
      <w:r>
        <w:t xml:space="preserve">— exactly why you re-count everything after each change. Add a 2 in front of Mg to fix it.</w:t>
      </w:r>
    </w:p>
    <w:p>
      <w:pPr>
        <w:pStyle w:val="Compact"/>
        <w:numPr>
          <w:ilvl w:val="0"/>
          <w:numId w:val="1010"/>
        </w:numPr>
      </w:pPr>
      <w:r>
        <w:t xml:space="preserve">On CH₄ + O₂:</w:t>
      </w:r>
      <w:r>
        <w:t xml:space="preserve"> </w:t>
      </w:r>
      <w:r>
        <w:t xml:space="preserve">“There are oxygens in two different products.”</w:t>
      </w:r>
      <w:r>
        <w:t xml:space="preserve"> </w:t>
      </w:r>
      <w:r>
        <w:t xml:space="preserve">— yes — add them up: every oxygen on the right counts, whether it’s in CO₂ or H₂O. Total them, then match the left.</w:t>
      </w:r>
    </w:p>
    <w:p>
      <w:pPr>
        <w:pStyle w:val="Compact"/>
        <w:numPr>
          <w:ilvl w:val="0"/>
          <w:numId w:val="1010"/>
        </w:numPr>
      </w:pPr>
      <w:r>
        <w:t xml:space="preserve">“Can the coefficient be a fraction?”</w:t>
      </w:r>
      <w:r>
        <w:t xml:space="preserve"> </w:t>
      </w:r>
      <w:r>
        <w:t xml:space="preserve">— for this lesson keep them whole numbers; we want the smallest whole-number set. (Advanced extension: fractions then doubled.)</w:t>
      </w:r>
    </w:p>
    <w:bookmarkEnd w:id="32"/>
    <w:bookmarkStart w:id="33" w:name="min-reconnect-surface-the-method"/>
    <w:p>
      <w:pPr>
        <w:pStyle w:val="Heading4"/>
      </w:pPr>
      <w:r>
        <w:t xml:space="preserve">28–30 min · Reconnect + surface the method</w:t>
      </w:r>
    </w:p>
    <w:p>
      <w:pPr>
        <w:pStyle w:val="FirstParagraph"/>
      </w:pPr>
      <w:r>
        <w:t xml:space="preserve">Bring groups back. Ask one group to put the CH₄ combustion equation and its atom-count check on the board. Ask the class:</w:t>
      </w:r>
    </w:p>
    <w:p>
      <w:pPr>
        <w:pStyle w:val="BlockText"/>
      </w:pPr>
      <w:r>
        <w:t xml:space="preserve">“What did the big numbers out front actually</w:t>
      </w:r>
      <w:r>
        <w:t xml:space="preserve"> </w:t>
      </w:r>
      <w:r>
        <w:rPr>
          <w:i/>
          <w:iCs/>
        </w:rPr>
        <w:t xml:space="preserve">do</w:t>
      </w:r>
      <w:r>
        <w:t xml:space="preserve"> </w:t>
      </w:r>
      <w:r>
        <w:t xml:space="preserve">for us? And why were we never allowed to touch the small subscripts?”</w:t>
      </w:r>
    </w:p>
    <w:p>
      <w:pPr>
        <w:pStyle w:val="FirstParagraph"/>
      </w:pPr>
      <w:r>
        <w:t xml:space="preserve">Surface the key idea: the big number out front multiplies the</w:t>
      </w:r>
      <w:r>
        <w:t xml:space="preserve"> </w:t>
      </w:r>
      <w:r>
        <w:rPr>
          <w:i/>
          <w:iCs/>
        </w:rPr>
        <w:t xml:space="preserve">whole</w:t>
      </w:r>
      <w:r>
        <w:t xml:space="preserve"> </w:t>
      </w:r>
      <w:r>
        <w:t xml:space="preserve">molecule — it changes how many copies you have without changing what the molecule</w:t>
      </w:r>
      <w:r>
        <w:t xml:space="preserve"> </w:t>
      </w:r>
      <w:r>
        <w:rPr>
          <w:i/>
          <w:iCs/>
        </w:rPr>
        <w:t xml:space="preserve">is</w:t>
      </w:r>
      <w:r>
        <w:t xml:space="preserve">. The subscript defines the substance; the front number counts the copies. Balancing means choosing those front numbers so every element’s atom count is identical on both sides — because atoms are conserved.</w:t>
      </w:r>
    </w:p>
    <w:p>
      <w:r>
        <w:pict>
          <v:rect style="width:0;height:1.5pt" o:hralign="center" o:hrstd="t" o:hr="t"/>
        </w:pict>
      </w:r>
    </w:p>
    <w:bookmarkEnd w:id="33"/>
    <w:bookmarkEnd w:id="34"/>
    <w:bookmarkStart w:id="37" w:name="phase-3-explain-30-36-min"/>
    <w:p>
      <w:pPr>
        <w:pStyle w:val="Heading3"/>
      </w:pPr>
      <w:r>
        <w:t xml:space="preserve">Phase 3 · Explain</w:t>
      </w:r>
      <w:r>
        <w:t xml:space="preserve"> </w:t>
      </w:r>
      <w:r>
        <w:rPr>
          <w:i/>
          <w:iCs/>
        </w:rPr>
        <w:t xml:space="preserve">(30 – 36 min)</w:t>
      </w:r>
    </w:p>
    <w:bookmarkStart w:id="35" w:name="min-turn-and-talk-2-class-consensus"/>
    <w:p>
      <w:pPr>
        <w:pStyle w:val="Heading4"/>
      </w:pPr>
      <w:r>
        <w:t xml:space="preserve">30–33 min · Turn-and-Talk #2 + class consensus</w:t>
      </w:r>
    </w:p>
    <w:p>
      <w:pPr>
        <w:pStyle w:val="BlockText"/>
      </w:pPr>
      <w:r>
        <w:t xml:space="preserve">“Look at your balanced equation 2 Mg + O₂ → 2 MgO. Turn to your partner: in your own words, what does the</w:t>
      </w:r>
      <w:r>
        <w:t xml:space="preserve"> </w:t>
      </w:r>
      <w:r>
        <w:t xml:space="preserve">‘2’</w:t>
      </w:r>
      <w:r>
        <w:t xml:space="preserve"> </w:t>
      </w:r>
      <w:r>
        <w:t xml:space="preserve">in front of MgO mean? And what would change about the</w:t>
      </w:r>
      <w:r>
        <w:t xml:space="preserve"> </w:t>
      </w:r>
      <w:r>
        <w:rPr>
          <w:i/>
          <w:iCs/>
        </w:rPr>
        <w:t xml:space="preserve">substance</w:t>
      </w:r>
      <w:r>
        <w:t xml:space="preserve"> </w:t>
      </w:r>
      <w:r>
        <w:t xml:space="preserve">if you instead changed MgO to MgO₂?”</w:t>
      </w:r>
    </w:p>
    <w:p>
      <w:pPr>
        <w:pStyle w:val="FirstParagraph"/>
      </w:pPr>
      <w:r>
        <w:t xml:space="preserve">Target consensus: the front number is a</w:t>
      </w:r>
      <w:r>
        <w:t xml:space="preserve"> </w:t>
      </w:r>
      <w:r>
        <w:rPr>
          <w:i/>
          <w:iCs/>
        </w:rPr>
        <w:t xml:space="preserve">count of whole formula units</w:t>
      </w:r>
      <w:r>
        <w:t xml:space="preserve"> </w:t>
      </w:r>
      <w:r>
        <w:t xml:space="preserve">—</w:t>
      </w:r>
      <w:r>
        <w:t xml:space="preserve"> </w:t>
      </w:r>
      <w:r>
        <w:t xml:space="preserve">“two units of MgO.”</w:t>
      </w:r>
      <w:r>
        <w:t xml:space="preserve"> </w:t>
      </w:r>
      <w:r>
        <w:t xml:space="preserve">It does not change what MgO is. Changing the subscript to MgO₂ would make an entirely different compound (with a different ratio of atoms), which is not allowed because it changes the chemistry, not just the count.</w:t>
      </w:r>
    </w:p>
    <w:p>
      <w:pPr>
        <w:pStyle w:val="BlockText"/>
      </w:pPr>
      <w:r>
        <w:t xml:space="preserve">“Now the big idea: every equation we balanced ended with the same number of each kind of atom on both sides. Why does it</w:t>
      </w:r>
      <w:r>
        <w:t xml:space="preserve"> </w:t>
      </w:r>
      <w:r>
        <w:rPr>
          <w:i/>
          <w:iCs/>
        </w:rPr>
        <w:t xml:space="preserve">have</w:t>
      </w:r>
      <w:r>
        <w:t xml:space="preserve"> </w:t>
      </w:r>
      <w:r>
        <w:t xml:space="preserve">to come out that way? What law of nature is forcing it?”</w:t>
      </w:r>
    </w:p>
    <w:p>
      <w:pPr>
        <w:pStyle w:val="FirstParagraph"/>
      </w:pPr>
      <w:r>
        <w:t xml:space="preserve">Target: atoms are not created or destroyed in a reaction — the Law of Conservation of Mass. The equation must reflect that, so the counts must match.</w:t>
      </w:r>
    </w:p>
    <w:bookmarkEnd w:id="35"/>
    <w:bookmarkStart w:id="36"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doing all period. The big number we write in front of a formula — the one that tells you how many copies of the whole molecule — is called a</w:t>
      </w:r>
      <w:r>
        <w:t xml:space="preserve"> </w:t>
      </w:r>
      <w:r>
        <w:rPr>
          <w:b/>
          <w:bCs/>
        </w:rPr>
        <w:t xml:space="preserve">coefficient</w:t>
      </w:r>
      <w:r>
        <w:t xml:space="preserve">. A coefficient multiplies</w:t>
      </w:r>
      <w:r>
        <w:t xml:space="preserve"> </w:t>
      </w:r>
      <w:r>
        <w:rPr>
          <w:i/>
          <w:iCs/>
        </w:rPr>
        <w:t xml:space="preserve">everything</w:t>
      </w:r>
      <w:r>
        <w:t xml:space="preserve"> </w:t>
      </w:r>
      <w:r>
        <w:t xml:space="preserve">in the formula behind it: 2 H₂O means two waters, which is 4 H atoms and 2 O atoms. The little number that sits low and changes the substance itself is the</w:t>
      </w:r>
      <w:r>
        <w:t xml:space="preserve"> </w:t>
      </w:r>
      <w:r>
        <w:rPr>
          <w:i/>
          <w:iCs/>
        </w:rPr>
        <w:t xml:space="preserve">subscript</w:t>
      </w:r>
      <w:r>
        <w:t xml:space="preserve"> </w:t>
      </w:r>
      <w:r>
        <w:t xml:space="preserve">— and we never touch subscripts when balancing. We only adjust coefficients.”</w:t>
      </w:r>
    </w:p>
    <w:p>
      <w:pPr>
        <w:pStyle w:val="BlockText"/>
      </w:pPr>
      <w:r>
        <w:t xml:space="preserve">“When we adjust the coefficients so that every element has the same number of atoms on both sides, we have written a</w:t>
      </w:r>
      <w:r>
        <w:t xml:space="preserve"> </w:t>
      </w:r>
      <w:r>
        <w:rPr>
          <w:b/>
          <w:bCs/>
        </w:rPr>
        <w:t xml:space="preserve">balanced equation</w:t>
      </w:r>
      <w:r>
        <w:t xml:space="preserve"> </w:t>
      </w:r>
      <w:r>
        <w:t xml:space="preserve">— a chemical equation in which the number of atoms of each element is equal on the reactant and product sides. An unbalanced equation is not</w:t>
      </w:r>
      <w:r>
        <w:t xml:space="preserve"> </w:t>
      </w:r>
      <w:r>
        <w:t xml:space="preserve">‘wrong chemistry’</w:t>
      </w:r>
      <w:r>
        <w:t xml:space="preserve">; it’s incomplete bookkeeping.”</w:t>
      </w:r>
    </w:p>
    <w:p>
      <w:pPr>
        <w:pStyle w:val="BlockText"/>
      </w:pPr>
      <w:r>
        <w:t xml:space="preserve">“And the law that forces all of this is the</w:t>
      </w:r>
      <w:r>
        <w:t xml:space="preserve"> </w:t>
      </w:r>
      <w:r>
        <w:rPr>
          <w:b/>
          <w:bCs/>
        </w:rPr>
        <w:t xml:space="preserve">Law of Conservation of Mass</w:t>
      </w:r>
      <w:r>
        <w:t xml:space="preserve">: in a chemical reaction, matter is neither created nor destroyed — the atoms are only rearranged. That’s why the burned steel wool didn’t lose mass, and why our equations must balance. Same atoms in, same atoms out.”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1"/>
        </w:numPr>
      </w:pPr>
      <w:r>
        <w:t xml:space="preserve">“Why do we balance with coefficients instead of subscripts?”</w:t>
      </w:r>
      <w:r>
        <w:t xml:space="preserve"> </w:t>
      </w:r>
      <w:r>
        <w:t xml:space="preserve">—</w:t>
      </w:r>
      <w:r>
        <w:t xml:space="preserve"> </w:t>
      </w:r>
      <w:r>
        <w:rPr>
          <w:i/>
          <w:iCs/>
        </w:rPr>
        <w:t xml:space="preserve">Expected response:</w:t>
      </w:r>
      <w:r>
        <w:t xml:space="preserve"> </w:t>
      </w:r>
      <w:r>
        <w:t xml:space="preserve">changing a subscript changes the substance into a different compound; changing a coefficient only changes how many copies you have, which is what we’re allowed to do. We need the same substances, just the right amounts.</w:t>
      </w:r>
    </w:p>
    <w:p>
      <w:pPr>
        <w:pStyle w:val="Compact"/>
        <w:numPr>
          <w:ilvl w:val="0"/>
          <w:numId w:val="1011"/>
        </w:numPr>
      </w:pPr>
      <w:r>
        <w:t xml:space="preserve">“In 2 H₂O, how many total hydrogen atoms are there?”</w:t>
      </w:r>
      <w:r>
        <w:t xml:space="preserve"> </w:t>
      </w:r>
      <w:r>
        <w:t xml:space="preserve">—</w:t>
      </w:r>
      <w:r>
        <w:t xml:space="preserve"> </w:t>
      </w:r>
      <w:r>
        <w:rPr>
          <w:i/>
          <w:iCs/>
        </w:rPr>
        <w:t xml:space="preserve">Expected response:</w:t>
      </w:r>
      <w:r>
        <w:t xml:space="preserve"> </w:t>
      </w:r>
      <w:r>
        <w:t xml:space="preserve">the coefficient 2 multiplies the subscript 2, so 2 × 2 = 4 hydrogen atoms (and 2 × 1 = 2 oxygen atoms).</w:t>
      </w:r>
    </w:p>
    <w:p>
      <w:pPr>
        <w:pStyle w:val="Compact"/>
        <w:numPr>
          <w:ilvl w:val="0"/>
          <w:numId w:val="1011"/>
        </w:numPr>
      </w:pPr>
      <w:r>
        <w:t xml:space="preserve">“You’ll also see letters in parentheses after a formula: (s) solid, (l) liquid, (g) gas, (aq) aqueous (dissolved in water). These state symbols tell you the physical state — they don’t change the atom count, but they tell you what you’d actually see in the flask.”</w:t>
      </w:r>
    </w:p>
    <w:p>
      <w:r>
        <w:pict>
          <v:rect style="width:0;height:1.5pt" o:hralign="center" o:hrstd="t" o:hr="t"/>
        </w:pict>
      </w:r>
    </w:p>
    <w:bookmarkEnd w:id="36"/>
    <w:bookmarkEnd w:id="37"/>
    <w:bookmarkStart w:id="40" w:name="phase-4-elaborate-36-40-min"/>
    <w:p>
      <w:pPr>
        <w:pStyle w:val="Heading3"/>
      </w:pPr>
      <w:r>
        <w:t xml:space="preserve">Phase 4 · Elaborate</w:t>
      </w:r>
      <w:r>
        <w:t xml:space="preserve"> </w:t>
      </w:r>
      <w:r>
        <w:rPr>
          <w:i/>
          <w:iCs/>
        </w:rPr>
        <w:t xml:space="preserve">(36 – 40 min)</w:t>
      </w:r>
    </w:p>
    <w:bookmarkStart w:id="38" w:name="X25431cc7403fe441ab0c2aaf82299d9e6e44938"/>
    <w:p>
      <w:pPr>
        <w:pStyle w:val="Heading4"/>
      </w:pPr>
      <w:r>
        <w:t xml:space="preserve">36–39 min · Revise the model + Because/But/So expansion</w:t>
      </w:r>
    </w:p>
    <w:p>
      <w:pPr>
        <w:pStyle w:val="FirstParagraph"/>
      </w:pPr>
      <w:r>
        <w:t xml:space="preserve">Students return to their Initial Model (the 2 H₂ + O₂ → 2 H₂O recipe). They annotate it with vocabulary: label each big number</w:t>
      </w:r>
      <w:r>
        <w:t xml:space="preserve"> </w:t>
      </w:r>
      <w:r>
        <w:t xml:space="preserve">“coefficient,”</w:t>
      </w:r>
      <w:r>
        <w:t xml:space="preserve"> </w:t>
      </w:r>
      <w:r>
        <w:t xml:space="preserve">circle the matched atom counts, and add the state symbols:</w:t>
      </w:r>
      <w:r>
        <w:t xml:space="preserve"> </w:t>
      </w:r>
      <w:r>
        <w:rPr>
          <w:b/>
          <w:bCs/>
        </w:rPr>
        <w:t xml:space="preserve">2 H₂(g) + O₂(g) → 2 H₂O(l)</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steel wool burns in air, the balance reads a higher mass afterward.”</w:t>
      </w:r>
    </w:p>
    <w:p>
      <w:pPr>
        <w:pStyle w:val="FirstParagraph"/>
      </w:pPr>
      <w:r>
        <w:t xml:space="preserve">Model one aloud:</w:t>
      </w:r>
    </w:p>
    <w:p>
      <w:pPr>
        <w:pStyle w:val="BlockText"/>
      </w:pPr>
      <w:r>
        <w:t xml:space="preserve">“When steel wool burns, the mass on the balance goes</w:t>
      </w:r>
      <w:r>
        <w:t xml:space="preserve"> </w:t>
      </w:r>
      <w:r>
        <w:rPr>
          <w:b/>
          <w:bCs/>
        </w:rPr>
        <w:t xml:space="preserve">up because</w:t>
      </w:r>
      <w:r>
        <w:t xml:space="preserve"> </w:t>
      </w:r>
      <w:r>
        <w:t xml:space="preserve">iron atoms combine with oxygen atoms pulled from the air, adding oxygen’s mass to the sample —</w:t>
      </w:r>
      <w:r>
        <w:t xml:space="preserve"> </w:t>
      </w:r>
      <w:r>
        <w:rPr>
          <w:b/>
          <w:bCs/>
        </w:rPr>
        <w:t xml:space="preserve">but</w:t>
      </w:r>
      <w:r>
        <w:t xml:space="preserve"> </w:t>
      </w:r>
      <w:r>
        <w:t xml:space="preserve">no atoms were created out of nothing; every atom was already present in the steel wool or the surrounding air —</w:t>
      </w:r>
      <w:r>
        <w:t xml:space="preserve"> </w:t>
      </w:r>
      <w:r>
        <w:rPr>
          <w:b/>
          <w:bCs/>
        </w:rPr>
        <w:t xml:space="preserve">so</w:t>
      </w:r>
      <w:r>
        <w:t xml:space="preserve"> </w:t>
      </w:r>
      <w:r>
        <w:t xml:space="preserve">mass is conserved overall, and a balanced equation must show the same number of each atom on both sides to reflect that nothing was lost or invented.”</w:t>
      </w:r>
    </w:p>
    <w:p>
      <w:pPr>
        <w:pStyle w:val="FirstParagraph"/>
      </w:pPr>
      <w:r>
        <w:t xml:space="preserve">Then have students write their own B/B/S using one of these starters:</w:t>
      </w:r>
    </w:p>
    <w:p>
      <w:pPr>
        <w:pStyle w:val="Compact"/>
        <w:numPr>
          <w:ilvl w:val="0"/>
          <w:numId w:val="1012"/>
        </w:numPr>
      </w:pPr>
      <w:r>
        <w:rPr>
          <w:i/>
          <w:iCs/>
        </w:rPr>
        <w:t xml:space="preserve">“A student writes Mg + O₂ → MgO and says it’s finished, but it isn’t balanced…”</w:t>
      </w:r>
      <w:r>
        <w:t xml:space="preserve"> </w:t>
      </w:r>
      <w:r>
        <w:t xml:space="preserve">(hint: the oxygen and magnesium counts don’t match yet)</w:t>
      </w:r>
    </w:p>
    <w:p>
      <w:pPr>
        <w:pStyle w:val="Compact"/>
        <w:numPr>
          <w:ilvl w:val="0"/>
          <w:numId w:val="1012"/>
        </w:numPr>
      </w:pPr>
      <w:r>
        <w:rPr>
          <w:i/>
          <w:iCs/>
        </w:rPr>
        <w:t xml:space="preserve">“Changing H₂O to H₂O₂ to</w:t>
      </w:r>
      <w:r>
        <w:rPr>
          <w:i/>
          <w:iCs/>
        </w:rPr>
        <w:t xml:space="preserve"> </w:t>
      </w:r>
      <w:r>
        <w:rPr>
          <w:i/>
          <w:iCs/>
        </w:rPr>
        <w:t xml:space="preserve">‘fix’</w:t>
      </w:r>
      <w:r>
        <w:rPr>
          <w:i/>
          <w:iCs/>
        </w:rPr>
        <w:t xml:space="preserve"> </w:t>
      </w:r>
      <w:r>
        <w:rPr>
          <w:i/>
          <w:iCs/>
        </w:rPr>
        <w:t xml:space="preserve">a balancing problem is not allowed…”</w:t>
      </w:r>
      <w:r>
        <w:t xml:space="preserve"> </w:t>
      </w:r>
      <w:r>
        <w:t xml:space="preserve">(hint: it changes the substance)</w:t>
      </w:r>
    </w:p>
    <w:p>
      <w:pPr>
        <w:pStyle w:val="FirstParagraph"/>
      </w:pPr>
      <w:r>
        <w:rPr>
          <w:b/>
          <w:bCs/>
        </w:rPr>
        <w:t xml:space="preserve">Anticipated student responses:</w:t>
      </w:r>
    </w:p>
    <w:p>
      <w:pPr>
        <w:pStyle w:val="Compact"/>
        <w:numPr>
          <w:ilvl w:val="0"/>
          <w:numId w:val="1013"/>
        </w:numPr>
      </w:pPr>
      <w:r>
        <w:t xml:space="preserve">“Because they only have one oxygen on the right but two on the left.”</w:t>
      </w:r>
      <w:r>
        <w:t xml:space="preserve"> </w:t>
      </w:r>
      <w:r>
        <w:t xml:space="preserve">— good start; push for the full frame:</w:t>
      </w:r>
      <w:r>
        <w:t xml:space="preserve"> </w:t>
      </w:r>
      <w:r>
        <w:t xml:space="preserve">“because O₂ provides two oxygen atoms but one MgO holds only one, but you may only change coefficients, so you place a 2 in front of MgO and then a 2 in front of Mg to make every count match.”</w:t>
      </w:r>
    </w:p>
    <w:p>
      <w:pPr>
        <w:pStyle w:val="Compact"/>
        <w:numPr>
          <w:ilvl w:val="0"/>
          <w:numId w:val="1013"/>
        </w:numPr>
      </w:pPr>
      <w:r>
        <w:t xml:space="preserve">“Because H₂O₂ is a different substance.”</w:t>
      </w:r>
      <w:r>
        <w:t xml:space="preserve"> </w:t>
      </w:r>
      <w:r>
        <w:t xml:space="preserve">— excellent; push the So:</w:t>
      </w:r>
      <w:r>
        <w:t xml:space="preserve"> </w:t>
      </w:r>
      <w:r>
        <w:t xml:space="preserve">“so you must leave subscripts alone and adjust only the coefficient in front of H₂O.”</w:t>
      </w:r>
    </w:p>
    <w:bookmarkEnd w:id="38"/>
    <w:bookmarkStart w:id="39" w:name="min-return-to-the-phenomenon"/>
    <w:p>
      <w:pPr>
        <w:pStyle w:val="Heading4"/>
      </w:pPr>
      <w:r>
        <w:t xml:space="preserve">39–40 min · Return to the phenomenon</w:t>
      </w:r>
    </w:p>
    <w:p>
      <w:pPr>
        <w:pStyle w:val="BlockText"/>
      </w:pPr>
      <w:r>
        <w:t xml:space="preserve">“Return to our burning steel wool. Iron (Fe) reacting with oxygen forms iron(III) oxide, Fe₂O₃. Here is the unbalanced skeleton: Fe + O₂ → Fe₂O₃. Just by counting atoms, can you tell me whether this is balanced as written — and what law tells you it</w:t>
      </w:r>
      <w:r>
        <w:t xml:space="preserve"> </w:t>
      </w:r>
      <w:r>
        <w:rPr>
          <w:i/>
          <w:iCs/>
        </w:rPr>
        <w:t xml:space="preserve">must</w:t>
      </w:r>
      <w:r>
        <w:t xml:space="preserve"> </w:t>
      </w:r>
      <w:r>
        <w:t xml:space="preserve">be balanced before it can be correct?”</w:t>
      </w:r>
    </w:p>
    <w:p>
      <w:pPr>
        <w:pStyle w:val="FirstParagraph"/>
      </w:pPr>
      <w:r>
        <w:t xml:space="preserve">Target: it is not balanced as written (Fe: 1 vs 2; O: 2 vs 3). The Law of Conservation of Mass requires equal atom counts, so coefficients must be added. (Full balance — 4 Fe + 3 O₂ → 2 Fe₂O₃ — is an Elaborate-level challenge; the key point is recognizing it’s unbalanced and</w:t>
      </w:r>
      <w:r>
        <w:t xml:space="preserve"> </w:t>
      </w:r>
      <w:r>
        <w:rPr>
          <w:i/>
          <w:iCs/>
        </w:rPr>
        <w:t xml:space="preserve">why</w:t>
      </w:r>
      <w:r>
        <w:t xml:space="preserve"> </w:t>
      </w:r>
      <w:r>
        <w:t xml:space="preserve">it must balance.)</w:t>
      </w:r>
    </w:p>
    <w:p>
      <w:pPr>
        <w:pStyle w:val="BlockText"/>
      </w:pPr>
      <w:r>
        <w:t xml:space="preserve">“That number on the balance wasn’t magic and it wasn’t a mistake. It was conservation of mass — every atom accounted for. The balanced equation is just how chemists write that promise down.”</w:t>
      </w:r>
    </w:p>
    <w:p>
      <w:r>
        <w:pict>
          <v:rect style="width:0;height:1.5pt" o:hralign="center" o:hrstd="t" o:hr="t"/>
        </w:pict>
      </w:r>
    </w:p>
    <w:bookmarkEnd w:id="39"/>
    <w:bookmarkEnd w:id="40"/>
    <w:bookmarkStart w:id="42" w:name="phase-5-evaluate-40-42-min"/>
    <w:p>
      <w:pPr>
        <w:pStyle w:val="Heading3"/>
      </w:pPr>
      <w:r>
        <w:t xml:space="preserve">Phase 5 · Evaluate</w:t>
      </w:r>
      <w:r>
        <w:t xml:space="preserve"> </w:t>
      </w:r>
      <w:r>
        <w:rPr>
          <w:i/>
          <w:iCs/>
        </w:rPr>
        <w:t xml:space="preserve">(40 – 42 min)</w:t>
      </w:r>
    </w:p>
    <w:bookmarkStart w:id="41"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Balance this equation by adding coefficients (do not change any subscripts): N₂ + H₂ → NH₃. Show your atom-count check for N and H on both sides.</w:t>
      </w:r>
      <w:r>
        <w:t xml:space="preserve"> </w:t>
      </w: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pPr>
        <w:pStyle w:val="FirstParagraph"/>
      </w:pPr>
      <w:r>
        <w:t xml:space="preserve">Expected answers are in</w:t>
      </w:r>
      <w:r>
        <w:t xml:space="preserve"> </w:t>
      </w:r>
      <w:r>
        <w:rPr>
          <w:rStyle w:val="VerbatimChar"/>
        </w:rPr>
        <w:t xml:space="preserve">Answer_Key.docx</w:t>
      </w:r>
      <w:r>
        <w:t xml:space="preserve">. (The N₂ + H₂ → NH₃ equation is</w:t>
      </w:r>
      <w:r>
        <w:t xml:space="preserve"> </w:t>
      </w:r>
      <w:r>
        <w:rPr>
          <w:i/>
          <w:iCs/>
        </w:rPr>
        <w:t xml:space="preserve">not</w:t>
      </w:r>
      <w:r>
        <w:t xml:space="preserve"> </w:t>
      </w:r>
      <w:r>
        <w:t xml:space="preserve">used anywhere in the worksheet practice, so this is a clean transfer check.)</w:t>
      </w:r>
    </w:p>
    <w:p>
      <w:pPr>
        <w:pStyle w:val="BodyText"/>
      </w:pPr>
      <w:r>
        <w:rPr>
          <w:b/>
          <w:bCs/>
        </w:rPr>
        <w:t xml:space="preserve">Closing Reflection (SEL, 30 seconds):</w:t>
      </w:r>
    </w:p>
    <w:p>
      <w:pPr>
        <w:pStyle w:val="BlockText"/>
      </w:pPr>
      <w:r>
        <w:t xml:space="preserve">“Today we learned that atoms never just disappear — they get rearranged and accounted for. In one sentence: what is one thing that surprised you about where atoms</w:t>
      </w:r>
      <w:r>
        <w:t xml:space="preserve"> </w:t>
      </w:r>
      <w:r>
        <w:t xml:space="preserve">‘go’</w:t>
      </w:r>
      <w:r>
        <w:t xml:space="preserve"> </w:t>
      </w:r>
      <w:r>
        <w:t xml:space="preserve">in a reaction, and who — a partner or an idea — helped you see it?”</w:t>
      </w:r>
    </w:p>
    <w:p>
      <w:pPr>
        <w:pStyle w:val="FirstParagraph"/>
      </w:pPr>
      <w:r>
        <w:t xml:space="preserve">Collect worksheets; note which students adjusted only coefficients versus students who tried to change subscripts. The subscript-vs-coefficient distinction is the main conceptual stumbling block — target those students for a brief one-on-one check at the start of the next lesson.</w:t>
      </w:r>
    </w:p>
    <w:p>
      <w:r>
        <w:pict>
          <v:rect style="width:0;height:1.5pt" o:hralign="center" o:hrstd="t" o:hr="t"/>
        </w:pict>
      </w:r>
    </w:p>
    <w:bookmarkEnd w:id="41"/>
    <w:bookmarkEnd w:id="42"/>
    <w:bookmarkStart w:id="43" w:name="common-misconceptions"/>
    <w:p>
      <w:pPr>
        <w:pStyle w:val="Heading3"/>
      </w:pPr>
      <w:r>
        <w:t xml:space="preserve">Common Misconceptions</w:t>
      </w:r>
    </w:p>
    <w:p>
      <w:pPr>
        <w:pStyle w:val="Compact"/>
        <w:numPr>
          <w:ilvl w:val="0"/>
          <w:numId w:val="1014"/>
        </w:numPr>
      </w:pPr>
      <w:r>
        <w:rPr>
          <w:b/>
          <w:bCs/>
        </w:rPr>
        <w:t xml:space="preserve">Misconception:</w:t>
      </w:r>
      <w:r>
        <w:t xml:space="preserve"> </w:t>
      </w:r>
      <w:r>
        <w:t xml:space="preserve">“Burning destroys matter — that’s why ash weighs less.”</w:t>
      </w:r>
      <w:r>
        <w:t xml:space="preserve"> </w:t>
      </w:r>
      <w:r>
        <w:t xml:space="preserve">→</w:t>
      </w:r>
      <w:r>
        <w:t xml:space="preserve"> </w:t>
      </w:r>
      <w:r>
        <w:rPr>
          <w:b/>
          <w:bCs/>
        </w:rPr>
        <w:t xml:space="preserve">Correction:</w:t>
      </w:r>
      <w:r>
        <w:t xml:space="preserve"> </w:t>
      </w:r>
      <w:r>
        <w:t xml:space="preserve">Burning rearranges atoms; it never destroys them. In open air some products leave as gas (so the</w:t>
      </w:r>
      <w:r>
        <w:t xml:space="preserve"> </w:t>
      </w:r>
      <w:r>
        <w:rPr>
          <w:i/>
          <w:iCs/>
        </w:rPr>
        <w:t xml:space="preserve">remaining</w:t>
      </w:r>
      <w:r>
        <w:t xml:space="preserve"> </w:t>
      </w:r>
      <w:r>
        <w:t xml:space="preserve">solid weighs less), but if you trap all the products the total mass is unchanged. When magnesium or steel wool burns and oxygen atoms join in, the sealed mass actually rises. Conservation of mass holds in every case.</w:t>
      </w:r>
    </w:p>
    <w:p>
      <w:pPr>
        <w:pStyle w:val="Compact"/>
        <w:numPr>
          <w:ilvl w:val="0"/>
          <w:numId w:val="1014"/>
        </w:numPr>
      </w:pPr>
      <w:r>
        <w:rPr>
          <w:b/>
          <w:bCs/>
        </w:rPr>
        <w:t xml:space="preserve">Misconception:</w:t>
      </w:r>
      <w:r>
        <w:t xml:space="preserve"> </w:t>
      </w:r>
      <w:r>
        <w:t xml:space="preserve">“You balance an equation by changing the little subscripts.”</w:t>
      </w:r>
      <w:r>
        <w:t xml:space="preserve"> </w:t>
      </w:r>
      <w:r>
        <w:t xml:space="preserve">→</w:t>
      </w:r>
      <w:r>
        <w:t xml:space="preserve"> </w:t>
      </w:r>
      <w:r>
        <w:rPr>
          <w:b/>
          <w:bCs/>
        </w:rPr>
        <w:t xml:space="preserve">Correction:</w:t>
      </w:r>
      <w:r>
        <w:t xml:space="preserve"> </w:t>
      </w:r>
      <w:r>
        <w:t xml:space="preserve">Changing a subscript changes the</w:t>
      </w:r>
      <w:r>
        <w:t xml:space="preserve"> </w:t>
      </w:r>
      <w:r>
        <w:rPr>
          <w:i/>
          <w:iCs/>
        </w:rPr>
        <w:t xml:space="preserve">substance</w:t>
      </w:r>
      <w:r>
        <w:t xml:space="preserve"> </w:t>
      </w:r>
      <w:r>
        <w:t xml:space="preserve">(H₂O → H₂O₂ turns water into hydrogen peroxide). Balancing is done only with</w:t>
      </w:r>
      <w:r>
        <w:t xml:space="preserve"> </w:t>
      </w:r>
      <w:r>
        <w:rPr>
          <w:b/>
          <w:bCs/>
        </w:rPr>
        <w:t xml:space="preserve">coefficients</w:t>
      </w:r>
      <w:r>
        <w:t xml:space="preserve"> </w:t>
      </w:r>
      <w:r>
        <w:t xml:space="preserve">— the big numbers in front — which change how many copies of a molecule you have, not what the molecule is.</w:t>
      </w:r>
    </w:p>
    <w:p>
      <w:pPr>
        <w:pStyle w:val="Compact"/>
        <w:numPr>
          <w:ilvl w:val="0"/>
          <w:numId w:val="1014"/>
        </w:numPr>
      </w:pPr>
      <w:r>
        <w:rPr>
          <w:b/>
          <w:bCs/>
        </w:rPr>
        <w:t xml:space="preserve">Misconception:</w:t>
      </w:r>
      <w:r>
        <w:t xml:space="preserve"> </w:t>
      </w:r>
      <w:r>
        <w:t xml:space="preserve">“A coefficient only multiplies the first atom in the formula.”</w:t>
      </w:r>
      <w:r>
        <w:t xml:space="preserve"> </w:t>
      </w:r>
      <w:r>
        <w:t xml:space="preserve">→</w:t>
      </w:r>
      <w:r>
        <w:t xml:space="preserve"> </w:t>
      </w:r>
      <w:r>
        <w:rPr>
          <w:b/>
          <w:bCs/>
        </w:rPr>
        <w:t xml:space="preserve">Correction:</w:t>
      </w:r>
      <w:r>
        <w:t xml:space="preserve"> </w:t>
      </w:r>
      <w:r>
        <w:t xml:space="preserve">A coefficient multiplies</w:t>
      </w:r>
      <w:r>
        <w:t xml:space="preserve"> </w:t>
      </w:r>
      <w:r>
        <w:rPr>
          <w:i/>
          <w:iCs/>
        </w:rPr>
        <w:t xml:space="preserve">every</w:t>
      </w:r>
      <w:r>
        <w:t xml:space="preserve"> </w:t>
      </w:r>
      <w:r>
        <w:t xml:space="preserve">atom in the formula behind it. In 2 H₂O the 2 applies to both elements: 2 × 2 = 4 hydrogen atoms and 2 × 1 = 2 oxygen atoms.</w:t>
      </w:r>
    </w:p>
    <w:p>
      <w:pPr>
        <w:pStyle w:val="Compact"/>
        <w:numPr>
          <w:ilvl w:val="0"/>
          <w:numId w:val="1014"/>
        </w:numPr>
      </w:pPr>
      <w:r>
        <w:rPr>
          <w:b/>
          <w:bCs/>
        </w:rPr>
        <w:t xml:space="preserve">Misconception:</w:t>
      </w:r>
      <w:r>
        <w:t xml:space="preserve"> </w:t>
      </w:r>
      <w:r>
        <w:t xml:space="preserve">“If the equation looks reasonable, it’s balanced.”</w:t>
      </w:r>
      <w:r>
        <w:t xml:space="preserve"> </w:t>
      </w:r>
      <w:r>
        <w:t xml:space="preserve">→</w:t>
      </w:r>
      <w:r>
        <w:t xml:space="preserve"> </w:t>
      </w:r>
      <w:r>
        <w:rPr>
          <w:b/>
          <w:bCs/>
        </w:rPr>
        <w:t xml:space="preserve">Correction:</w:t>
      </w:r>
      <w:r>
        <w:t xml:space="preserve"> </w:t>
      </w:r>
      <w:r>
        <w:t xml:space="preserve">“Balanced”</w:t>
      </w:r>
      <w:r>
        <w:t xml:space="preserve"> </w:t>
      </w:r>
      <w:r>
        <w:t xml:space="preserve">has one precise meaning: the count of every element is identical on both sides. The only way to know is to count atoms element by element on the left and the right and confirm they match — not to eyeball it.</w:t>
      </w:r>
    </w:p>
    <w:p>
      <w:pPr>
        <w:pStyle w:val="Compact"/>
        <w:numPr>
          <w:ilvl w:val="0"/>
          <w:numId w:val="1014"/>
        </w:numPr>
      </w:pPr>
      <w:r>
        <w:rPr>
          <w:b/>
          <w:bCs/>
        </w:rPr>
        <w:t xml:space="preserve">Misconception:</w:t>
      </w:r>
      <w:r>
        <w:t xml:space="preserve"> </w:t>
      </w:r>
      <w:r>
        <w:t xml:space="preserve">“Atoms in the reactants can turn into different atoms in the products.”</w:t>
      </w:r>
      <w:r>
        <w:t xml:space="preserve"> </w:t>
      </w:r>
      <w:r>
        <w:t xml:space="preserve">→</w:t>
      </w:r>
      <w:r>
        <w:t xml:space="preserve"> </w:t>
      </w:r>
      <w:r>
        <w:rPr>
          <w:b/>
          <w:bCs/>
        </w:rPr>
        <w:t xml:space="preserve">Correction:</w:t>
      </w:r>
      <w:r>
        <w:t xml:space="preserve"> </w:t>
      </w:r>
      <w:r>
        <w:t xml:space="preserve">Chemical reactions rearrange atoms but never change one element into another (that would be a nuclear reaction). A carbon atom in the reactants is still a carbon atom in the products; that is why each element must balance separately.</w:t>
      </w:r>
    </w:p>
    <w:p>
      <w:r>
        <w:pict>
          <v:rect style="width:0;height:1.5pt" o:hralign="center" o:hrstd="t" o:hr="t"/>
        </w:pict>
      </w:r>
    </w:p>
    <w:bookmarkEnd w:id="43"/>
    <w:bookmarkStart w:id="44" w:name="access-differentiation"/>
    <w:p>
      <w:pPr>
        <w:pStyle w:val="Heading3"/>
      </w:pPr>
      <w:r>
        <w:t xml:space="preserve">Access &amp; Differentiation</w:t>
      </w:r>
    </w:p>
    <w:p>
      <w:pPr>
        <w:pStyle w:val="Compact"/>
        <w:numPr>
          <w:ilvl w:val="0"/>
          <w:numId w:val="1015"/>
        </w:numPr>
      </w:pPr>
      <w:r>
        <w:rPr>
          <w:b/>
          <w:bCs/>
        </w:rPr>
        <w:t xml:space="preserve">ELL/ENL supports:</w:t>
      </w:r>
      <w:r>
        <w:t xml:space="preserve"> </w:t>
      </w:r>
      <w:r>
        <w:t xml:space="preserve">Color-code the counters consistently and post a key (white = H, red = O, black = C) so the manipulatives carry meaning without English. Sentence frames for the Exit Ticket and Make It Make Sense:</w:t>
      </w:r>
      <w:r>
        <w:t xml:space="preserve"> </w:t>
      </w:r>
      <w:r>
        <w:rPr>
          <w:i/>
          <w:iCs/>
        </w:rPr>
        <w:t xml:space="preserve">“The equation is balanced because there are ___ atoms of ___ on each side.”</w:t>
      </w:r>
      <w:r>
        <w:t xml:space="preserve"> </w:t>
      </w:r>
      <w:r>
        <w:t xml:space="preserve">and *“I changed the coefficient, not the subscript, because ___.”* Word-choice box displayed throughout: {coefficient, subscript, balanced, reactants, products, conservation of mass, (s) (l) (g) (aq)}. Pair each vocabulary word with a gesture: hold up fingers for</w:t>
      </w:r>
      <w:r>
        <w:t xml:space="preserve"> </w:t>
      </w:r>
      <w:r>
        <w:t xml:space="preserve">“coefficient = how many copies.”</w:t>
      </w:r>
    </w:p>
    <w:p>
      <w:pPr>
        <w:pStyle w:val="Compact"/>
        <w:numPr>
          <w:ilvl w:val="0"/>
          <w:numId w:val="1015"/>
        </w:numPr>
      </w:pPr>
      <w:r>
        <w:rPr>
          <w:b/>
          <w:bCs/>
        </w:rPr>
        <w:t xml:space="preserve">IEP/SPED supports:</w:t>
      </w:r>
      <w:r>
        <w:t xml:space="preserve"> </w:t>
      </w:r>
      <w:r>
        <w:t xml:space="preserve">Provide a pre-printed atom-count table beneath each practice equation (rows for each element, columns for left/right) so the student’s task is counting and matching, not constructing the table. Offer the manipulatives to every student who benefits from a physical model, not only as an intervention. Pre-fill the formulas (students adjust only the coefficient blanks). Assign clear partner roles: one student builds with counters, one records the equation. Limit the practice set to Equations 1 and 2 for students who need fewer items, mastering the method before volume.</w:t>
      </w:r>
    </w:p>
    <w:p>
      <w:pPr>
        <w:pStyle w:val="Compact"/>
        <w:numPr>
          <w:ilvl w:val="0"/>
          <w:numId w:val="1015"/>
        </w:numPr>
      </w:pPr>
      <w:r>
        <w:rPr>
          <w:b/>
          <w:bCs/>
        </w:rPr>
        <w:t xml:space="preserve">Extensions:</w:t>
      </w:r>
      <w:r>
        <w:t xml:space="preserve"> </w:t>
      </w:r>
      <w:r>
        <w:t xml:space="preserve">(1) Balance a harder combustion equation, e.g., C₃H₈ + O₂ → CO₂ + H₂O (propane), and check it with an atom count. (2) Balance using fractional coefficients first, then multiply through to whole numbers (e.g., H₂ + ½ O₂ → H₂O, doubled to 2 H₂ + O₂ → 2 H₂O) — explain why chemists prefer the smallest whole-number set. (3) Research the magnesium-burning demonstration: write the balanced equation, predict whether the sealed mass rises, falls, or stays the same, and justify with conservation of mass.</w:t>
      </w:r>
    </w:p>
    <w:p>
      <w:r>
        <w:pict>
          <v:rect style="width:0;height:1.5pt" o:hralign="center" o:hrstd="t" o:hr="t"/>
        </w:pict>
      </w:r>
    </w:p>
    <w:bookmarkEnd w:id="44"/>
    <w:bookmarkStart w:id="45" w:name="strategy-spotlight"/>
    <w:p>
      <w:pPr>
        <w:pStyle w:val="Heading3"/>
      </w:pPr>
      <w:r>
        <w:t xml:space="preserve">Strategy Spotlight</w:t>
      </w:r>
    </w:p>
    <w:p>
      <w:pPr>
        <w:pStyle w:val="FirstParagraph"/>
      </w:pPr>
      <w:r>
        <w:rPr>
          <w:b/>
          <w:bCs/>
        </w:rPr>
        <w:t xml:space="preserve">ACTIVE LEARNING — build the concept with your hands before you name it.</w:t>
      </w:r>
      <w:r>
        <w:t xml:space="preserve"> </w:t>
      </w:r>
      <w:r>
        <w:t xml:space="preserve">The featured strategy is hands-on, manipulative-based modeling: students physically build reactant molecules from colored counters and then rearrange the</w:t>
      </w:r>
      <w:r>
        <w:t xml:space="preserve"> </w:t>
      </w:r>
      <w:r>
        <w:rPr>
          <w:i/>
          <w:iCs/>
        </w:rPr>
        <w:t xml:space="preserve">same atoms</w:t>
      </w:r>
      <w:r>
        <w:t xml:space="preserve"> </w:t>
      </w:r>
      <w:r>
        <w:t xml:space="preserve">into products before the words</w:t>
      </w:r>
      <w:r>
        <w:t xml:space="preserve"> </w:t>
      </w:r>
      <w:r>
        <w:t xml:space="preserve">“coefficient”</w:t>
      </w:r>
      <w:r>
        <w:t xml:space="preserve"> </w:t>
      </w:r>
      <w:r>
        <w:t xml:space="preserve">or</w:t>
      </w:r>
      <w:r>
        <w:t xml:space="preserve"> </w:t>
      </w:r>
      <w:r>
        <w:t xml:space="preserve">“balanced equation”</w:t>
      </w:r>
      <w:r>
        <w:t xml:space="preserve"> </w:t>
      </w:r>
      <w:r>
        <w:t xml:space="preserve">ever appear on the board. Active learning research (Freeman et al., 2014; the East Meadow ABCs framework — Activity Before Concept) shows that students who</w:t>
      </w:r>
      <w:r>
        <w:t xml:space="preserve"> </w:t>
      </w:r>
      <w:r>
        <w:rPr>
          <w:i/>
          <w:iCs/>
        </w:rPr>
        <w:t xml:space="preserve">do</w:t>
      </w:r>
      <w:r>
        <w:t xml:space="preserve"> </w:t>
      </w:r>
      <w:r>
        <w:t xml:space="preserve">the rearrangement and hit the</w:t>
      </w:r>
      <w:r>
        <w:t xml:space="preserve"> </w:t>
      </w:r>
      <w:r>
        <w:t xml:space="preserve">“I have a leftover atom”</w:t>
      </w:r>
      <w:r>
        <w:t xml:space="preserve"> </w:t>
      </w:r>
      <w:r>
        <w:t xml:space="preserve">wall themselves construct the rule for coefficients far more durably than students who are told the rule first.</w:t>
      </w:r>
    </w:p>
    <w:p>
      <w:pPr>
        <w:pStyle w:val="BodyText"/>
      </w:pPr>
      <w:r>
        <w:rPr>
          <w:b/>
          <w:bCs/>
        </w:rPr>
        <w:t xml:space="preserve">How to run it in this lesson (Phase 2 → Phase 3):</w:t>
      </w:r>
    </w:p>
    <w:p>
      <w:pPr>
        <w:pStyle w:val="Compact"/>
        <w:numPr>
          <w:ilvl w:val="0"/>
          <w:numId w:val="1016"/>
        </w:numPr>
      </w:pPr>
      <w:r>
        <w:t xml:space="preserve">Distribute counters and pose the constraint</w:t>
      </w:r>
      <w:r>
        <w:t xml:space="preserve"> </w:t>
      </w:r>
      <w:r>
        <w:rPr>
          <w:i/>
          <w:iCs/>
        </w:rPr>
        <w:t xml:space="preserve">out loud and on paper</w:t>
      </w:r>
      <w:r>
        <w:t xml:space="preserve">: you may take molecules apart and rebuild them, but you may not add or remove any atom. This single rule</w:t>
      </w:r>
      <w:r>
        <w:t xml:space="preserve"> </w:t>
      </w:r>
      <w:r>
        <w:rPr>
          <w:i/>
          <w:iCs/>
        </w:rPr>
        <w:t xml:space="preserve">is</w:t>
      </w:r>
      <w:r>
        <w:t xml:space="preserve"> </w:t>
      </w:r>
      <w:r>
        <w:t xml:space="preserve">conservation of mass, embodied.</w:t>
      </w:r>
    </w:p>
    <w:p>
      <w:pPr>
        <w:pStyle w:val="Compact"/>
        <w:numPr>
          <w:ilvl w:val="0"/>
          <w:numId w:val="1016"/>
        </w:numPr>
      </w:pPr>
      <w:r>
        <w:t xml:space="preserve">Let groups hit the leftover-atom problem on their own (H₂ + O₂ with only one of each leaves an oxygen stranded). Resist naming the fix. Ask,</w:t>
      </w:r>
      <w:r>
        <w:t xml:space="preserve"> </w:t>
      </w:r>
      <w:r>
        <w:t xml:space="preserve">“What do you need</w:t>
      </w:r>
      <w:r>
        <w:t xml:space="preserve"> </w:t>
      </w:r>
      <w:r>
        <w:rPr>
          <w:i/>
          <w:iCs/>
        </w:rPr>
        <w:t xml:space="preserve">more</w:t>
      </w:r>
      <w:r>
        <w:t xml:space="preserve"> </w:t>
      </w:r>
      <w:r>
        <w:t xml:space="preserve">of so nothing is left over?”</w:t>
      </w:r>
    </w:p>
    <w:p>
      <w:pPr>
        <w:pStyle w:val="Compact"/>
        <w:numPr>
          <w:ilvl w:val="0"/>
          <w:numId w:val="1016"/>
        </w:numPr>
      </w:pPr>
      <w:r>
        <w:t xml:space="preserve">Have students record their successful build as a written recipe (the Initial Model) — the coefficients emerge as</w:t>
      </w:r>
      <w:r>
        <w:t xml:space="preserve"> </w:t>
      </w:r>
      <w:r>
        <w:t xml:space="preserve">“how many copies I needed,”</w:t>
      </w:r>
      <w:r>
        <w:t xml:space="preserve"> </w:t>
      </w:r>
      <w:r>
        <w:t xml:space="preserve">in their own words.</w:t>
      </w:r>
    </w:p>
    <w:p>
      <w:pPr>
        <w:pStyle w:val="Compact"/>
        <w:numPr>
          <w:ilvl w:val="0"/>
          <w:numId w:val="1016"/>
        </w:numPr>
      </w:pPr>
      <w:r>
        <w:t xml:space="preserve">Only in Phase 3, after the activity, attach the formal terms (coefficient, balanced equation, conservation of mass) to what students already did with their hands.</w:t>
      </w:r>
    </w:p>
    <w:p>
      <w:pPr>
        <w:pStyle w:val="FirstParagraph"/>
      </w:pPr>
      <w:r>
        <w:rPr>
          <w:b/>
          <w:bCs/>
        </w:rPr>
        <w:t xml:space="preserve">Why active learning fits balancing equations:</w:t>
      </w:r>
      <w:r>
        <w:t xml:space="preserve"> </w:t>
      </w:r>
      <w:r>
        <w:t xml:space="preserve">balancing is procedural, and procedures taught as rules (</w:t>
      </w:r>
      <w:r>
        <w:t xml:space="preserve">“just put numbers in front until it works”</w:t>
      </w:r>
      <w:r>
        <w:t xml:space="preserve">) become rote and error-prone. When the procedure instead</w:t>
      </w:r>
      <w:r>
        <w:t xml:space="preserve"> </w:t>
      </w:r>
      <w:r>
        <w:rPr>
          <w:i/>
          <w:iCs/>
        </w:rPr>
        <w:t xml:space="preserve">grows out of a physical constraint the student felt</w:t>
      </w:r>
      <w:r>
        <w:t xml:space="preserve"> </w:t>
      </w:r>
      <w:r>
        <w:t xml:space="preserve">— you literally cannot make an atom disappear — the coefficient stops being an arbitrary number and becomes a count of real things. Students who balance by reasoning about atoms make far fewer subscript-vs-coefficient errors than students who balance by trial and error.</w:t>
      </w:r>
    </w:p>
    <w:p>
      <w:pPr>
        <w:pStyle w:val="BodyText"/>
      </w:pPr>
      <w:r>
        <w:rPr>
          <w:b/>
          <w:bCs/>
        </w:rPr>
        <w:t xml:space="preserve">CRSE connection:</w:t>
      </w:r>
      <w:r>
        <w:t xml:space="preserve"> </w:t>
      </w:r>
      <w:r>
        <w:t xml:space="preserve">The opening circle prompt (something that seemed to disappear but really changed form) invites students’ own lived examples — drying laundry, melting popsicles, a campfire — into the science. The phenomenon (burning) is universally familiar across cultures and homes, and grounding an abstract conservation law in an everyday event students have all witnessed honors their out-of-school knowledge and makes the chemistry feel continuous with their lives.</w:t>
      </w:r>
    </w:p>
    <w:p>
      <w:r>
        <w:pict>
          <v:rect style="width:0;height:1.5pt" o:hralign="center" o:hrstd="t" o:hr="t"/>
        </w:pict>
      </w:r>
    </w:p>
    <w:bookmarkEnd w:id="45"/>
    <w:bookmarkStart w:id="46"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 magnesium on a balance (mass rises, not falls); return in Phase 4 with the Fe + O₂ → Fe₂O₃ skeleton</w:t>
            </w:r>
          </w:p>
        </w:tc>
      </w:tr>
      <w:tr>
        <w:tc>
          <w:tcPr/>
          <w:p>
            <w:pPr>
              <w:pStyle w:val="Compact"/>
            </w:pPr>
            <w:r>
              <w:t xml:space="preserve">2</w:t>
            </w:r>
          </w:p>
        </w:tc>
        <w:tc>
          <w:tcPr/>
          <w:p>
            <w:pPr>
              <w:pStyle w:val="Compact"/>
            </w:pPr>
            <w:r>
              <w:t xml:space="preserve">Turn and Talk (2–3×)</w:t>
            </w:r>
          </w:p>
        </w:tc>
        <w:tc>
          <w:tcPr/>
          <w:p>
            <w:pPr>
              <w:pStyle w:val="Compact"/>
            </w:pPr>
            <w:r>
              <w:t xml:space="preserve">Phase 1 (TT#1 — can an oxygen atom vanish if counts don’t match?); Phase 3 (TT#2 — what does the coefficient mean, and why not change MgO to MgO₂?)</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manipulative build (atoms in/out with counters); Initial Model recipe; group balancing investigation (HCl, MgO, CH₄ combustion)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of matter</w:t>
            </w:r>
            <w:r>
              <w:t xml:space="preserve">; explicit in Phase 3 vocabulary (conservation of mass)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coefficient / balanced equation / conservation of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burning phenomenon and the Fe + O₂ → Fe₂O₃ skeleton, using atom counts and conservation of mass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color-coded counters + key, sentence frames, word-choice box, pre-printed atom-count tables, pre-filled formulas,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N₂ + H₂ → NH₃ with atom-count check; one conservation-of-mass sentence)</w:t>
            </w:r>
          </w:p>
        </w:tc>
      </w:tr>
    </w:tbl>
    <w:p>
      <w:r>
        <w:pict>
          <v:rect style="width:0;height:1.5pt" o:hralign="center" o:hrstd="t" o:hr="t"/>
        </w:pict>
      </w:r>
    </w:p>
    <w:bookmarkEnd w:id="46"/>
    <w:bookmarkStart w:id="47" w:name="companion-materials"/>
    <w:p>
      <w:pPr>
        <w:pStyle w:val="Heading3"/>
      </w:pPr>
      <w:r>
        <w:t xml:space="preserve">Companion Materials</w:t>
      </w:r>
    </w:p>
    <w:p>
      <w:pPr>
        <w:pStyle w:val="Compact"/>
        <w:numPr>
          <w:ilvl w:val="0"/>
          <w:numId w:val="1017"/>
        </w:numPr>
      </w:pPr>
      <w:r>
        <w:rPr>
          <w:rStyle w:val="VerbatimChar"/>
        </w:rPr>
        <w:t xml:space="preserve">Student_Worksheet.docx</w:t>
      </w:r>
      <w:r>
        <w:t xml:space="preserve"> </w:t>
      </w:r>
      <w:r>
        <w:t xml:space="preserve">— the 5E student investigation (hand out at start of Phase 2)</w:t>
      </w:r>
    </w:p>
    <w:p>
      <w:pPr>
        <w:pStyle w:val="Compact"/>
        <w:numPr>
          <w:ilvl w:val="0"/>
          <w:numId w:val="1017"/>
        </w:numPr>
      </w:pPr>
      <w:r>
        <w:rPr>
          <w:rStyle w:val="VerbatimChar"/>
        </w:rPr>
        <w:t xml:space="preserve">Student_Notes.docx</w:t>
      </w:r>
      <w:r>
        <w:t xml:space="preserve"> </w:t>
      </w:r>
      <w:r>
        <w:t xml:space="preserve">— guided note-guide for vocabulary and the worked balancing example</w:t>
      </w:r>
    </w:p>
    <w:p>
      <w:pPr>
        <w:pStyle w:val="Compact"/>
        <w:numPr>
          <w:ilvl w:val="0"/>
          <w:numId w:val="1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3"/>
      </w:pPr>
      <w:r>
        <w:t xml:space="preserve">Key Vocabulary (max 3)</w:t>
      </w:r>
    </w:p>
    <w:p>
      <w:pPr>
        <w:pStyle w:val="Compact"/>
        <w:numPr>
          <w:ilvl w:val="0"/>
          <w:numId w:val="1018"/>
        </w:numPr>
      </w:pPr>
      <w:r>
        <w:rPr>
          <w:b/>
          <w:bCs/>
        </w:rPr>
        <w:t xml:space="preserve">coefficient</w:t>
      </w:r>
      <w:r>
        <w:t xml:space="preserve"> </w:t>
      </w:r>
      <w:r>
        <w:t xml:space="preserve">— the whole number written in front of a chemical formula in an equation; it multiplies every atom in that formula and tells how many copies of the substance take part (e.g., the 2 in 2 H₂O means two water molecules = 4 H and 2 O); coefficients are the</w:t>
      </w:r>
      <w:r>
        <w:t xml:space="preserve"> </w:t>
      </w:r>
      <w:r>
        <w:rPr>
          <w:i/>
          <w:iCs/>
        </w:rPr>
        <w:t xml:space="preserve">only</w:t>
      </w:r>
      <w:r>
        <w:t xml:space="preserve"> </w:t>
      </w:r>
      <w:r>
        <w:t xml:space="preserve">numbers changed when balancing</w:t>
      </w:r>
    </w:p>
    <w:p>
      <w:pPr>
        <w:pStyle w:val="Compact"/>
        <w:numPr>
          <w:ilvl w:val="0"/>
          <w:numId w:val="1018"/>
        </w:numPr>
      </w:pPr>
      <w:r>
        <w:rPr>
          <w:b/>
          <w:bCs/>
        </w:rPr>
        <w:t xml:space="preserve">balanced equation</w:t>
      </w:r>
      <w:r>
        <w:t xml:space="preserve"> </w:t>
      </w:r>
      <w:r>
        <w:t xml:space="preserve">— a chemical equation in which the number of atoms of each element is equal on the reactant side and the product side, achieved by adjusting coefficients; it represents a real reaction in which no atoms are gained or lost</w:t>
      </w:r>
    </w:p>
    <w:p>
      <w:pPr>
        <w:pStyle w:val="Compact"/>
        <w:numPr>
          <w:ilvl w:val="0"/>
          <w:numId w:val="1018"/>
        </w:numPr>
      </w:pPr>
      <w:r>
        <w:rPr>
          <w:b/>
          <w:bCs/>
        </w:rPr>
        <w:t xml:space="preserve">Law of Conservation of Mass</w:t>
      </w:r>
      <w:r>
        <w:t xml:space="preserve"> </w:t>
      </w:r>
      <w:r>
        <w:t xml:space="preserve">— the principle that in a chemical reaction matter is neither created nor destroyed; atoms are only rearranged, so the total mass and the count of each kind of atom are the same before and after the reaction</w:t>
      </w:r>
    </w:p>
    <w:p>
      <w:r>
        <w:br w:type="page"/>
      </w:r>
    </w:p>
    <w:bookmarkEnd w:id="48"/>
    <w:bookmarkEnd w:id="49"/>
    <w:bookmarkStart w:id="63" w:name="Xa2c1e2992b55544f105959d9025a42b05948baa"/>
    <w:p>
      <w:pPr>
        <w:pStyle w:val="Heading2"/>
      </w:pPr>
      <w:r>
        <w:t xml:space="preserve">Writing &amp; Balancing Equations — Student Worksheet</w:t>
      </w:r>
    </w:p>
    <w:p>
      <w:pPr>
        <w:pStyle w:val="FirstParagraph"/>
      </w:pPr>
      <w:r>
        <w:rPr>
          <w:b/>
          <w:bCs/>
        </w:rPr>
        <w:t xml:space="preserve">Unit: Chemical Reactions &amp; Moles — Lesson 01</w:t>
      </w:r>
      <w:r>
        <w:t xml:space="preserve"> </w:t>
      </w:r>
      <w:r>
        <w:t xml:space="preserve">Name: _______________________ Date: __________ Period: ____</w:t>
      </w:r>
    </w:p>
    <w:p>
      <w:r>
        <w:pict>
          <v:rect style="width:0;height:1.5pt" o:hralign="center" o:hrstd="t" o:hr="t"/>
        </w:pict>
      </w:r>
    </w:p>
    <w:bookmarkStart w:id="50" w:name="phenomenon-1"/>
    <w:p>
      <w:pPr>
        <w:pStyle w:val="Heading3"/>
      </w:pPr>
      <w:r>
        <w:t xml:space="preserve">Phenomenon</w:t>
      </w:r>
    </w:p>
    <w:p>
      <w:pPr>
        <w:pStyle w:val="FirstParagraph"/>
      </w:pPr>
      <w:r>
        <w:t xml:space="preserve">A piece of steel wool is weighed, then burned, then weighed again. You might expect it to weigh</w:t>
      </w:r>
      <w:r>
        <w:t xml:space="preserve"> </w:t>
      </w:r>
      <w:r>
        <w:rPr>
          <w:i/>
          <w:iCs/>
        </w:rPr>
        <w:t xml:space="preserve">less</w:t>
      </w:r>
      <w:r>
        <w:t xml:space="preserve"> </w:t>
      </w:r>
      <w:r>
        <w:t xml:space="preserve">afterward — but it weighs</w:t>
      </w:r>
      <w:r>
        <w:t xml:space="preserve"> </w:t>
      </w:r>
      <w:r>
        <w:rPr>
          <w:b/>
          <w:bCs/>
        </w:rPr>
        <w:t xml:space="preserve">more</w:t>
      </w:r>
      <w:r>
        <w:t xml:space="preserve">. When magnesium ribbon is burned on a balance, the mass also goes up. Nothing was added by hand, and yet there is more mass than before. The atoms did not appear from nowhere, and none disappeared in the smoke and flame — they were only rearranged. A chemical equation is how chemists write that rearrangement down so that no atom is ever lost or invented.</w:t>
      </w:r>
    </w:p>
    <w:p>
      <w:pPr>
        <w:pStyle w:val="BodyText"/>
      </w:pPr>
      <w:r>
        <w:rPr>
          <w:b/>
          <w:bCs/>
        </w:rPr>
        <w:t xml:space="preserve">Driving question:</w:t>
      </w:r>
      <w:r>
        <w:t xml:space="preserve"> </w:t>
      </w:r>
      <w:r>
        <w:t xml:space="preserve">Why must atoms balance on both sides of a chemical equation?</w:t>
      </w:r>
    </w:p>
    <w:p>
      <w:r>
        <w:pict>
          <v:rect style="width:0;height:1.5pt" o:hralign="center" o:hrstd="t" o:hr="t"/>
        </w:pict>
      </w:r>
    </w:p>
    <w:bookmarkEnd w:id="50"/>
    <w:bookmarkStart w:id="51"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every atom that goes into a reaction has to come out the other side, what would happen in real life if a written equation showed 2 oxygen atoms on the left but only 1 on the right? Is that possible?</w: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2" w:name="initial-model"/>
    <w:p>
      <w:pPr>
        <w:pStyle w:val="Heading3"/>
      </w:pPr>
      <w:r>
        <w:t xml:space="preserve">Initial Model</w:t>
      </w:r>
    </w:p>
    <w:p>
      <w:pPr>
        <w:pStyle w:val="FirstParagraph"/>
      </w:pPr>
      <w:r>
        <w:t xml:space="preserve">Your group has counters:</w:t>
      </w:r>
      <w:r>
        <w:t xml:space="preserve"> </w:t>
      </w:r>
      <w:r>
        <w:rPr>
          <w:b/>
          <w:bCs/>
        </w:rPr>
        <w:t xml:space="preserve">white = hydrogen (H)</w:t>
      </w:r>
      <w:r>
        <w:t xml:space="preserve"> </w:t>
      </w:r>
      <w:r>
        <w:t xml:space="preserve">and</w:t>
      </w:r>
      <w:r>
        <w:t xml:space="preserve"> </w:t>
      </w:r>
      <w:r>
        <w:rPr>
          <w:b/>
          <w:bCs/>
        </w:rPr>
        <w:t xml:space="preserve">red = oxygen (O)</w:t>
      </w:r>
      <w:r>
        <w:t xml:space="preserve">. Hydrogen gas is</w:t>
      </w:r>
      <w:r>
        <w:t xml:space="preserve"> </w:t>
      </w:r>
      <w:r>
        <w:rPr>
          <w:b/>
          <w:bCs/>
        </w:rPr>
        <w:t xml:space="preserve">H₂</w:t>
      </w:r>
      <w:r>
        <w:t xml:space="preserve"> </w:t>
      </w:r>
      <w:r>
        <w:t xml:space="preserve">(two whites bonded). Oxygen gas is</w:t>
      </w:r>
      <w:r>
        <w:t xml:space="preserve"> </w:t>
      </w:r>
      <w:r>
        <w:rPr>
          <w:b/>
          <w:bCs/>
        </w:rPr>
        <w:t xml:space="preserve">O₂</w:t>
      </w:r>
      <w:r>
        <w:t xml:space="preserve"> </w:t>
      </w:r>
      <w:r>
        <w:t xml:space="preserve">(two reds bonded). Water is</w:t>
      </w:r>
      <w:r>
        <w:t xml:space="preserve"> </w:t>
      </w:r>
      <w:r>
        <w:rPr>
          <w:b/>
          <w:bCs/>
        </w:rPr>
        <w:t xml:space="preserve">H₂O</w:t>
      </w:r>
      <w:r>
        <w:t xml:space="preserve"> </w:t>
      </w:r>
      <w:r>
        <w:t xml:space="preserve">(two whites + one red).</w:t>
      </w:r>
    </w:p>
    <w:p>
      <w:pPr>
        <w:pStyle w:val="BodyText"/>
      </w:pPr>
      <w:r>
        <w:rPr>
          <w:b/>
          <w:bCs/>
        </w:rPr>
        <w:t xml:space="preserve">The rule:</w:t>
      </w:r>
      <w:r>
        <w:t xml:space="preserve"> </w:t>
      </w:r>
      <w:r>
        <w:t xml:space="preserve">You may take molecules apart and rebuild them, but you may</w:t>
      </w:r>
      <w:r>
        <w:t xml:space="preserve"> </w:t>
      </w:r>
      <w:r>
        <w:rPr>
          <w:b/>
          <w:bCs/>
        </w:rPr>
        <w:t xml:space="preserve">NOT</w:t>
      </w:r>
      <w:r>
        <w:t xml:space="preserve"> </w:t>
      </w:r>
      <w:r>
        <w:t xml:space="preserve">add or remove any atom. Build as much water as you can with no atoms left over.</w:t>
      </w:r>
    </w:p>
    <w:p>
      <w:pPr>
        <w:numPr>
          <w:ilvl w:val="0"/>
          <w:numId w:val="1019"/>
        </w:numPr>
      </w:pPr>
      <w:r>
        <w:t xml:space="preserve">Start with one H₂ and one O₂. Try to build water. What gets left over? _______________</w:t>
      </w:r>
    </w:p>
    <w:p>
      <w:pPr>
        <w:numPr>
          <w:ilvl w:val="0"/>
          <w:numId w:val="1019"/>
        </w:numPr>
      </w:pPr>
      <w:r>
        <w:t xml:space="preserve">Add one more whole H₂ molecule and try again. Now write your build as a recipe:</w:t>
      </w:r>
    </w:p>
    <w:p>
      <w:pPr>
        <w:pStyle w:val="BlockText"/>
      </w:pPr>
      <w:r>
        <w:t xml:space="preserve">______ H₂ + ______ O₂ → ______ H₂O</w:t>
      </w:r>
    </w:p>
    <w:p>
      <w:pPr>
        <w:pStyle w:val="Compact"/>
        <w:numPr>
          <w:ilvl w:val="0"/>
          <w:numId w:val="1020"/>
        </w:numPr>
      </w:pPr>
      <w:r>
        <w:t xml:space="preserve">Count the atoms on each side of your recipe: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Compact"/>
        <w:numPr>
          <w:ilvl w:val="0"/>
          <w:numId w:val="1021"/>
        </w:numPr>
      </w:pPr>
      <w:r>
        <w:t xml:space="preserve">Did your counts come out equal on both sides? _______________</w:t>
      </w:r>
    </w:p>
    <w:p>
      <w:r>
        <w:pict>
          <v:rect style="width:0;height:1.5pt" o:hralign="center" o:hrstd="t" o:hr="t"/>
        </w:pict>
      </w:r>
    </w:p>
    <w:bookmarkEnd w:id="52"/>
    <w:bookmarkStart w:id="58" w:name="investigation"/>
    <w:p>
      <w:pPr>
        <w:pStyle w:val="Heading3"/>
      </w:pPr>
      <w:r>
        <w:t xml:space="preserve">Investigation</w:t>
      </w:r>
    </w:p>
    <w:bookmarkStart w:id="53" w:name="part-1-what-does-the-big-number-do"/>
    <w:p>
      <w:pPr>
        <w:pStyle w:val="Heading4"/>
      </w:pPr>
      <w:r>
        <w:t xml:space="preserve">Part 1 — What does the big number do?</w:t>
      </w:r>
    </w:p>
    <w:p>
      <w:pPr>
        <w:pStyle w:val="FirstParagraph"/>
      </w:pPr>
      <w:r>
        <w:t xml:space="preserve">In your recipe, the</w:t>
      </w:r>
      <w:r>
        <w:t xml:space="preserve"> </w:t>
      </w:r>
      <w:r>
        <w:rPr>
          <w:b/>
          <w:bCs/>
        </w:rPr>
        <w:t xml:space="preserve">big number in front</w:t>
      </w:r>
      <w:r>
        <w:t xml:space="preserve"> </w:t>
      </w:r>
      <w:r>
        <w:t xml:space="preserve">of each molecule is not the same as the small subscript inside the formula. The big number tells you</w:t>
      </w:r>
      <w:r>
        <w:t xml:space="preserve"> </w:t>
      </w:r>
      <w:r>
        <w:rPr>
          <w:i/>
          <w:iCs/>
        </w:rPr>
        <w:t xml:space="preserve">how many whole copies</w:t>
      </w:r>
      <w:r>
        <w:t xml:space="preserve"> </w:t>
      </w:r>
      <w:r>
        <w:t xml:space="preserve">of that molecule you have.</w:t>
      </w:r>
    </w:p>
    <w:p>
      <w:pPr>
        <w:numPr>
          <w:ilvl w:val="0"/>
          <w:numId w:val="1022"/>
        </w:numPr>
      </w:pPr>
      <w:r>
        <w:t xml:space="preserve">In</w:t>
      </w:r>
      <w:r>
        <w:t xml:space="preserve"> </w:t>
      </w:r>
      <w:r>
        <w:rPr>
          <w:b/>
          <w:bCs/>
        </w:rPr>
        <w:t xml:space="preserve">2 H₂O</w:t>
      </w:r>
      <w:r>
        <w:t xml:space="preserve">, how many water molecules is that? _______________</w:t>
      </w:r>
    </w:p>
    <w:p>
      <w:pPr>
        <w:numPr>
          <w:ilvl w:val="0"/>
          <w:numId w:val="1022"/>
        </w:numPr>
      </w:pPr>
      <w:r>
        <w:t xml:space="preserve">In</w:t>
      </w:r>
      <w:r>
        <w:t xml:space="preserve"> </w:t>
      </w:r>
      <w:r>
        <w:rPr>
          <w:b/>
          <w:bCs/>
        </w:rPr>
        <w:t xml:space="preserve">2 H₂O</w:t>
      </w:r>
      <w:r>
        <w:t xml:space="preserve">, how many total H atoms? (big number × subscript) _______________</w:t>
      </w:r>
    </w:p>
    <w:p>
      <w:pPr>
        <w:numPr>
          <w:ilvl w:val="0"/>
          <w:numId w:val="1022"/>
        </w:numPr>
      </w:pPr>
      <w:r>
        <w:t xml:space="preserve">In</w:t>
      </w:r>
      <w:r>
        <w:t xml:space="preserve"> </w:t>
      </w:r>
      <w:r>
        <w:rPr>
          <w:b/>
          <w:bCs/>
        </w:rPr>
        <w:t xml:space="preserve">2 H₂O</w:t>
      </w:r>
      <w:r>
        <w:t xml:space="preserve">, how many total O atoms? _______________</w:t>
      </w:r>
    </w:p>
    <w:bookmarkEnd w:id="53"/>
    <w:bookmarkStart w:id="54" w:name="part-2-balance-these-equations"/>
    <w:p>
      <w:pPr>
        <w:pStyle w:val="Heading4"/>
      </w:pPr>
      <w:r>
        <w:t xml:space="preserve">Part 2 — Balance these equations</w:t>
      </w:r>
    </w:p>
    <w:p>
      <w:pPr>
        <w:pStyle w:val="FirstParagraph"/>
      </w:pPr>
      <w:r>
        <w:t xml:space="preserve">For each equation, adjust</w:t>
      </w:r>
      <w:r>
        <w:t xml:space="preserve"> </w:t>
      </w:r>
      <w:r>
        <w:rPr>
          <w:b/>
          <w:bCs/>
        </w:rPr>
        <w:t xml:space="preserve">only the big numbers in front</w:t>
      </w:r>
      <w:r>
        <w:t xml:space="preserve"> </w:t>
      </w:r>
      <w:r>
        <w:t xml:space="preserve">until every element has the same number of atoms on both sides.</w:t>
      </w:r>
      <w:r>
        <w:t xml:space="preserve"> </w:t>
      </w:r>
      <w:r>
        <w:rPr>
          <w:b/>
          <w:bCs/>
        </w:rPr>
        <w:t xml:space="preserve">Never change a subscript</w:t>
      </w:r>
      <w:r>
        <w:t xml:space="preserve"> </w:t>
      </w:r>
      <w:r>
        <w:t xml:space="preserve">— that would change the substance. Fill in the atom-count check.</w:t>
      </w:r>
    </w:p>
    <w:p>
      <w:pPr>
        <w:pStyle w:val="BodyText"/>
      </w:pPr>
      <w:r>
        <w:rPr>
          <w:b/>
          <w:bCs/>
        </w:rPr>
        <w:t xml:space="preserve">Equation 1 (done with your teacher):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2: Mg + O₂ → MgO</w:t>
      </w:r>
      <w:r>
        <w:t xml:space="preserve"> </w:t>
      </w:r>
      <w:r>
        <w:rPr>
          <w:i/>
          <w:iCs/>
        </w:rPr>
        <w:t xml:space="preserve">(this is the magnesium-burning reaction from the demo!)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pPr>
        <w:pStyle w:val="BlockText"/>
      </w:pPr>
      <w:r>
        <w:rPr>
          <w:b/>
          <w:bCs/>
        </w:rPr>
        <w:t xml:space="preserve">Tip:</w:t>
      </w:r>
      <w:r>
        <w:t xml:space="preserve"> </w:t>
      </w:r>
      <w:r>
        <w:t xml:space="preserve">Balance carbon and hydrogen first; save oxygen for last because it shows up in two products. After every change, re-count</w:t>
      </w:r>
      <w:r>
        <w:t xml:space="preserve"> </w:t>
      </w:r>
      <w:r>
        <w:rPr>
          <w:i/>
          <w:iCs/>
        </w:rPr>
        <w:t xml:space="preserve">every</w:t>
      </w:r>
      <w:r>
        <w:t xml:space="preserve"> </w:t>
      </w:r>
      <w:r>
        <w:t xml:space="preserve">element.</w:t>
      </w:r>
    </w:p>
    <w:bookmarkEnd w:id="54"/>
    <w:bookmarkStart w:id="57" w:name="part-3-reading-the-particle-model"/>
    <w:p>
      <w:pPr>
        <w:pStyle w:val="Heading4"/>
      </w:pPr>
      <w:r>
        <w:t xml:space="preserve">Part 3 — Reading the particle model</w:t>
      </w:r>
    </w:p>
    <w:p>
      <w:pPr>
        <w:pStyle w:val="FirstParagraph"/>
      </w:pPr>
      <w:r>
        <w:t xml:space="preserve">Look at</w:t>
      </w:r>
      <w:r>
        <w:t xml:space="preserve"> </w:t>
      </w:r>
      <w:r>
        <w:rPr>
          <w:rStyle w:val="VerbatimChar"/>
        </w:rPr>
        <w:t xml:space="preserve">figures/atoms_in_atoms_out.png</w:t>
      </w:r>
      <w:r>
        <w:t xml:space="preserve">:</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55"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56" name="Picture"/>
                    <pic:cNvPicPr>
                      <a:picLocks noChangeArrowheads="1" noChangeAspect="1"/>
                    </pic:cNvPicPr>
                  </pic:nvPicPr>
                  <pic:blipFill>
                    <a:blip r:embed="rId27"/>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numPr>
          <w:ilvl w:val="0"/>
          <w:numId w:val="1023"/>
        </w:numPr>
      </w:pPr>
      <w:r>
        <w:t xml:space="preserve">How many hydrogen atoms are on the left side of the picture? On the right side? _______________</w:t>
      </w:r>
    </w:p>
    <w:p>
      <w:pPr>
        <w:numPr>
          <w:ilvl w:val="0"/>
          <w:numId w:val="1023"/>
        </w:numPr>
      </w:pPr>
      <w:r>
        <w:t xml:space="preserve">How many oxygen atoms are on the left side? On the right side? _______________</w:t>
      </w:r>
    </w:p>
    <w:p>
      <w:pPr>
        <w:numPr>
          <w:ilvl w:val="0"/>
          <w:numId w:val="1023"/>
        </w:numPr>
      </w:pPr>
      <w:r>
        <w:t xml:space="preserve">The picture shows atoms being</w:t>
      </w:r>
      <w:r>
        <w:t xml:space="preserve"> </w:t>
      </w:r>
      <w:r>
        <w:rPr>
          <w:i/>
          <w:iCs/>
        </w:rPr>
        <w:t xml:space="preserve">rearranged</w:t>
      </w:r>
      <w:r>
        <w:t xml:space="preserve">, not created or destroyed. Write one sentence explaining how the picture shows that atoms are conserved.</w:t>
      </w:r>
    </w:p>
    <w:p>
      <w:r>
        <w:pict>
          <v:rect style="width:0;height:1.5pt" o:hralign="center" o:hrstd="t" o:hr="t"/>
        </w:pict>
      </w:r>
    </w:p>
    <w:p>
      <w:r>
        <w:pict>
          <v:rect style="width:0;height:1.5pt" o:hralign="center" o:hrstd="t" o:hr="t"/>
        </w:pict>
      </w:r>
    </w:p>
    <w:p>
      <w:r>
        <w:pict>
          <v:rect style="width:0;height:1.5pt" o:hralign="center" o:hrstd="t" o:hr="t"/>
        </w:pict>
      </w:r>
    </w:p>
    <w:bookmarkEnd w:id="57"/>
    <w:bookmarkEnd w:id="58"/>
    <w:bookmarkStart w:id="59" w:name="make-it-make-sense"/>
    <w:p>
      <w:pPr>
        <w:pStyle w:val="Heading3"/>
      </w:pPr>
      <w:r>
        <w:t xml:space="preserve">Make It Make Sense</w:t>
      </w:r>
    </w:p>
    <w:p>
      <w:pPr>
        <w:pStyle w:val="FirstParagraph"/>
      </w:pPr>
      <w:r>
        <w:t xml:space="preserve">Balance each equation by adjusting coefficients only. Show your atom-count check.</w:t>
      </w:r>
      <w:r>
        <w:t xml:space="preserve"> </w:t>
      </w:r>
      <w:r>
        <w:rPr>
          <w:b/>
          <w:bCs/>
        </w:rPr>
        <w:t xml:space="preserve">These are the same equations you practiced in the Investigation — confirm your work here.</w:t>
      </w:r>
    </w:p>
    <w:p>
      <w:pPr>
        <w:pStyle w:val="BodyText"/>
      </w:pPr>
      <w:r>
        <w:rPr>
          <w:b/>
          <w:bCs/>
        </w:rPr>
        <w:t xml:space="preserve">1.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2. Mg + O₂ → MgO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r>
        <w:pict>
          <v:rect style="width:0;height:1.5pt" o:hralign="center" o:hrstd="t" o:hr="t"/>
        </w:pict>
      </w:r>
    </w:p>
    <w:bookmarkEnd w:id="59"/>
    <w:bookmarkStart w:id="60" w:name="vocabulary-in-action"/>
    <w:p>
      <w:pPr>
        <w:pStyle w:val="Heading3"/>
      </w:pPr>
      <w:r>
        <w:t xml:space="preserve">Vocabulary in Action</w:t>
      </w:r>
    </w:p>
    <w:p>
      <w:pPr>
        <w:pStyle w:val="FirstParagraph"/>
      </w:pPr>
      <w:r>
        <w:t xml:space="preserve">Use each term in a sentence about today’s investigation. Do not copy the definition — describe something you actually did, built, or observed.</w:t>
      </w:r>
    </w:p>
    <w:p>
      <w:pPr>
        <w:numPr>
          <w:ilvl w:val="0"/>
          <w:numId w:val="1024"/>
        </w:numPr>
      </w:pPr>
      <w:r>
        <w:rPr>
          <w:b/>
          <w:bCs/>
        </w:rPr>
        <w:t xml:space="preserve">coefficient:</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balanced equation:</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Law of Conservation of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0"/>
    <w:bookmarkStart w:id="61" w:name="revise-your-model"/>
    <w:p>
      <w:pPr>
        <w:pStyle w:val="Heading3"/>
      </w:pPr>
      <w:r>
        <w:t xml:space="preserve">Revise Your Model</w:t>
      </w:r>
    </w:p>
    <w:p>
      <w:pPr>
        <w:pStyle w:val="FirstParagraph"/>
      </w:pPr>
      <w:r>
        <w:t xml:space="preserve">Return to your Initial Model (the H₂ + O₂ → H₂O recipe). Add vocabulary labels:</w:t>
      </w:r>
    </w:p>
    <w:p>
      <w:pPr>
        <w:numPr>
          <w:ilvl w:val="0"/>
          <w:numId w:val="1025"/>
        </w:numPr>
      </w:pPr>
      <w:r>
        <w:t xml:space="preserve">Draw a box around each big number in front of a formula. Label one box</w:t>
      </w:r>
      <w:r>
        <w:t xml:space="preserve"> </w:t>
      </w:r>
      <w:r>
        <w:rPr>
          <w:i/>
          <w:iCs/>
        </w:rPr>
        <w:t xml:space="preserve">“coefficient.”</w:t>
      </w:r>
    </w:p>
    <w:p>
      <w:pPr>
        <w:numPr>
          <w:ilvl w:val="0"/>
          <w:numId w:val="1025"/>
        </w:numPr>
      </w:pPr>
      <w:r>
        <w:t xml:space="preserve">Add the state-of-matter symbols to your recipe (hydrogen, oxygen, and water are at room temperature: two gases reacting to form a liquid):</w:t>
      </w:r>
    </w:p>
    <w:p>
      <w:pPr>
        <w:pStyle w:val="BlockText"/>
      </w:pPr>
      <w:r>
        <w:t xml:space="preserve">______ H₂(</w:t>
      </w:r>
      <w:r>
        <w:rPr>
          <w:b/>
          <w:bCs/>
          <w:i/>
          <w:iCs/>
        </w:rPr>
        <w:t xml:space="preserve">) +</w:t>
      </w:r>
      <w:r>
        <w:rPr>
          <w:b/>
          <w:bCs/>
          <w:i/>
          <w:iCs/>
        </w:rPr>
        <w:t xml:space="preserve"> </w:t>
      </w:r>
      <w:r>
        <w:t xml:space="preserve">___ O₂(</w:t>
      </w:r>
      <w:r>
        <w:rPr>
          <w:b/>
          <w:bCs/>
          <w:i/>
          <w:iCs/>
        </w:rPr>
        <w:t xml:space="preserve">) →</w:t>
      </w:r>
      <w:r>
        <w:rPr>
          <w:b/>
          <w:bCs/>
          <w:i/>
          <w:iCs/>
        </w:rPr>
        <w:t xml:space="preserve"> </w:t>
      </w:r>
      <w:r>
        <w:t xml:space="preserve">___ H₂O(___)</w:t>
      </w:r>
    </w:p>
    <w:p>
      <w:pPr>
        <w:pStyle w:val="Compact"/>
        <w:numPr>
          <w:ilvl w:val="0"/>
          <w:numId w:val="1026"/>
        </w:numPr>
      </w:pPr>
      <w:r>
        <w:t xml:space="preserve">Finish this Because / But / So sentence:</w:t>
      </w:r>
    </w:p>
    <w:p>
      <w:pPr>
        <w:pStyle w:val="BlockText"/>
      </w:pPr>
      <w:r>
        <w:t xml:space="preserve">When steel wool burns in air, the balance reads a higher mass afterward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1"/>
    <w:bookmarkStart w:id="62" w:name="exit-ticket"/>
    <w:p>
      <w:pPr>
        <w:pStyle w:val="Heading3"/>
      </w:pPr>
      <w:r>
        <w:t xml:space="preserve">Exit Ticket</w:t>
      </w:r>
    </w:p>
    <w:p>
      <w:pPr>
        <w:pStyle w:val="FirstParagraph"/>
      </w:pPr>
      <w:r>
        <w:rPr>
          <w:i/>
          <w:iCs/>
        </w:rPr>
        <w:t xml:space="preserve">(a) Balance this equation by adding coefficients. Do NOT change any subscripts.</w:t>
      </w:r>
    </w:p>
    <w:p>
      <w:pPr>
        <w:pStyle w:val="BlockText"/>
      </w:pPr>
      <w:r>
        <w:t xml:space="preserve">______ N₂ + ______ H₂ → ______ NH₃</w:t>
      </w:r>
    </w:p>
    <w:p>
      <w:pPr>
        <w:pStyle w:val="FirstParagraph"/>
      </w:pPr>
      <w:r>
        <w:t xml:space="preserve">Atom-count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w:t>
            </w:r>
          </w:p>
        </w:tc>
        <w:tc>
          <w:tcPr/>
          <w:p>
            <w:pPr>
              <w:pStyle w:val="Compact"/>
            </w:pPr>
            <w:r>
              <w:t xml:space="preserve">H</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r>
        <w:pict>
          <v:rect style="width:0;height:1.5pt" o:hralign="center" o:hrstd="t" o:hr="t"/>
        </w:pict>
      </w:r>
    </w:p>
    <w:p>
      <w:r>
        <w:pict>
          <v:rect style="width:0;height:1.5pt" o:hralign="center" o:hrstd="t" o:hr="t"/>
        </w:pict>
      </w:r>
    </w:p>
    <w:p>
      <w:r>
        <w:br w:type="page"/>
      </w:r>
    </w:p>
    <w:bookmarkEnd w:id="62"/>
    <w:bookmarkEnd w:id="63"/>
    <w:bookmarkStart w:id="71" w:name="X76125858348e7b67312ef8844fb3638bce3f4c6"/>
    <w:p>
      <w:pPr>
        <w:pStyle w:val="Heading2"/>
      </w:pPr>
      <w:r>
        <w:t xml:space="preserve">Writing &amp; Balancing Equations — Student Notes</w:t>
      </w:r>
    </w:p>
    <w:p>
      <w:pPr>
        <w:pStyle w:val="FirstParagraph"/>
      </w:pPr>
      <w:r>
        <w:rPr>
          <w:b/>
          <w:bCs/>
        </w:rPr>
        <w:t xml:space="preserve">Unit: Chemical Reactions &amp; Moles — Lesson 01</w:t>
      </w:r>
      <w:r>
        <w:t xml:space="preserve"> </w:t>
      </w:r>
      <w:r>
        <w:t xml:space="preserve">Name: _______________________ Date: __________ Period: ____</w:t>
      </w:r>
    </w:p>
    <w:p>
      <w:r>
        <w:pict>
          <v:rect style="width:0;height:1.5pt" o:hralign="center" o:hrstd="t" o:hr="t"/>
        </w:pict>
      </w:r>
    </w:p>
    <w:bookmarkStart w:id="64" w:name="learning-targets"/>
    <w:p>
      <w:pPr>
        <w:pStyle w:val="Heading3"/>
      </w:pPr>
      <w:r>
        <w:t xml:space="preserve">Learning Targets</w:t>
      </w:r>
    </w:p>
    <w:p>
      <w:pPr>
        <w:pStyle w:val="FirstParagraph"/>
      </w:pPr>
      <w:r>
        <w:t xml:space="preserve">By the end of today’s 42 minutes I can:</w:t>
      </w:r>
    </w:p>
    <w:p>
      <w:pPr>
        <w:pStyle w:val="Compact"/>
        <w:numPr>
          <w:ilvl w:val="0"/>
          <w:numId w:val="1027"/>
        </w:numPr>
      </w:pPr>
      <w:r>
        <w:t xml:space="preserve">Read a chemical equation and</w:t>
      </w:r>
      <w:r>
        <w:t xml:space="preserve"> </w:t>
      </w:r>
      <w:r>
        <w:rPr>
          <w:b/>
          <w:bCs/>
        </w:rPr>
        <w:t xml:space="preserve">count the atoms</w:t>
      </w:r>
      <w:r>
        <w:t xml:space="preserve"> </w:t>
      </w:r>
      <w:r>
        <w:t xml:space="preserve">of each element on the reactant and product sides.</w:t>
      </w:r>
    </w:p>
    <w:p>
      <w:pPr>
        <w:pStyle w:val="Compact"/>
        <w:numPr>
          <w:ilvl w:val="0"/>
          <w:numId w:val="1027"/>
        </w:numPr>
      </w:pPr>
      <w:r>
        <w:rPr>
          <w:b/>
          <w:bCs/>
        </w:rPr>
        <w:t xml:space="preserve">Balance</w:t>
      </w:r>
      <w:r>
        <w:t xml:space="preserve"> </w:t>
      </w:r>
      <w:r>
        <w:t xml:space="preserve">a simple chemical equation by adjusting</w:t>
      </w:r>
      <w:r>
        <w:t xml:space="preserve"> </w:t>
      </w:r>
      <w:r>
        <w:rPr>
          <w:b/>
          <w:bCs/>
        </w:rPr>
        <w:t xml:space="preserve">coefficients</w:t>
      </w:r>
      <w:r>
        <w:t xml:space="preserve"> </w:t>
      </w:r>
      <w:r>
        <w:t xml:space="preserve">only (never subscripts).</w:t>
      </w:r>
    </w:p>
    <w:p>
      <w:pPr>
        <w:pStyle w:val="Compact"/>
        <w:numPr>
          <w:ilvl w:val="0"/>
          <w:numId w:val="1027"/>
        </w:numPr>
      </w:pPr>
      <w:r>
        <w:t xml:space="preserve">State the</w:t>
      </w:r>
      <w:r>
        <w:t xml:space="preserve"> </w:t>
      </w:r>
      <w:r>
        <w:rPr>
          <w:b/>
          <w:bCs/>
        </w:rPr>
        <w:t xml:space="preserve">Law of Conservation of Mass</w:t>
      </w:r>
      <w:r>
        <w:t xml:space="preserve"> </w:t>
      </w:r>
      <w:r>
        <w:t xml:space="preserve">and explain, using atom counts, why both sides must be equal.</w:t>
      </w:r>
    </w:p>
    <w:p>
      <w:pPr>
        <w:pStyle w:val="Compact"/>
        <w:numPr>
          <w:ilvl w:val="0"/>
          <w:numId w:val="1027"/>
        </w:numPr>
      </w:pPr>
      <w:r>
        <w:t xml:space="preserve">Identify the state-of-matter symbols</w:t>
      </w:r>
      <w:r>
        <w:t xml:space="preserve"> </w:t>
      </w:r>
      <w:r>
        <w:rPr>
          <w:b/>
          <w:bCs/>
        </w:rPr>
        <w:t xml:space="preserve">(s)</w:t>
      </w:r>
      <w:r>
        <w:t xml:space="preserve">,</w:t>
      </w:r>
      <w:r>
        <w:t xml:space="preserve"> </w:t>
      </w:r>
      <w:r>
        <w:rPr>
          <w:b/>
          <w:bCs/>
        </w:rPr>
        <w:t xml:space="preserve">(l)</w:t>
      </w:r>
      <w:r>
        <w:t xml:space="preserve">,</w:t>
      </w:r>
      <w:r>
        <w:t xml:space="preserve"> </w:t>
      </w:r>
      <w:r>
        <w:rPr>
          <w:b/>
          <w:bCs/>
        </w:rPr>
        <w:t xml:space="preserve">(g)</w:t>
      </w:r>
      <w:r>
        <w:t xml:space="preserve">, and</w:t>
      </w:r>
      <w:r>
        <w:t xml:space="preserve"> </w:t>
      </w:r>
      <w:r>
        <w:rPr>
          <w:b/>
          <w:bCs/>
        </w:rPr>
        <w:t xml:space="preserve">(aq)</w:t>
      </w:r>
      <w:r>
        <w:t xml:space="preserve"> </w:t>
      </w:r>
      <w:r>
        <w:t xml:space="preserve">and read what each one tells me.</w:t>
      </w:r>
    </w:p>
    <w:p>
      <w:r>
        <w:pict>
          <v:rect style="width:0;height:1.5pt" o:hralign="center" o:hrstd="t" o:hr="t"/>
        </w:pict>
      </w:r>
    </w:p>
    <w:bookmarkEnd w:id="64"/>
    <w:bookmarkStart w:id="65" w:name="key-vocabulary"/>
    <w:p>
      <w:pPr>
        <w:pStyle w:val="Heading3"/>
      </w:pPr>
      <w:r>
        <w:t xml:space="preserve">Key Vocabulary</w:t>
      </w:r>
    </w:p>
    <w:p>
      <w:pPr>
        <w:numPr>
          <w:ilvl w:val="0"/>
          <w:numId w:val="1028"/>
        </w:numPr>
      </w:pPr>
      <w:r>
        <w:rPr>
          <w:b/>
          <w:bCs/>
        </w:rPr>
        <w:t xml:space="preserve">coefficient</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balanced equation</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Law of Conservation of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5"/>
    <w:bookmarkStart w:id="68" w:name="guided-notes"/>
    <w:p>
      <w:pPr>
        <w:pStyle w:val="Heading3"/>
      </w:pPr>
      <w:r>
        <w:t xml:space="preserve">Guided Notes</w:t>
      </w:r>
    </w:p>
    <w:p>
      <w:pPr>
        <w:pStyle w:val="FirstParagraph"/>
      </w:pPr>
      <w:r>
        <w:rPr>
          <w:b/>
          <w:bCs/>
        </w:rPr>
        <w:t xml:space="preserve">The big idea — Energy and Matter (conservation):</w:t>
      </w:r>
      <w:r>
        <w:t xml:space="preserve"> </w:t>
      </w:r>
      <w:r>
        <w:t xml:space="preserve">In a chemical reaction, atoms are never __________ or __________ — they are only __________. So the number of each kind of atom is the __________ before and after the reaction. That is the Law of Conservation of __________.</w:t>
      </w:r>
    </w:p>
    <w:p>
      <w:pPr>
        <w:pStyle w:val="BodyText"/>
      </w:pPr>
      <w:r>
        <w:rPr>
          <w:b/>
          <w:bCs/>
        </w:rPr>
        <w:t xml:space="preserve">Two kinds of numbers in a formula:</w:t>
      </w:r>
    </w:p>
    <w:p>
      <w:pPr>
        <w:pStyle w:val="Compact"/>
        <w:numPr>
          <w:ilvl w:val="0"/>
          <w:numId w:val="1029"/>
        </w:numPr>
      </w:pPr>
      <w:r>
        <w:t xml:space="preserve">The</w:t>
      </w:r>
      <w:r>
        <w:t xml:space="preserve"> </w:t>
      </w:r>
      <w:r>
        <w:rPr>
          <w:b/>
          <w:bCs/>
        </w:rPr>
        <w:t xml:space="preserve">subscript</w:t>
      </w:r>
      <w:r>
        <w:t xml:space="preserve"> </w:t>
      </w:r>
      <w:r>
        <w:t xml:space="preserve">is the __________ number, written low. It tells how many atoms of an element are in __________ formula unit. We</w:t>
      </w:r>
      <w:r>
        <w:t xml:space="preserve"> </w:t>
      </w:r>
      <w:r>
        <w:rPr>
          <w:b/>
          <w:bCs/>
        </w:rPr>
        <w:t xml:space="preserve">never</w:t>
      </w:r>
      <w:r>
        <w:t xml:space="preserve"> </w:t>
      </w:r>
      <w:r>
        <w:t xml:space="preserve">change subscripts when balancing, because that changes the __________.</w:t>
      </w:r>
    </w:p>
    <w:p>
      <w:pPr>
        <w:pStyle w:val="Compact"/>
        <w:numPr>
          <w:ilvl w:val="0"/>
          <w:numId w:val="1029"/>
        </w:numPr>
      </w:pPr>
      <w:r>
        <w:t xml:space="preserve">The</w:t>
      </w:r>
      <w:r>
        <w:t xml:space="preserve"> </w:t>
      </w:r>
      <w:r>
        <w:rPr>
          <w:b/>
          <w:bCs/>
        </w:rPr>
        <w:t xml:space="preserve">coefficient</w:t>
      </w:r>
      <w:r>
        <w:t xml:space="preserve"> </w:t>
      </w:r>
      <w:r>
        <w:t xml:space="preserve">is the __________ number, written in front. It tells how many __________ of the whole molecule we have. A coefficient multiplies __________ atom in the formula behind it.</w:t>
      </w:r>
    </w:p>
    <w:p>
      <w:pPr>
        <w:pStyle w:val="FirstParagraph"/>
      </w:pPr>
      <w:r>
        <w:t xml:space="preserve">Example: In</w:t>
      </w:r>
      <w:r>
        <w:t xml:space="preserve"> </w:t>
      </w:r>
      <w:r>
        <w:rPr>
          <w:b/>
          <w:bCs/>
        </w:rPr>
        <w:t xml:space="preserve">2 H₂O</w:t>
      </w:r>
      <w:r>
        <w:t xml:space="preserve">, the coefficient 2 means ___ water molecules, which is ___ H atoms and ___ O atoms.</w:t>
      </w:r>
    </w:p>
    <w:p>
      <w:pPr>
        <w:pStyle w:val="BodyText"/>
      </w:pPr>
      <w:r>
        <w:rPr>
          <w:b/>
          <w:bCs/>
        </w:rPr>
        <w:t xml:space="preserve">How to balance an equation:</w:t>
      </w:r>
    </w:p>
    <w:p>
      <w:pPr>
        <w:pStyle w:val="Compact"/>
        <w:numPr>
          <w:ilvl w:val="0"/>
          <w:numId w:val="1030"/>
        </w:numPr>
      </w:pPr>
      <w:r>
        <w:t xml:space="preserve">Write the unbalanced equation and</w:t>
      </w:r>
      <w:r>
        <w:t xml:space="preserve"> </w:t>
      </w:r>
      <w:r>
        <w:rPr>
          <w:b/>
          <w:bCs/>
        </w:rPr>
        <w:t xml:space="preserve">count the atoms</w:t>
      </w:r>
      <w:r>
        <w:t xml:space="preserve"> </w:t>
      </w:r>
      <w:r>
        <w:t xml:space="preserve">of each element on each side.</w:t>
      </w:r>
    </w:p>
    <w:p>
      <w:pPr>
        <w:pStyle w:val="Compact"/>
        <w:numPr>
          <w:ilvl w:val="0"/>
          <w:numId w:val="1030"/>
        </w:numPr>
      </w:pPr>
      <w:r>
        <w:t xml:space="preserve">Adjust a __________ in front of a formula to fix the element that doesn’t match.</w:t>
      </w:r>
    </w:p>
    <w:p>
      <w:pPr>
        <w:pStyle w:val="Compact"/>
        <w:numPr>
          <w:ilvl w:val="0"/>
          <w:numId w:val="1030"/>
        </w:numPr>
      </w:pPr>
      <w:r>
        <w:rPr>
          <w:b/>
          <w:bCs/>
        </w:rPr>
        <w:t xml:space="preserve">Re-count every element</w:t>
      </w:r>
      <w:r>
        <w:t xml:space="preserve"> </w:t>
      </w:r>
      <w:r>
        <w:t xml:space="preserve">— changing one coefficient can throw another off.</w:t>
      </w:r>
    </w:p>
    <w:p>
      <w:pPr>
        <w:pStyle w:val="Compact"/>
        <w:numPr>
          <w:ilvl w:val="0"/>
          <w:numId w:val="1030"/>
        </w:numPr>
      </w:pPr>
      <w:r>
        <w:t xml:space="preserve">Repeat until every element has the __________ number of atoms on both sides.</w:t>
      </w:r>
    </w:p>
    <w:p>
      <w:pPr>
        <w:pStyle w:val="Compact"/>
        <w:numPr>
          <w:ilvl w:val="0"/>
          <w:numId w:val="1030"/>
        </w:numPr>
      </w:pPr>
      <w:r>
        <w:t xml:space="preserve">Use the smallest __________ whole numbers.</w:t>
      </w:r>
    </w:p>
    <w:p>
      <w:pPr>
        <w:pStyle w:val="BlockText"/>
      </w:pPr>
      <w:r>
        <w:rPr>
          <w:b/>
          <w:bCs/>
        </w:rPr>
        <w:t xml:space="preserve">Strategy tip:</w:t>
      </w:r>
      <w:r>
        <w:t xml:space="preserve"> </w:t>
      </w:r>
      <w:r>
        <w:t xml:space="preserve">Balance an element that appears in only one place on each side first. Save</w:t>
      </w:r>
      <w:r>
        <w:t xml:space="preserve"> </w:t>
      </w:r>
      <w:r>
        <w:rPr>
          <w:b/>
          <w:bCs/>
        </w:rPr>
        <w:t xml:space="preserve">oxygen</w:t>
      </w:r>
      <w:r>
        <w:t xml:space="preserve"> </w:t>
      </w:r>
      <w:r>
        <w:t xml:space="preserve">and</w:t>
      </w:r>
      <w:r>
        <w:t xml:space="preserve"> </w:t>
      </w:r>
      <w:r>
        <w:rPr>
          <w:b/>
          <w:bCs/>
        </w:rPr>
        <w:t xml:space="preserve">hydrogen</w:t>
      </w:r>
      <w:r>
        <w:t xml:space="preserve"> </w:t>
      </w:r>
      <w:r>
        <w:t xml:space="preserve">for last, since they often appear in more than one molecule.</w:t>
      </w:r>
    </w:p>
    <w:p>
      <w:pPr>
        <w:pStyle w:val="FirstParagraph"/>
      </w:pPr>
      <w:r>
        <w:rPr>
          <w:b/>
          <w:bCs/>
        </w:rPr>
        <w:t xml:space="preserve">State-of-matter symbols</w:t>
      </w:r>
      <w:r>
        <w:t xml:space="preserve"> </w:t>
      </w:r>
      <w:r>
        <w:t xml:space="preserve">(written in parentheses after each formula):</w:t>
      </w:r>
    </w:p>
    <w:p>
      <w:pPr>
        <w:pStyle w:val="Compact"/>
        <w:numPr>
          <w:ilvl w:val="0"/>
          <w:numId w:val="1031"/>
        </w:numPr>
      </w:pPr>
    </w:p>
    <w:p>
      <w:pPr>
        <w:pStyle w:val="Compact"/>
        <w:numPr>
          <w:ilvl w:val="1"/>
          <w:numId w:val="1032"/>
        </w:numPr>
      </w:pPr>
      <w:r>
        <w:t xml:space="preserve">= __________ (l) = __________ (g) = __________ (aq) = __________ (dissolved in water)</w:t>
      </w:r>
    </w:p>
    <w:p>
      <w:pPr>
        <w:pStyle w:val="FirstParagraph"/>
      </w:pPr>
      <w:r>
        <w:rPr>
          <w:b/>
          <w:bCs/>
        </w:rPr>
        <w:t xml:space="preserve">The figure — atoms in = atoms out:</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66"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67" name="Picture"/>
                    <pic:cNvPicPr>
                      <a:picLocks noChangeArrowheads="1" noChangeAspect="1"/>
                    </pic:cNvPicPr>
                  </pic:nvPicPr>
                  <pic:blipFill>
                    <a:blip r:embed="rId27"/>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pStyle w:val="BodyText"/>
      </w:pPr>
      <w:r>
        <w:t xml:space="preserve">From the figure above, fill in the blanks:</w:t>
      </w:r>
    </w:p>
    <w:p>
      <w:pPr>
        <w:pStyle w:val="Compact"/>
        <w:numPr>
          <w:ilvl w:val="0"/>
          <w:numId w:val="1033"/>
        </w:numPr>
      </w:pPr>
      <w:r>
        <w:t xml:space="preserve">Hydrogen atoms on the left: ___ Hydrogen atoms on the right: ___</w:t>
      </w:r>
    </w:p>
    <w:p>
      <w:pPr>
        <w:pStyle w:val="Compact"/>
        <w:numPr>
          <w:ilvl w:val="0"/>
          <w:numId w:val="1033"/>
        </w:numPr>
      </w:pPr>
      <w:r>
        <w:t xml:space="preserve">Oxygen atoms on the left: ___ Oxygen atoms on the right: ___</w:t>
      </w:r>
    </w:p>
    <w:p>
      <w:pPr>
        <w:pStyle w:val="Compact"/>
        <w:numPr>
          <w:ilvl w:val="0"/>
          <w:numId w:val="1033"/>
        </w:numPr>
      </w:pPr>
      <w:r>
        <w:t xml:space="preserve">The equation is balanced because _______________________________________________</w:t>
      </w:r>
    </w:p>
    <w:p>
      <w:pPr>
        <w:pStyle w:val="FirstParagraph"/>
      </w:pPr>
      <w:r>
        <w:rPr>
          <w:b/>
          <w:bCs/>
        </w:rPr>
        <w:t xml:space="preserve">Atom-count check (use this for every equation):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Element 1</w:t>
            </w:r>
          </w:p>
        </w:tc>
        <w:tc>
          <w:tcPr/>
          <w:p>
            <w:pPr>
              <w:pStyle w:val="Compact"/>
            </w:pPr>
            <w:r>
              <w:t xml:space="preserve">Element 2</w:t>
            </w:r>
          </w:p>
        </w:tc>
        <w:tc>
          <w:tcPr/>
          <w:p>
            <w:pPr>
              <w:pStyle w:val="Compact"/>
            </w:pPr>
            <w:r>
              <w:t xml:space="preserve">Element 3</w:t>
            </w:r>
          </w:p>
        </w:tc>
      </w:tr>
      <w:tr>
        <w:tc>
          <w:tcPr/>
          <w:p>
            <w:pPr>
              <w:pStyle w:val="Compact"/>
            </w:pPr>
            <w:r>
              <w:t xml:space="preserve">Reactant side (left)</w:t>
            </w:r>
          </w:p>
        </w:tc>
        <w:tc>
          <w:tcPr/>
          <w:p>
            <w:pPr>
              <w:pStyle w:val="Compact"/>
            </w:pP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c>
          <w:tcPr/>
          <w:p>
            <w:pPr>
              <w:pStyle w:val="Compact"/>
            </w:pPr>
          </w:p>
        </w:tc>
      </w:tr>
    </w:tbl>
    <w:p>
      <w:pPr>
        <w:pStyle w:val="BodyText"/>
      </w:pPr>
      <w:r>
        <w:t xml:space="preserve">The equation is balanced</w:t>
      </w:r>
      <w:r>
        <w:t xml:space="preserve"> </w:t>
      </w:r>
      <w:r>
        <w:rPr>
          <w:b/>
          <w:bCs/>
        </w:rPr>
        <w:t xml:space="preserve">only when every column matches</w:t>
      </w:r>
      <w:r>
        <w:t xml:space="preserve"> </w:t>
      </w:r>
      <w:r>
        <w:t xml:space="preserve">on the left and right.</w:t>
      </w:r>
    </w:p>
    <w:p>
      <w:r>
        <w:pict>
          <v:rect style="width:0;height:1.5pt" o:hralign="center" o:hrstd="t" o:hr="t"/>
        </w:pict>
      </w:r>
    </w:p>
    <w:bookmarkEnd w:id="68"/>
    <w:bookmarkStart w:id="69" w:name="worked-example"/>
    <w:p>
      <w:pPr>
        <w:pStyle w:val="Heading3"/>
      </w:pPr>
      <w:r>
        <w:t xml:space="preserve">Worked Example</w:t>
      </w:r>
    </w:p>
    <w:p>
      <w:pPr>
        <w:pStyle w:val="FirstParagraph"/>
      </w:pPr>
      <w:r>
        <w:rPr>
          <w:b/>
          <w:bCs/>
        </w:rPr>
        <w:t xml:space="preserve">Scenario:</w:t>
      </w:r>
      <w:r>
        <w:t xml:space="preserve"> </w:t>
      </w:r>
      <w:r>
        <w:t xml:space="preserve">Balance the combustion of methane:</w:t>
      </w:r>
      <w:r>
        <w:t xml:space="preserve"> </w:t>
      </w:r>
      <w:r>
        <w:rPr>
          <w:b/>
          <w:bCs/>
        </w:rPr>
        <w:t xml:space="preserve">CH₄ + O₂ → CO₂ + H₂O</w:t>
      </w:r>
    </w:p>
    <w:p>
      <w:pPr>
        <w:pStyle w:val="BodyText"/>
      </w:pPr>
      <w:r>
        <w:rPr>
          <w:b/>
          <w:bCs/>
        </w:rPr>
        <w:t xml:space="preserve">Step 1 — Count the atoms as written (unbalanced):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2</w:t>
            </w:r>
          </w:p>
        </w:tc>
      </w:tr>
      <w:tr>
        <w:tc>
          <w:tcPr/>
          <w:p>
            <w:pPr>
              <w:pStyle w:val="Compact"/>
            </w:pPr>
            <w:r>
              <w:t xml:space="preserve">Right</w:t>
            </w:r>
          </w:p>
        </w:tc>
        <w:tc>
          <w:tcPr/>
          <w:p>
            <w:pPr>
              <w:pStyle w:val="Compact"/>
            </w:pPr>
            <w:r>
              <w:t xml:space="preserve">1</w:t>
            </w:r>
          </w:p>
        </w:tc>
        <w:tc>
          <w:tcPr/>
          <w:p>
            <w:pPr>
              <w:pStyle w:val="Compact"/>
            </w:pPr>
            <w:r>
              <w:t xml:space="preserve">2</w:t>
            </w:r>
          </w:p>
        </w:tc>
        <w:tc>
          <w:tcPr/>
          <w:p>
            <w:pPr>
              <w:pStyle w:val="Compact"/>
            </w:pPr>
            <w:r>
              <w:t xml:space="preserve">___ (2 from CO₂ + ___ from H₂O)</w:t>
            </w:r>
          </w:p>
        </w:tc>
      </w:tr>
    </w:tbl>
    <w:p>
      <w:pPr>
        <w:pStyle w:val="BodyText"/>
      </w:pPr>
      <w:r>
        <w:rPr>
          <w:b/>
          <w:bCs/>
        </w:rPr>
        <w:t xml:space="preserve">Step 2 — Balance hydrogen.</w:t>
      </w:r>
      <w:r>
        <w:t xml:space="preserve"> </w:t>
      </w:r>
      <w:r>
        <w:t xml:space="preserve">Left has 4 H, right has only 2 H. Put a coefficient of ___ in front of H₂O.</w:t>
      </w:r>
    </w:p>
    <w:p>
      <w:pPr>
        <w:pStyle w:val="BodyText"/>
      </w:pPr>
      <w:r>
        <w:t xml:space="preserve">Now the right has ___ H atoms. Hydrogen is balanced.</w:t>
      </w:r>
    </w:p>
    <w:p>
      <w:pPr>
        <w:pStyle w:val="BodyText"/>
      </w:pPr>
      <w:r>
        <w:rPr>
          <w:b/>
          <w:bCs/>
        </w:rPr>
        <w:t xml:space="preserve">Step 3 — Re-count oxygen.</w:t>
      </w:r>
      <w:r>
        <w:t xml:space="preserve"> </w:t>
      </w:r>
      <w:r>
        <w:t xml:space="preserve">With 2 H₂O on the right, oxygen on the right = 2 (from CO₂) + ___ (from 2 H₂O) = ___ O atoms. Left has only 2 O atoms. Put a coefficient of ___ in front of O₂.</w:t>
      </w:r>
    </w:p>
    <w:p>
      <w:pPr>
        <w:pStyle w:val="BodyText"/>
      </w:pPr>
      <w:r>
        <w:rPr>
          <w:b/>
          <w:bCs/>
        </w:rPr>
        <w:t xml:space="preserve">Step 4 — Final atom-count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___</w:t>
            </w:r>
          </w:p>
        </w:tc>
      </w:tr>
      <w:tr>
        <w:tc>
          <w:tcPr/>
          <w:p>
            <w:pPr>
              <w:pStyle w:val="Compact"/>
            </w:pPr>
            <w:r>
              <w:t xml:space="preserve">Right</w:t>
            </w:r>
          </w:p>
        </w:tc>
        <w:tc>
          <w:tcPr/>
          <w:p>
            <w:pPr>
              <w:pStyle w:val="Compact"/>
            </w:pPr>
            <w:r>
              <w:t xml:space="preserve">1</w:t>
            </w:r>
          </w:p>
        </w:tc>
        <w:tc>
          <w:tcPr/>
          <w:p>
            <w:pPr>
              <w:pStyle w:val="Compact"/>
            </w:pPr>
            <w:r>
              <w:t xml:space="preserve">___</w:t>
            </w:r>
          </w:p>
        </w:tc>
        <w:tc>
          <w:tcPr/>
          <w:p>
            <w:pPr>
              <w:pStyle w:val="Compact"/>
            </w:pPr>
            <w:r>
              <w:t xml:space="preserve">___</w:t>
            </w:r>
          </w:p>
        </w:tc>
      </w:tr>
    </w:tbl>
    <w:p>
      <w:pPr>
        <w:pStyle w:val="BodyText"/>
      </w:pPr>
      <w:r>
        <w:t xml:space="preserve">Balanced equation:</w:t>
      </w:r>
      <w:r>
        <w:t xml:space="preserve"> </w:t>
      </w:r>
      <w:r>
        <w:rPr>
          <w:b/>
          <w:bCs/>
        </w:rPr>
        <w:t xml:space="preserve">______ CH₄ + ______ O₂ → ______ CO₂ + ______ H₂O</w:t>
      </w:r>
    </w:p>
    <w:p>
      <w:pPr>
        <w:pStyle w:val="BodyText"/>
      </w:pPr>
      <w:r>
        <w:rPr>
          <w:b/>
          <w:bCs/>
        </w:rPr>
        <w:t xml:space="preserve">Step 5 — Because / But / So:</w:t>
      </w:r>
    </w:p>
    <w:p>
      <w:pPr>
        <w:pStyle w:val="BodyText"/>
      </w:pPr>
      <w:r>
        <w:t xml:space="preserve">I adjusted coefficients and not subscripts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a coefficient does;</w:t>
      </w:r>
      <w:r>
        <w:t xml:space="preserve"> </w:t>
      </w:r>
      <w:r>
        <w:t xml:space="preserve">“but”</w:t>
      </w:r>
      <w:r>
        <w:t xml:space="preserve"> </w:t>
      </w:r>
      <w:r>
        <w:t xml:space="preserve">should explain what changing a subscript would do instead;</w:t>
      </w:r>
      <w:r>
        <w:t xml:space="preserve"> </w:t>
      </w:r>
      <w:r>
        <w:t xml:space="preserve">“so”</w:t>
      </w:r>
      <w:r>
        <w:t xml:space="preserve"> </w:t>
      </w:r>
      <w:r>
        <w:t xml:space="preserve">should state why coefficients are the right tool.</w:t>
      </w:r>
    </w:p>
    <w:p>
      <w:r>
        <w:pict>
          <v:rect style="width:0;height:1.5pt" o:hralign="center" o:hrstd="t" o:hr="t"/>
        </w:pict>
      </w:r>
    </w:p>
    <w:bookmarkEnd w:id="69"/>
    <w:bookmarkStart w:id="70" w:name="summary"/>
    <w:p>
      <w:pPr>
        <w:pStyle w:val="Heading3"/>
      </w:pPr>
      <w:r>
        <w:t xml:space="preserve">Summary</w:t>
      </w:r>
    </w:p>
    <w:p>
      <w:pPr>
        <w:pStyle w:val="FirstParagraph"/>
      </w:pPr>
      <w:r>
        <w:t xml:space="preserve">Complete the sentence:</w:t>
      </w:r>
    </w:p>
    <w:p>
      <w:pPr>
        <w:pStyle w:val="BlockText"/>
      </w:pPr>
      <w:r>
        <w:t xml:space="preserve">A chemical equation is</w:t>
      </w:r>
      <w:r>
        <w:t xml:space="preserve"> </w:t>
      </w:r>
      <w:r>
        <w:rPr>
          <w:b/>
          <w:bCs/>
        </w:rPr>
        <w:t xml:space="preserve">balanced</w:t>
      </w:r>
      <w:r>
        <w:t xml:space="preserve"> </w:t>
      </w:r>
      <w:r>
        <w:t xml:space="preserve">when _______________________________________________, which must be true because of the Law of Conservation of __________.</w:t>
      </w:r>
    </w:p>
    <w:p>
      <w:pPr>
        <w:pStyle w:val="FirstParagraph"/>
      </w:pPr>
      <w:r>
        <w:t xml:space="preserve">Complete the Because / But / So sentence:</w:t>
      </w:r>
    </w:p>
    <w:p>
      <w:pPr>
        <w:pStyle w:val="BlockText"/>
      </w:pPr>
      <w:r>
        <w:t xml:space="preserve">When something burns, the atoms seem to disappear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Balance with</w:t>
      </w:r>
      <w:r>
        <w:t xml:space="preserve"> </w:t>
      </w:r>
      <w:r>
        <w:rPr>
          <w:b/>
          <w:bCs/>
        </w:rPr>
        <w:t xml:space="preserve">coefficients</w:t>
      </w:r>
      <w:r>
        <w:t xml:space="preserve"> </w:t>
      </w:r>
      <w:r>
        <w:t xml:space="preserve">(the big numbers in front), never</w:t>
      </w:r>
      <w:r>
        <w:t xml:space="preserve"> </w:t>
      </w:r>
      <w:r>
        <w:rPr>
          <w:b/>
          <w:bCs/>
        </w:rPr>
        <w:t xml:space="preserve">subscripts</w:t>
      </w:r>
      <w:r>
        <w:t xml:space="preserve"> </w:t>
      </w:r>
      <w:r>
        <w:t xml:space="preserve">(the small numbers inside). A coefficient multiplies</w:t>
      </w:r>
      <w:r>
        <w:t xml:space="preserve"> </w:t>
      </w:r>
      <w:r>
        <w:rPr>
          <w:i/>
          <w:iCs/>
        </w:rPr>
        <w:t xml:space="preserve">every</w:t>
      </w:r>
      <w:r>
        <w:t xml:space="preserve"> </w:t>
      </w:r>
      <w:r>
        <w:t xml:space="preserve">atom in the formula behind it.</w:t>
      </w:r>
    </w:p>
    <w:p>
      <w:pPr>
        <w:pStyle w:val="BodyText"/>
      </w:pPr>
      <w:r>
        <w:rPr>
          <w:b/>
          <w:bCs/>
        </w:rPr>
        <w:t xml:space="preserve">Key reference (from the 2025 NYS Reference Tables):</w:t>
      </w:r>
      <w:r>
        <w:t xml:space="preserve"> </w:t>
      </w:r>
      <w:r>
        <w:t xml:space="preserve">Law of Conservation of Mass — matter is neither created nor destroyed in a chemical reaction.</w:t>
      </w:r>
      <w:r>
        <w:t xml:space="preserve"> </w:t>
      </w:r>
      <w:r>
        <w:t xml:space="preserve">State symbols: (s) solid · (l) liquid · (g) gas · (aq) aqueous (dissolved in water)</w:t>
      </w:r>
    </w:p>
    <w:p>
      <w:r>
        <w:br w:type="page"/>
      </w:r>
    </w:p>
    <w:bookmarkEnd w:id="70"/>
    <w:bookmarkEnd w:id="71"/>
    <w:bookmarkStart w:id="76" w:name="writing-balancing-equations-answer-key"/>
    <w:p>
      <w:pPr>
        <w:pStyle w:val="Heading2"/>
      </w:pPr>
      <w:r>
        <w:t xml:space="preserve">Writing &amp; Balancing Equations — Answer Key</w:t>
      </w:r>
    </w:p>
    <w:bookmarkStart w:id="72" w:name="cover-2"/>
    <w:p>
      <w:pPr>
        <w:pStyle w:val="Heading3"/>
      </w:pPr>
      <w:r>
        <w:t xml:space="preserve">Cover</w:t>
      </w:r>
    </w:p>
    <w:p>
      <w:pPr>
        <w:pStyle w:val="FirstParagraph"/>
      </w:pPr>
      <w:r>
        <w:t xml:space="preserve">Unit: Chemical Reactions &amp; Moles — Lesson 01: Writing &amp; Balancing Equations</w:t>
      </w:r>
      <w:r>
        <w:t xml:space="preserve"> </w:t>
      </w:r>
      <w:r>
        <w:t xml:space="preserve">East Meadow Schools × Valley Stream Central High School District</w:t>
      </w:r>
      <w:r>
        <w:t xml:space="preserve"> </w:t>
      </w:r>
      <w:r>
        <w:t xml:space="preserve">NYSSLS tag: HS-PS1-7 (1.a.i, 1.a.iii) · PS1-2</w:t>
      </w:r>
    </w:p>
    <w:bookmarkEnd w:id="72"/>
    <w:bookmarkStart w:id="73" w:name="make-it-make-sense-answers"/>
    <w:p>
      <w:pPr>
        <w:pStyle w:val="Heading3"/>
      </w:pPr>
      <w:r>
        <w:t xml:space="preserve">Make-It-Make-Sense Answers</w:t>
      </w:r>
    </w:p>
    <w:p>
      <w:pPr>
        <w:pStyle w:val="FirstParagraph"/>
      </w:pPr>
      <w:r>
        <w:rPr>
          <w:b/>
          <w:bCs/>
        </w:rPr>
        <w:t xml:space="preserve">1. H₂ + Cl₂ → HCl</w:t>
      </w:r>
    </w:p>
    <w:p>
      <w:pPr>
        <w:pStyle w:val="BodyText"/>
      </w:pPr>
      <w:r>
        <w:t xml:space="preserve">Balanced:</w:t>
      </w:r>
      <w:r>
        <w:t xml:space="preserve"> </w:t>
      </w:r>
      <w:r>
        <w:rPr>
          <w:b/>
          <w:bCs/>
        </w:rPr>
        <w:t xml:space="preserve">H₂ + Cl₂ → 2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r>
              <w:t xml:space="preserve">2</w:t>
            </w:r>
          </w:p>
        </w:tc>
        <w:tc>
          <w:tcPr/>
          <w:p>
            <w:pPr>
              <w:pStyle w:val="Compact"/>
            </w:pPr>
            <w:r>
              <w:t xml:space="preserve">2</w:t>
            </w:r>
          </w:p>
        </w:tc>
      </w:tr>
      <w:tr>
        <w:tc>
          <w:tcPr/>
          <w:p>
            <w:pPr>
              <w:pStyle w:val="Compact"/>
            </w:pPr>
            <w:r>
              <w:t xml:space="preserve">Right</w:t>
            </w:r>
          </w:p>
        </w:tc>
        <w:tc>
          <w:tcPr/>
          <w:p>
            <w:pPr>
              <w:pStyle w:val="Compact"/>
            </w:pPr>
            <w:r>
              <w:t xml:space="preserve">2</w:t>
            </w:r>
          </w:p>
        </w:tc>
        <w:tc>
          <w:tcPr/>
          <w:p>
            <w:pPr>
              <w:pStyle w:val="Compact"/>
            </w:pPr>
            <w:r>
              <w:t xml:space="preserve">2</w:t>
            </w:r>
          </w:p>
        </w:tc>
      </w:tr>
    </w:tbl>
    <w:p>
      <w:pPr>
        <w:pStyle w:val="BodyText"/>
      </w:pPr>
      <w:r>
        <w:t xml:space="preserve">Step-by-step: As written, the left has 2 H (H₂) and 2 Cl (Cl₂), but the right has only 1 H and 1 Cl (one HCl). Placing a coefficient of 2 in front of HCl gives 2 H and 2 Cl on the right. Every element now matches. The coefficient of 1 in front of H₂ and Cl₂ is understood and not written.</w:t>
      </w:r>
    </w:p>
    <w:p>
      <w:pPr>
        <w:pStyle w:val="BodyText"/>
      </w:pPr>
      <w:r>
        <w:rPr>
          <w:i/>
          <w:iCs/>
        </w:rPr>
        <w:t xml:space="preserve">Rubric:</w:t>
      </w:r>
      <w:r>
        <w:t xml:space="preserve"> </w:t>
      </w:r>
      <w:r>
        <w:t xml:space="preserve">1 point for the correct coefficient (2 HCl); 1 point for a completed atom-count check showing H: 2 = 2 and Cl: 2 = 2. A student who writes H₂ + Cl₂ → HCl₂ or H₂Cl₂ changed a subscript and invented a substance — provide feedback: balance only by adding coefficients in front, never by changing subscripts. NYSSLS: HS-PS1-7 (1.a.iii), PS1-2.</w:t>
      </w:r>
    </w:p>
    <w:p>
      <w:pPr>
        <w:pStyle w:val="BodyText"/>
      </w:pPr>
      <w:r>
        <w:rPr>
          <w:b/>
          <w:bCs/>
        </w:rPr>
        <w:t xml:space="preserve">2. Mg + O₂ → MgO</w:t>
      </w:r>
    </w:p>
    <w:p>
      <w:pPr>
        <w:pStyle w:val="BodyText"/>
      </w:pPr>
      <w:r>
        <w:t xml:space="preserve">Balanced:</w:t>
      </w:r>
      <w:r>
        <w:t xml:space="preserve"> </w:t>
      </w:r>
      <w:r>
        <w:rPr>
          <w:b/>
          <w:bCs/>
        </w:rPr>
        <w:t xml:space="preserve">2 Mg + O₂ → 2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r>
              <w:t xml:space="preserve">2</w:t>
            </w:r>
          </w:p>
        </w:tc>
        <w:tc>
          <w:tcPr/>
          <w:p>
            <w:pPr>
              <w:pStyle w:val="Compact"/>
            </w:pPr>
            <w:r>
              <w:t xml:space="preserve">2</w:t>
            </w:r>
          </w:p>
        </w:tc>
      </w:tr>
      <w:tr>
        <w:tc>
          <w:tcPr/>
          <w:p>
            <w:pPr>
              <w:pStyle w:val="Compact"/>
            </w:pPr>
            <w:r>
              <w:t xml:space="preserve">Right</w:t>
            </w:r>
          </w:p>
        </w:tc>
        <w:tc>
          <w:tcPr/>
          <w:p>
            <w:pPr>
              <w:pStyle w:val="Compact"/>
            </w:pPr>
            <w:r>
              <w:t xml:space="preserve">2</w:t>
            </w:r>
          </w:p>
        </w:tc>
        <w:tc>
          <w:tcPr/>
          <w:p>
            <w:pPr>
              <w:pStyle w:val="Compact"/>
            </w:pPr>
            <w:r>
              <w:t xml:space="preserve">2</w:t>
            </w:r>
          </w:p>
        </w:tc>
      </w:tr>
    </w:tbl>
    <w:p>
      <w:pPr>
        <w:pStyle w:val="BodyText"/>
      </w:pPr>
      <w:r>
        <w:t xml:space="preserve">Step-by-step: O₂ supplies 2 oxygen atoms on the left, but one MgO holds only 1 oxygen, so place a coefficient of 2 in front of MgO → 2 O on the right (and 2 Mg on the right). Now magnesium is off (1 on the left, 2 on the right), so place a 2 in front of Mg. Final check: Mg 2 = 2, O 2 = 2. This is the magnesium-burning reaction from the demonstration — the oxygen atoms come from the air, which is why the sealed mass rises.</w:t>
      </w:r>
    </w:p>
    <w:p>
      <w:pPr>
        <w:pStyle w:val="BodyText"/>
      </w:pPr>
      <w:r>
        <w:rPr>
          <w:i/>
          <w:iCs/>
        </w:rPr>
        <w:t xml:space="preserve">Rubric:</w:t>
      </w:r>
      <w:r>
        <w:t xml:space="preserve"> </w:t>
      </w:r>
      <w:r>
        <w:t xml:space="preserve">1 point for the correct coefficients (2 Mg and 2 MgO); 1 point for the completed atom-count check. A common error is 2 Mg + O₂ → 2 MgO written as Mg + O₂ → MgO₂ (a subscript change). If this appears, note the subscript-vs-coefficient error. Partial credit (1 of 2) for balancing oxygen but forgetting to re-count and fix magnesium. NYSSLS: HS-PS1-7 (1.a.iii), PS1-2.</w:t>
      </w:r>
    </w:p>
    <w:p>
      <w:pPr>
        <w:pStyle w:val="BodyText"/>
      </w:pPr>
      <w:r>
        <w:rPr>
          <w:b/>
          <w:bCs/>
        </w:rPr>
        <w:t xml:space="preserve">3. CH₄ + O₂ → CO₂ + H₂O</w:t>
      </w:r>
    </w:p>
    <w:p>
      <w:pPr>
        <w:pStyle w:val="BodyText"/>
      </w:pPr>
      <w:r>
        <w:t xml:space="preserve">Balanced:</w:t>
      </w:r>
      <w:r>
        <w:t xml:space="preserve"> </w:t>
      </w:r>
      <w:r>
        <w:rPr>
          <w:b/>
          <w:bCs/>
        </w:rPr>
        <w:t xml:space="preserve">CH₄ + 2 O₂ → CO₂ + 2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4</w:t>
            </w:r>
          </w:p>
        </w:tc>
      </w:tr>
      <w:tr>
        <w:tc>
          <w:tcPr/>
          <w:p>
            <w:pPr>
              <w:pStyle w:val="Compact"/>
            </w:pPr>
            <w:r>
              <w:t xml:space="preserve">Right</w:t>
            </w:r>
          </w:p>
        </w:tc>
        <w:tc>
          <w:tcPr/>
          <w:p>
            <w:pPr>
              <w:pStyle w:val="Compact"/>
            </w:pPr>
            <w:r>
              <w:t xml:space="preserve">1</w:t>
            </w:r>
          </w:p>
        </w:tc>
        <w:tc>
          <w:tcPr/>
          <w:p>
            <w:pPr>
              <w:pStyle w:val="Compact"/>
            </w:pPr>
            <w:r>
              <w:t xml:space="preserve">4</w:t>
            </w:r>
          </w:p>
        </w:tc>
        <w:tc>
          <w:tcPr/>
          <w:p>
            <w:pPr>
              <w:pStyle w:val="Compact"/>
            </w:pPr>
            <w:r>
              <w:t xml:space="preserve">4</w:t>
            </w:r>
          </w:p>
        </w:tc>
      </w:tr>
    </w:tbl>
    <w:p>
      <w:pPr>
        <w:pStyle w:val="BodyText"/>
      </w:pPr>
      <w:r>
        <w:t xml:space="preserve">Step-by-step: Carbon is already balanced (1 = 1). Hydrogen: CH₄ has 4 H on the left, but one H₂O has only 2 H — place a 2 in front of H₂O so the right has 4 H. Now total the oxygen on the right: 2 (from CO₂) + 2 (from 2 H₂O) = 4 O. The left has only 2 O (one O₂), so place a 2 in front of O₂ → 4 O on the left. Final check: C 1 = 1, H 4 = 4, O 4 = 4.</w:t>
      </w:r>
    </w:p>
    <w:p>
      <w:pPr>
        <w:pStyle w:val="BodyText"/>
      </w:pPr>
      <w:r>
        <w:rPr>
          <w:i/>
          <w:iCs/>
        </w:rPr>
        <w:t xml:space="preserve">Rubric:</w:t>
      </w:r>
      <w:r>
        <w:t xml:space="preserve"> </w:t>
      </w:r>
      <w:r>
        <w:t xml:space="preserve">1 point for the correct coefficients (2 O₂ and 2 H₂O); 1 point for the completed three-element atom-count check. A student who balances oxygen before hydrogen and gets stuck should be reminded to save oxygen for last because it appears in two products. A student who gets 4 on the right oxygen but leaves O₂ at 1 has not finished — indicate the missing coefficient on O₂. NYSSLS: HS-PS1-7 (1.a.iii), PS1-2.</w:t>
      </w:r>
    </w:p>
    <w:bookmarkEnd w:id="73"/>
    <w:bookmarkStart w:id="74" w:name="exit-ticket-answer"/>
    <w:p>
      <w:pPr>
        <w:pStyle w:val="Heading3"/>
      </w:pPr>
      <w:r>
        <w:t xml:space="preserve">Exit Ticket Answer</w:t>
      </w:r>
    </w:p>
    <w:p>
      <w:pPr>
        <w:pStyle w:val="FirstParagraph"/>
      </w:pPr>
      <w:r>
        <w:rPr>
          <w:b/>
          <w:bCs/>
        </w:rPr>
        <w:t xml:space="preserve">(a) Balance N₂ + H₂ → NH₃:</w:t>
      </w:r>
    </w:p>
    <w:p>
      <w:pPr>
        <w:pStyle w:val="BodyText"/>
      </w:pPr>
      <w:r>
        <w:t xml:space="preserve">Balanced:</w:t>
      </w:r>
      <w:r>
        <w:t xml:space="preserve"> </w:t>
      </w:r>
      <w:r>
        <w:rPr>
          <w:b/>
          <w:bCs/>
        </w:rPr>
        <w:t xml:space="preserve">N₂ + 3 H₂ → 2 NH₃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w:t>
            </w:r>
          </w:p>
        </w:tc>
        <w:tc>
          <w:tcPr/>
          <w:p>
            <w:pPr>
              <w:pStyle w:val="Compact"/>
            </w:pPr>
            <w:r>
              <w:t xml:space="preserve">H</w:t>
            </w:r>
          </w:p>
        </w:tc>
      </w:tr>
      <w:tr>
        <w:tc>
          <w:tcPr/>
          <w:p>
            <w:pPr>
              <w:pStyle w:val="Compact"/>
            </w:pPr>
            <w:r>
              <w:t xml:space="preserve">Left</w:t>
            </w:r>
          </w:p>
        </w:tc>
        <w:tc>
          <w:tcPr/>
          <w:p>
            <w:pPr>
              <w:pStyle w:val="Compact"/>
            </w:pPr>
            <w:r>
              <w:t xml:space="preserve">2</w:t>
            </w:r>
          </w:p>
        </w:tc>
        <w:tc>
          <w:tcPr/>
          <w:p>
            <w:pPr>
              <w:pStyle w:val="Compact"/>
            </w:pPr>
            <w:r>
              <w:t xml:space="preserve">6</w:t>
            </w:r>
          </w:p>
        </w:tc>
      </w:tr>
      <w:tr>
        <w:tc>
          <w:tcPr/>
          <w:p>
            <w:pPr>
              <w:pStyle w:val="Compact"/>
            </w:pPr>
            <w:r>
              <w:t xml:space="preserve">Right</w:t>
            </w:r>
          </w:p>
        </w:tc>
        <w:tc>
          <w:tcPr/>
          <w:p>
            <w:pPr>
              <w:pStyle w:val="Compact"/>
            </w:pPr>
            <w:r>
              <w:t xml:space="preserve">2</w:t>
            </w:r>
          </w:p>
        </w:tc>
        <w:tc>
          <w:tcPr/>
          <w:p>
            <w:pPr>
              <w:pStyle w:val="Compact"/>
            </w:pPr>
            <w:r>
              <w:t xml:space="preserve">6</w:t>
            </w:r>
          </w:p>
        </w:tc>
      </w:tr>
    </w:tbl>
    <w:p>
      <w:pPr>
        <w:pStyle w:val="BodyText"/>
      </w:pPr>
      <w:r>
        <w:t xml:space="preserve">Step-by-step: N₂ gives 2 nitrogen atoms on the left, but one NH₃ has only 1 N — place a 2 in front of NH₃ so the right has 2 N. With 2 NH₃, the right now has 2 × 3 = 6 H atoms. The left has only 2 H (one H₂), so place a 3 in front of H₂ → 6 H on the left. Final check: N 2 = 2, H 6 = 6. This equation (the synthesis of ammonia) does</w:t>
      </w:r>
      <w:r>
        <w:t xml:space="preserve"> </w:t>
      </w:r>
      <w:r>
        <w:rPr>
          <w:b/>
          <w:bCs/>
        </w:rPr>
        <w:t xml:space="preserve">not</w:t>
      </w:r>
      <w:r>
        <w:t xml:space="preserve"> </w:t>
      </w:r>
      <w:r>
        <w:t xml:space="preserve">appear anywhere on the worksheet, so students must apply the method to a new reaction rather than recall a practiced answer.</w:t>
      </w:r>
    </w:p>
    <w:p>
      <w:pPr>
        <w:pStyle w:val="BodyText"/>
      </w:pPr>
      <w:r>
        <w:rPr>
          <w:i/>
          <w:iCs/>
        </w:rPr>
        <w:t xml:space="preserve">Rubric:</w:t>
      </w:r>
      <w:r>
        <w:t xml:space="preserve"> </w:t>
      </w:r>
      <w:r>
        <w:t xml:space="preserve">2 points total — 1 point for the correct coefficient set (N₂ + 3 H₂ → 2 NH₃; accept the equation written with an explicit 1 in front of N₂); 1 point for a completed atom-count check showing N: 2 = 2 and H: 6 = 6. Common errors: placing 2 in front of NH₃ but forgetting to update H₂ to 3 (yields N balanced, H unbalanced) — award 1 of 2 and note the re-count step; or changing the subscript on NH₃ (e.g., NH₂) — note the subscript-vs-coefficient rule. NYSSLS: HS-PS1-7 (1.a.iii), PS1-2.</w:t>
      </w:r>
    </w:p>
    <w:p>
      <w:pPr>
        <w:pStyle w:val="BodyText"/>
      </w:pPr>
      <w:r>
        <w:rPr>
          <w:b/>
          <w:bCs/>
        </w:rPr>
        <w:t xml:space="preserve">(b) One-sentence conservation-of-mass explanation:</w:t>
      </w:r>
    </w:p>
    <w:p>
      <w:pPr>
        <w:pStyle w:val="BodyText"/>
      </w:pPr>
      <w:r>
        <w:rPr>
          <w:i/>
          <w:iCs/>
        </w:rPr>
        <w:t xml:space="preserve">Full-credit model answer:</w:t>
      </w:r>
      <w:r>
        <w:t xml:space="preserve"> </w:t>
      </w:r>
      <w:r>
        <w:t xml:space="preserve">By the Law of Conservation of Mass, atoms are neither created nor destroyed in a reaction — they are only rearranged — so every atom present in the reactants must also appear in the products, which is why the count of each element must be the same on both sides of a balanced equation.</w:t>
      </w:r>
    </w:p>
    <w:p>
      <w:pPr>
        <w:pStyle w:val="BodyText"/>
      </w:pPr>
      <w:r>
        <w:rPr>
          <w:i/>
          <w:iCs/>
        </w:rPr>
        <w:t xml:space="preserve">Acceptable variations:</w:t>
      </w:r>
      <w:r>
        <w:t xml:space="preserve"> </w:t>
      </w:r>
      <w:r>
        <w:t xml:space="preserve">Any response that uses the term</w:t>
      </w:r>
      <w:r>
        <w:t xml:space="preserve"> </w:t>
      </w:r>
      <w:r>
        <w:t xml:space="preserve">“conservation of mass”</w:t>
      </w:r>
      <w:r>
        <w:t xml:space="preserve"> </w:t>
      </w:r>
      <w:r>
        <w:t xml:space="preserve">(or states that matter/atoms are not created or destroyed) and connects it to equal atom counts on both sides earns full credit. Responses that say only</w:t>
      </w:r>
      <w:r>
        <w:t xml:space="preserve"> </w:t>
      </w:r>
      <w:r>
        <w:t xml:space="preserve">“both sides have to be equal”</w:t>
      </w:r>
      <w:r>
        <w:t xml:space="preserve"> </w:t>
      </w:r>
      <w:r>
        <w:t xml:space="preserve">without naming conservation of mass or explaining</w:t>
      </w:r>
      <w:r>
        <w:t xml:space="preserve"> </w:t>
      </w:r>
      <w:r>
        <w:rPr>
          <w:i/>
          <w:iCs/>
        </w:rPr>
        <w:t xml:space="preserve">why</w:t>
      </w:r>
      <w:r>
        <w:t xml:space="preserve"> </w:t>
      </w:r>
      <w:r>
        <w:t xml:space="preserve">should receive partial credit.</w:t>
      </w:r>
    </w:p>
    <w:p>
      <w:pPr>
        <w:pStyle w:val="BodyText"/>
      </w:pPr>
      <w:r>
        <w:rPr>
          <w:i/>
          <w:iCs/>
        </w:rPr>
        <w:t xml:space="preserve">Rubric:</w:t>
      </w:r>
      <w:r>
        <w:t xml:space="preserve"> </w:t>
      </w:r>
      <w:r>
        <w:t xml:space="preserve">2 points total — 1 point for correctly invoking conservation of mass (atoms/matter neither created nor destroyed, only rearranged); 1 point for linking it to the requirement that each element’s atom count is equal on both sides. NYSSLS: HS-PS1-7 (1.a.i), PS1-2.</w:t>
      </w:r>
    </w:p>
    <w:bookmarkEnd w:id="74"/>
    <w:bookmarkStart w:id="75"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4"/>
        </w:numPr>
      </w:pPr>
      <w:r>
        <w:t xml:space="preserve">Any mention of the burning phenomenon (steel wool or magnesium gaining mass) connected to atoms being rearranged rather than destroyed — students who link the surprising balance reading to conservation of mass are showing the phenomenon landed as evidence, not just a demo.</w:t>
      </w:r>
    </w:p>
    <w:p>
      <w:pPr>
        <w:pStyle w:val="Compact"/>
        <w:numPr>
          <w:ilvl w:val="0"/>
          <w:numId w:val="1034"/>
        </w:numPr>
      </w:pPr>
      <w:r>
        <w:t xml:space="preserve">Responses that name the coefficient-vs-subscript distinction (</w:t>
      </w:r>
      <w:r>
        <w:t xml:space="preserve">“I learned you only change the big number out front”</w:t>
      </w:r>
      <w:r>
        <w:t xml:space="preserve">) — these students have internalized the procedural rule that drives the rest of the unit.</w:t>
      </w:r>
    </w:p>
    <w:p>
      <w:pPr>
        <w:pStyle w:val="Compact"/>
        <w:numPr>
          <w:ilvl w:val="0"/>
          <w:numId w:val="1034"/>
        </w:numPr>
      </w:pPr>
      <w:r>
        <w:t xml:space="preserve">Students who name a partner who helped them catch a balancing error or build the counter model are signaling that the ACTIVE LEARNING group structure supported their learning — note this as evidence the manipulative model is working.</w:t>
      </w:r>
    </w:p>
    <w:p>
      <w:pPr>
        <w:pStyle w:val="FirstParagraph"/>
      </w:pPr>
      <w:r>
        <w:t xml:space="preserve">If a student’s Exit Ticket shows correct atom counting but a missing or incomplete coefficient update (e.g., 2 NH₃ but H₂ left at 1), the error is in the re-count step, not the concept — a brief reminder to re-count every element after each change should suffice. If a student changed subscripts to balance, address the subscript-vs-coefficient distinction directly before the next lesson, since all later stoichiometry depends on it.</w:t>
      </w:r>
    </w:p>
    <w:p>
      <w:r>
        <w:br w:type="page"/>
      </w:r>
    </w:p>
    <w:bookmarkEnd w:id="75"/>
    <w:bookmarkEnd w:id="76"/>
    <w:bookmarkStart w:id="113" w:name="conservation-of-matter-teacher-guide"/>
    <w:p>
      <w:pPr>
        <w:pStyle w:val="Heading2"/>
      </w:pPr>
      <w:r>
        <w:t xml:space="preserve">Conservation of Matter — Teacher Guide</w:t>
      </w:r>
    </w:p>
    <w:bookmarkStart w:id="77" w:name="cover-3"/>
    <w:p>
      <w:pPr>
        <w:pStyle w:val="Heading3"/>
      </w:pPr>
      <w:r>
        <w:t xml:space="preserve">Cover</w:t>
      </w:r>
    </w:p>
    <w:p>
      <w:pPr>
        <w:pStyle w:val="FirstParagraph"/>
      </w:pPr>
      <w:r>
        <w:rPr>
          <w:b/>
          <w:bCs/>
        </w:rPr>
        <w:t xml:space="preserve">Unit: Chemical Reactions &amp; Moles — Lesson 02: Conservation of Matter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7"/>
    <w:bookmarkStart w:id="82" w:name="X21699a071953caca495077e5bfd61e4260ec344"/>
    <w:p>
      <w:pPr>
        <w:pStyle w:val="Heading3"/>
      </w:pPr>
      <w:r>
        <w:t xml:space="preserve">Curated Resources (from East Meadow Scope &amp; Sequence)</w:t>
      </w:r>
    </w:p>
    <w:bookmarkStart w:id="78" w:name="nyssls-standards-1"/>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targets two East Meadow performance indicators directly:</w:t>
      </w:r>
      <w:r>
        <w:t xml:space="preserve"> </w:t>
      </w:r>
      <w:r>
        <w:rPr>
          <w:b/>
          <w:bCs/>
        </w:rPr>
        <w:t xml:space="preserve">1.a.iv</w:t>
      </w:r>
      <w:r>
        <w:t xml:space="preserve"> </w:t>
      </w:r>
      <w:r>
        <w:t xml:space="preserve">(students identify that atoms, and therefore mass, are conserved during a chemical reaction) and</w:t>
      </w:r>
      <w:r>
        <w:t xml:space="preserve"> </w:t>
      </w:r>
      <w:r>
        <w:rPr>
          <w:b/>
          <w:bCs/>
        </w:rPr>
        <w:t xml:space="preserve">3.a</w:t>
      </w:r>
      <w:r>
        <w:t xml:space="preserve"> </w:t>
      </w:r>
      <w:r>
        <w:t xml:space="preserve">(students describe how mathematical representations — e.g., stoichiometric calculations — support the claim that mass is conserved). Conservation of matter is the conceptual hinge of the entire reactions unit: it is</w:t>
      </w:r>
      <w:r>
        <w:t xml:space="preserve"> </w:t>
      </w:r>
      <w:r>
        <w:rPr>
          <w:i/>
          <w:iCs/>
        </w:rPr>
        <w:t xml:space="preserve">why</w:t>
      </w:r>
      <w:r>
        <w:t xml:space="preserve"> </w:t>
      </w:r>
      <w:r>
        <w:t xml:space="preserve">equations must balance,</w:t>
      </w:r>
      <w:r>
        <w:t xml:space="preserve"> </w:t>
      </w:r>
      <w:r>
        <w:rPr>
          <w:i/>
          <w:iCs/>
        </w:rPr>
        <w:t xml:space="preserve">why</w:t>
      </w:r>
      <w:r>
        <w:t xml:space="preserve"> </w:t>
      </w:r>
      <w:r>
        <w:t xml:space="preserve">stoichiometry works, and</w:t>
      </w:r>
      <w:r>
        <w:t xml:space="preserve"> </w:t>
      </w:r>
      <w:r>
        <w:rPr>
          <w:i/>
          <w:iCs/>
        </w:rPr>
        <w:t xml:space="preserve">why</w:t>
      </w:r>
      <w:r>
        <w:t xml:space="preserve"> </w:t>
      </w:r>
      <w:r>
        <w:t xml:space="preserve">a chemist can predict the mass of a product before ever running the reaction.</w:t>
      </w:r>
    </w:p>
    <w:p>
      <w:pPr>
        <w:pStyle w:val="BodyText"/>
      </w:pPr>
      <w:r>
        <w:t xml:space="preserve">The Cross-Cutting Concept of</w:t>
      </w:r>
      <w:r>
        <w:t xml:space="preserve"> </w:t>
      </w:r>
      <w:r>
        <w:rPr>
          <w:b/>
          <w:bCs/>
        </w:rPr>
        <w:t xml:space="preserve">Energy and Matter</w:t>
      </w:r>
      <w:r>
        <w:t xml:space="preserve"> </w:t>
      </w:r>
      <w:r>
        <w:t xml:space="preserve">is the explicit lens: matter is conserved across any change of state or chemical reaction. Atoms are neither created nor destroyed — they are only rearranged. The total mass of a closed system therefore does not change. When a system appears to gain or lose mass (steel wool getting</w:t>
      </w:r>
      <w:r>
        <w:t xml:space="preserve"> </w:t>
      </w:r>
      <w:r>
        <w:rPr>
          <w:i/>
          <w:iCs/>
        </w:rPr>
        <w:t xml:space="preserve">heavier</w:t>
      </w:r>
      <w:r>
        <w:t xml:space="preserve"> </w:t>
      </w:r>
      <w:r>
        <w:t xml:space="preserve">as it burns), the</w:t>
      </w:r>
      <w:r>
        <w:t xml:space="preserve"> </w:t>
      </w:r>
      <w:r>
        <w:t xml:space="preserve">“missing”</w:t>
      </w:r>
      <w:r>
        <w:t xml:space="preserve"> </w:t>
      </w:r>
      <w:r>
        <w:t xml:space="preserve">or</w:t>
      </w:r>
      <w:r>
        <w:t xml:space="preserve"> </w:t>
      </w:r>
      <w:r>
        <w:t xml:space="preserve">“extra”</w:t>
      </w:r>
      <w:r>
        <w:t xml:space="preserve"> </w:t>
      </w:r>
      <w:r>
        <w:t xml:space="preserve">matter has crossed a system boundary, not appeared or vanished.</w:t>
      </w:r>
    </w:p>
    <w:bookmarkEnd w:id="78"/>
    <w:bookmarkStart w:id="79" w:name="phenomenon-2"/>
    <w:p>
      <w:pPr>
        <w:pStyle w:val="Heading4"/>
      </w:pPr>
      <w:r>
        <w:t xml:space="preserve">Phenomenon</w:t>
      </w:r>
    </w:p>
    <w:p>
      <w:pPr>
        <w:pStyle w:val="FirstParagraph"/>
      </w:pPr>
      <w:r>
        <w:t xml:space="preserve">Burn a piece of steel wool on a balance. Common sense says burning destroys material — ash should weigh</w:t>
      </w:r>
      <w:r>
        <w:t xml:space="preserve"> </w:t>
      </w:r>
      <w:r>
        <w:rPr>
          <w:i/>
          <w:iCs/>
        </w:rPr>
        <w:t xml:space="preserve">less</w:t>
      </w:r>
      <w:r>
        <w:t xml:space="preserve"> </w:t>
      </w:r>
      <w:r>
        <w:t xml:space="preserve">than what you started with. But the balance reading goes</w:t>
      </w:r>
      <w:r>
        <w:t xml:space="preserve"> </w:t>
      </w:r>
      <w:r>
        <w:rPr>
          <w:i/>
          <w:iCs/>
        </w:rPr>
        <w:t xml:space="preserve">up</w:t>
      </w:r>
      <w:r>
        <w:t xml:space="preserve">: the burned steel wool is</w:t>
      </w:r>
      <w:r>
        <w:t xml:space="preserve"> </w:t>
      </w:r>
      <w:r>
        <w:rPr>
          <w:b/>
          <w:bCs/>
        </w:rPr>
        <w:t xml:space="preserve">heavier</w:t>
      </w:r>
      <w:r>
        <w:t xml:space="preserve"> </w:t>
      </w:r>
      <w:r>
        <w:t xml:space="preserve">than the original. Where does the extra mass come from? Students confront a result that contradicts everyday intuition (</w:t>
      </w:r>
      <w:r>
        <w:t xml:space="preserve">“burning makes things lighter / turns them to ash”</w:t>
      </w:r>
      <w:r>
        <w:t xml:space="preserve">). The resolution — oxygen atoms from the surrounding air bond to the iron, adding their mass to the solid — is the entry point to the Law of Conservation of Mass. The follow-up closed-system demonstration (a reaction sealed in a flask or zip bag, where the balance does</w:t>
      </w:r>
      <w:r>
        <w:t xml:space="preserve"> </w:t>
      </w:r>
      <w:r>
        <w:rPr>
          <w:i/>
          <w:iCs/>
        </w:rPr>
        <w:t xml:space="preserve">not</w:t>
      </w:r>
      <w:r>
        <w:t xml:space="preserve"> </w:t>
      </w:r>
      <w:r>
        <w:t xml:space="preserve">change) isolates the variable: matter is conserved; the steel wool only</w:t>
      </w:r>
      <w:r>
        <w:t xml:space="preserve"> </w:t>
      </w:r>
      <w:r>
        <w:rPr>
          <w:i/>
          <w:iCs/>
        </w:rPr>
        <w:t xml:space="preserve">seemed</w:t>
      </w:r>
      <w:r>
        <w:t xml:space="preserve"> </w:t>
      </w:r>
      <w:r>
        <w:t xml:space="preserve">to gain mass because the system was open to the air.</w:t>
      </w:r>
    </w:p>
    <w:p>
      <w:pPr>
        <w:pStyle w:val="BodyText"/>
      </w:pPr>
      <w:r>
        <w:rPr>
          <w:b/>
          <w:bCs/>
        </w:rPr>
        <w:t xml:space="preserve">Driving question:</w:t>
      </w:r>
      <w:r>
        <w:t xml:space="preserve"> </w:t>
      </w:r>
      <w:r>
        <w:t xml:space="preserve">If atoms are never created or destroyed, why does burning steel wool make it heavier?</w:t>
      </w:r>
    </w:p>
    <w:bookmarkEnd w:id="79"/>
    <w:bookmarkStart w:id="80" w:name="javalab-labs-1"/>
    <w:p>
      <w:pPr>
        <w:pStyle w:val="Heading4"/>
      </w:pPr>
      <w:r>
        <w:t xml:space="preserve">Javalab / Labs</w:t>
      </w:r>
    </w:p>
    <w:p>
      <w:pPr>
        <w:pStyle w:val="Compact"/>
        <w:numPr>
          <w:ilvl w:val="0"/>
          <w:numId w:val="1035"/>
        </w:numPr>
      </w:pPr>
      <w:r>
        <w:rPr>
          <w:b/>
          <w:bCs/>
        </w:rPr>
        <w:t xml:space="preserve">Burning steel wool mass-comparison lab:</w:t>
      </w:r>
      <w:r>
        <w:t xml:space="preserve"> </w:t>
      </w:r>
      <w:r>
        <w:t xml:space="preserve">Mass a loosely teased ball of steel wool on a balance. Ignite it (9-volt battery touched across the strands is the safest classroom ignition; or a flame in a fume hood). Re-mass the cooled product. Students record before/after masses and compute the change. The mass</w:t>
      </w:r>
      <w:r>
        <w:t xml:space="preserve"> </w:t>
      </w:r>
      <w:r>
        <w:rPr>
          <w:i/>
          <w:iCs/>
        </w:rPr>
        <w:t xml:space="preserve">increases</w:t>
      </w:r>
      <w:r>
        <w:t xml:space="preserve"> </w:t>
      </w:r>
      <w:r>
        <w:t xml:space="preserve">(typically by a few tenths of a gram for a small sample) because iron combines with oxygen from the air:</w:t>
      </w:r>
      <w:r>
        <w:t xml:space="preserve"> </w:t>
      </w:r>
      <w:r>
        <w:rPr>
          <w:b/>
          <w:bCs/>
        </w:rPr>
        <w:t xml:space="preserve">4 Fe + 3 O₂ → 2 Fe₂O₃</w:t>
      </w:r>
      <w:r>
        <w:t xml:space="preserve">. Connect to the particle diagram in</w:t>
      </w:r>
      <w:r>
        <w:t xml:space="preserve"> </w:t>
      </w:r>
      <w:r>
        <w:rPr>
          <w:rStyle w:val="VerbatimChar"/>
        </w:rPr>
        <w:t xml:space="preserve">figures/steel_wool_particle_conservation.png</w:t>
      </w:r>
      <w:r>
        <w:t xml:space="preserve">.</w:t>
      </w:r>
    </w:p>
    <w:p>
      <w:pPr>
        <w:pStyle w:val="Compact"/>
        <w:numPr>
          <w:ilvl w:val="0"/>
          <w:numId w:val="1035"/>
        </w:numPr>
      </w:pPr>
      <w:r>
        <w:rPr>
          <w:b/>
          <w:bCs/>
        </w:rPr>
        <w:t xml:space="preserve">Closed-system reaction mass measurement:</w:t>
      </w:r>
      <w:r>
        <w:t xml:space="preserve"> </w:t>
      </w:r>
      <w:r>
        <w:t xml:space="preserve">Run a reaction that produces gas (e.g., baking soda + vinegar, or an Alka-Seltzer tablet + water) inside a</w:t>
      </w:r>
      <w:r>
        <w:t xml:space="preserve"> </w:t>
      </w:r>
      <w:r>
        <w:rPr>
          <w:b/>
          <w:bCs/>
        </w:rPr>
        <w:t xml:space="preserve">sealed</w:t>
      </w:r>
      <w:r>
        <w:t xml:space="preserve"> </w:t>
      </w:r>
      <w:r>
        <w:t xml:space="preserve">zip bag or stoppered flask resting on the balance. Mass before reacting and after reacting: the reading does</w:t>
      </w:r>
      <w:r>
        <w:t xml:space="preserve"> </w:t>
      </w:r>
      <w:r>
        <w:rPr>
          <w:b/>
          <w:bCs/>
        </w:rPr>
        <w:t xml:space="preserve">not</w:t>
      </w:r>
      <w:r>
        <w:t xml:space="preserve"> </w:t>
      </w:r>
      <w:r>
        <w:t xml:space="preserve">change. Then open the bag and re-mass — now it drops, because CO₂ gas escaped. The contrast (sealed = constant, open = changes) is the controlled-variable proof that matter is conserved.</w:t>
      </w:r>
    </w:p>
    <w:p>
      <w:pPr>
        <w:pStyle w:val="Compact"/>
        <w:numPr>
          <w:ilvl w:val="0"/>
          <w:numId w:val="1035"/>
        </w:numPr>
      </w:pPr>
      <w:r>
        <w:rPr>
          <w:b/>
          <w:bCs/>
        </w:rPr>
        <w:t xml:space="preserve">Javalab</w:t>
      </w:r>
      <w:r>
        <w:rPr>
          <w:b/>
          <w:bCs/>
        </w:rPr>
        <w:t xml:space="preserve"> </w:t>
      </w:r>
      <w:r>
        <w:rPr>
          <w:b/>
          <w:bCs/>
        </w:rPr>
        <w:t xml:space="preserve">“Conservation of Mass / Balancing”</w:t>
      </w:r>
      <w:r>
        <w:rPr>
          <w:b/>
          <w:bCs/>
        </w:rPr>
        <w:t xml:space="preserve"> </w:t>
      </w:r>
      <w:r>
        <w:rPr>
          <w:b/>
          <w:bCs/>
        </w:rPr>
        <w:t xml:space="preserve">simulation:</w:t>
      </w:r>
      <w:r>
        <w:t xml:space="preserve"> </w:t>
      </w:r>
      <w:r>
        <w:t xml:space="preserve">an optional digital tile-balancer where students drag atoms to confirm equal counts on both sides; reinforces that balancing</w:t>
      </w:r>
      <w:r>
        <w:t xml:space="preserve"> </w:t>
      </w:r>
      <w:r>
        <w:rPr>
          <w:i/>
          <w:iCs/>
        </w:rPr>
        <w:t xml:space="preserve">is</w:t>
      </w:r>
      <w:r>
        <w:t xml:space="preserve"> </w:t>
      </w:r>
      <w:r>
        <w:t xml:space="preserve">accounting for conserved atoms.</w:t>
      </w:r>
    </w:p>
    <w:bookmarkEnd w:id="80"/>
    <w:bookmarkStart w:id="81" w:name="assessments-1"/>
    <w:p>
      <w:pPr>
        <w:pStyle w:val="Heading4"/>
      </w:pPr>
      <w:r>
        <w:t xml:space="preserve">Assessments</w:t>
      </w:r>
    </w:p>
    <w:p>
      <w:pPr>
        <w:pStyle w:val="Compact"/>
        <w:numPr>
          <w:ilvl w:val="0"/>
          <w:numId w:val="1036"/>
        </w:numPr>
      </w:pPr>
      <w:r>
        <w:rPr>
          <w:b/>
          <w:bCs/>
        </w:rPr>
        <w:t xml:space="preserve">Conservation of mass CER (claim–evidence–reasoning) write-up</w:t>
      </w:r>
      <w:r>
        <w:t xml:space="preserve"> </w:t>
      </w:r>
      <w:r>
        <w:t xml:space="preserve">(district checkpoint): students make the claim that mass is conserved, cite the closed-system data as evidence, and reason from the atom-conservation principle (and a balanced equation) to explain why the open steel-wool system</w:t>
      </w:r>
      <w:r>
        <w:t xml:space="preserve"> </w:t>
      </w:r>
      <w:r>
        <w:rPr>
          <w:i/>
          <w:iCs/>
        </w:rPr>
        <w:t xml:space="preserve">appeared</w:t>
      </w:r>
      <w:r>
        <w:t xml:space="preserve"> </w:t>
      </w:r>
      <w:r>
        <w:t xml:space="preserve">to violate it. See</w:t>
      </w:r>
      <w:r>
        <w:t xml:space="preserve"> </w:t>
      </w:r>
      <w:r>
        <w:rPr>
          <w:rStyle w:val="VerbatimChar"/>
        </w:rPr>
        <w:t xml:space="preserve">Assessments/</w:t>
      </w:r>
      <w:r>
        <w:t xml:space="preserve"> </w:t>
      </w:r>
      <w:r>
        <w:t xml:space="preserve">folder once created.</w:t>
      </w:r>
    </w:p>
    <w:p>
      <w:pPr>
        <w:pStyle w:val="Compact"/>
        <w:numPr>
          <w:ilvl w:val="0"/>
          <w:numId w:val="1036"/>
        </w:numPr>
      </w:pPr>
      <w:r>
        <w:rPr>
          <w:b/>
          <w:bCs/>
        </w:rPr>
        <w:t xml:space="preserve">Exit Ticket</w:t>
      </w:r>
      <w:r>
        <w:t xml:space="preserve"> </w:t>
      </w:r>
      <w:r>
        <w:t xml:space="preserve">(Phase 5): three items — a closed-system mass prediction, a balanced-equation mass check for a</w:t>
      </w:r>
      <w:r>
        <w:t xml:space="preserve"> </w:t>
      </w:r>
      <w:r>
        <w:rPr>
          <w:i/>
          <w:iCs/>
        </w:rPr>
        <w:t xml:space="preserve">different</w:t>
      </w:r>
      <w:r>
        <w:t xml:space="preserve"> </w:t>
      </w:r>
      <w:r>
        <w:t xml:space="preserve">reaction than the worksheet practice, and a one-sentence Hochman explanation of why an open system can appear to gain or lose mass. See</w:t>
      </w:r>
      <w:r>
        <w:t xml:space="preserve"> </w:t>
      </w:r>
      <w:r>
        <w:rPr>
          <w:rStyle w:val="VerbatimChar"/>
        </w:rPr>
        <w:t xml:space="preserve">Answer_Key.docx</w:t>
      </w:r>
      <w:r>
        <w:t xml:space="preserve">.</w:t>
      </w:r>
    </w:p>
    <w:p>
      <w:r>
        <w:pict>
          <v:rect style="width:0;height:1.5pt" o:hralign="center" o:hrstd="t" o:hr="t"/>
        </w:pict>
      </w:r>
    </w:p>
    <w:bookmarkEnd w:id="81"/>
    <w:bookmarkEnd w:id="82"/>
    <w:bookmarkStart w:id="83"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(1.a.iv atoms/mass conserved; 3.a mathematical/stoichiometric representations support the conservation claim)</w:t>
            </w:r>
          </w:p>
        </w:tc>
      </w:tr>
      <w:tr>
        <w:tc>
          <w:tcPr/>
          <w:p>
            <w:pPr>
              <w:pStyle w:val="Compact"/>
            </w:pPr>
            <w:r>
              <w:rPr>
                <w:b/>
                <w:bCs/>
              </w:rPr>
              <w:t xml:space="preserve">CCC focus</w:t>
            </w:r>
          </w:p>
        </w:tc>
        <w:tc>
          <w:tcPr/>
          <w:p>
            <w:pPr>
              <w:pStyle w:val="Compact"/>
            </w:pPr>
            <w:r>
              <w:t xml:space="preserve">Energy and Matter — atoms are conserved (rearranged, never created or destroyed) in a chemical reaction, so the total mass of a closed system is constant; apparent mass changes mean matter crossed the system boundary</w:t>
            </w:r>
          </w:p>
        </w:tc>
      </w:tr>
      <w:tr>
        <w:tc>
          <w:tcPr/>
          <w:p>
            <w:pPr>
              <w:pStyle w:val="Compact"/>
            </w:pPr>
            <w:r>
              <w:rPr>
                <w:b/>
                <w:bCs/>
              </w:rPr>
              <w:t xml:space="preserve">Strategy chips</w:t>
            </w:r>
          </w:p>
        </w:tc>
        <w:tc>
          <w:tcPr/>
          <w:p>
            <w:pPr>
              <w:pStyle w:val="Compact"/>
            </w:pPr>
            <w:r>
              <w:t xml:space="preserve">HOCHMAN — because/but/so sentence to explain the steel-wool paradox; appositive to define the Law of Conservation of Mass</w:t>
            </w:r>
          </w:p>
        </w:tc>
      </w:tr>
      <w:tr>
        <w:tc>
          <w:tcPr/>
          <w:p>
            <w:pPr>
              <w:pStyle w:val="Compact"/>
            </w:pPr>
            <w:r>
              <w:rPr>
                <w:b/>
                <w:bCs/>
              </w:rPr>
              <w:t xml:space="preserve">Materials</w:t>
            </w:r>
          </w:p>
        </w:tc>
        <w:tc>
          <w:tcPr/>
          <w:p>
            <w:pPr>
              <w:pStyle w:val="Compact"/>
            </w:pPr>
            <w:r>
              <w:t xml:space="preserve">Balance (0.01 g if available), steel wool (fine grade), 9-V battery for ignition, tongs, heat-proof pad, fume hood; sealed zip bag + baking soda + vinegar (or Alka-Seltzer) for the closed-system demo; Periodic Table / 2025 NYS Chemistry Reference Tables; calculators;</w:t>
            </w:r>
            <w:r>
              <w:t xml:space="preserve"> </w:t>
            </w:r>
            <w:r>
              <w:rPr>
                <w:rStyle w:val="VerbatimChar"/>
              </w:rPr>
              <w:t xml:space="preserve">figures/steel_wool_particle_conservation.png</w:t>
            </w:r>
            <w:r>
              <w:t xml:space="preserve"> </w:t>
            </w:r>
            <w:r>
              <w:t xml:space="preserve">and</w:t>
            </w:r>
            <w:r>
              <w:t xml:space="preserve"> </w:t>
            </w:r>
            <w:r>
              <w:rPr>
                <w:rStyle w:val="VerbatimChar"/>
              </w:rPr>
              <w:t xml:space="preserve">figures/atom_count_balance.png</w:t>
            </w:r>
            <w:r>
              <w:t xml:space="preserve"> </w:t>
            </w:r>
            <w:r>
              <w:t xml:space="preserve">projected</w:t>
            </w:r>
          </w:p>
        </w:tc>
      </w:tr>
      <w:tr>
        <w:tc>
          <w:tcPr/>
          <w:p>
            <w:pPr>
              <w:pStyle w:val="Compact"/>
            </w:pPr>
            <w:r>
              <w:rPr>
                <w:b/>
                <w:bCs/>
              </w:rPr>
              <w:t xml:space="preserve">Safety</w:t>
            </w:r>
          </w:p>
        </w:tc>
        <w:tc>
          <w:tcPr/>
          <w:p>
            <w:pPr>
              <w:pStyle w:val="Compact"/>
            </w:pPr>
            <w:r>
              <w:t xml:space="preserve">Burning steel wool produces sparks and a hot product — perform in a fume hood or on a heat-proof surface, tongs only, goggles and apron required, keep flammables away. The closed-system gas demo can build pressure; use a zip bag (which can vent) rather than a rigid sealed glass vessel, and never heat a sealed container.</w:t>
            </w:r>
          </w:p>
        </w:tc>
      </w:tr>
      <w:tr>
        <w:tc>
          <w:tcPr/>
          <w:p>
            <w:pPr>
              <w:pStyle w:val="Compact"/>
            </w:pPr>
            <w:r>
              <w:rPr>
                <w:b/>
                <w:bCs/>
              </w:rPr>
              <w:t xml:space="preserve">Prior knowledge</w:t>
            </w:r>
          </w:p>
        </w:tc>
        <w:tc>
          <w:tcPr/>
          <w:p>
            <w:pPr>
              <w:pStyle w:val="Compact"/>
            </w:pPr>
            <w:r>
              <w:t xml:space="preserve">Lesson 01 (Writing &amp; Balancing Equations) — students can read a chemical formula, count atoms from subscripts and coefficients, and recognize a balanced equation. Gram formula mass (Unit 1, Lesson 06) — students can compute the mass of a mole from a formula. Both are used here to turn</w:t>
            </w:r>
            <w:r>
              <w:t xml:space="preserve"> </w:t>
            </w:r>
            <w:r>
              <w:t xml:space="preserve">“atoms conserved”</w:t>
            </w:r>
            <w:r>
              <w:t xml:space="preserve"> </w:t>
            </w:r>
            <w:r>
              <w:t xml:space="preserve">into</w:t>
            </w:r>
            <w:r>
              <w:t xml:space="preserve"> </w:t>
            </w:r>
            <w:r>
              <w:t xml:space="preserve">“mass conserved.”</w:t>
            </w:r>
          </w:p>
        </w:tc>
      </w:tr>
    </w:tbl>
    <w:p>
      <w:pPr>
        <w:pStyle w:val="BodyText"/>
      </w:pPr>
      <w:r>
        <w:rPr>
          <w:b/>
          <w:bCs/>
        </w:rPr>
        <w:t xml:space="preserve">Lesson objectives — students can:</w:t>
      </w:r>
    </w:p>
    <w:p>
      <w:pPr>
        <w:pStyle w:val="Compact"/>
        <w:numPr>
          <w:ilvl w:val="0"/>
          <w:numId w:val="1037"/>
        </w:numPr>
      </w:pPr>
      <w:r>
        <w:t xml:space="preserve">State the Law of Conservation of Mass and identify that atoms — and therefore mass — are conserved in a chemical reaction.</w:t>
      </w:r>
    </w:p>
    <w:p>
      <w:pPr>
        <w:pStyle w:val="Compact"/>
        <w:numPr>
          <w:ilvl w:val="0"/>
          <w:numId w:val="1037"/>
        </w:numPr>
      </w:pPr>
      <w:r>
        <w:t xml:space="preserve">Use a balanced chemical equation to show that the total mass of reactants equals the total mass of products (a mathematical/stoichiometric representation of conservation).</w:t>
      </w:r>
    </w:p>
    <w:p>
      <w:pPr>
        <w:pStyle w:val="Compact"/>
        <w:numPr>
          <w:ilvl w:val="0"/>
          <w:numId w:val="1037"/>
        </w:numPr>
      </w:pPr>
      <w:r>
        <w:t xml:space="preserve">Explain why an</w:t>
      </w:r>
      <w:r>
        <w:t xml:space="preserve"> </w:t>
      </w:r>
      <w:r>
        <w:rPr>
          <w:i/>
          <w:iCs/>
        </w:rPr>
        <w:t xml:space="preserve">open</w:t>
      </w:r>
      <w:r>
        <w:t xml:space="preserve"> </w:t>
      </w:r>
      <w:r>
        <w:t xml:space="preserve">system (burning steel wool) can appear to gain mass while a</w:t>
      </w:r>
      <w:r>
        <w:t xml:space="preserve"> </w:t>
      </w:r>
      <w:r>
        <w:rPr>
          <w:i/>
          <w:iCs/>
        </w:rPr>
        <w:t xml:space="preserve">closed</w:t>
      </w:r>
      <w:r>
        <w:t xml:space="preserve"> </w:t>
      </w:r>
      <w:r>
        <w:t xml:space="preserve">system does not, using the idea of a system boundary.</w:t>
      </w:r>
    </w:p>
    <w:p>
      <w:pPr>
        <w:pStyle w:val="Compact"/>
        <w:numPr>
          <w:ilvl w:val="0"/>
          <w:numId w:val="1037"/>
        </w:numPr>
      </w:pPr>
      <w:r>
        <w:t xml:space="preserve">Write a because/but/so sentence that resolves the steel-wool paradox using the word</w:t>
      </w:r>
      <w:r>
        <w:t xml:space="preserve"> </w:t>
      </w:r>
      <w:r>
        <w:rPr>
          <w:i/>
          <w:iCs/>
        </w:rPr>
        <w:t xml:space="preserve">conserved</w:t>
      </w:r>
      <w:r>
        <w:t xml:space="preserve">.</w:t>
      </w:r>
    </w:p>
    <w:p>
      <w:r>
        <w:pict>
          <v:rect style="width:0;height:1.5pt" o:hralign="center" o:hrstd="t" o:hr="t"/>
        </w:pict>
      </w:r>
    </w:p>
    <w:bookmarkEnd w:id="83"/>
    <w:bookmarkStart w:id="90" w:name="phase-1-engage-0-10-min-1"/>
    <w:p>
      <w:pPr>
        <w:pStyle w:val="Heading3"/>
      </w:pPr>
      <w:r>
        <w:t xml:space="preserve">Phase 1 · Engage</w:t>
      </w:r>
      <w:r>
        <w:t xml:space="preserve"> </w:t>
      </w:r>
      <w:r>
        <w:rPr>
          <w:i/>
          <w:iCs/>
        </w:rPr>
        <w:t xml:space="preserve">(0 – 10 min)</w:t>
      </w:r>
    </w:p>
    <w:bookmarkStart w:id="84"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seemed to disappear or appear out of nowhere — and you later found out where it actually went or came from.”</w:t>
      </w:r>
      <w:r>
        <w:t xml:space="preserve"> </w:t>
      </w:r>
      <w:r>
        <w:t xml:space="preserve">One round, one sentence each, no judgment. This primes the central move of the lesson: matter that</w:t>
      </w:r>
      <w:r>
        <w:t xml:space="preserve"> </w:t>
      </w:r>
      <w:r>
        <w:rPr>
          <w:i/>
          <w:iCs/>
        </w:rPr>
        <w:t xml:space="preserve">seems</w:t>
      </w:r>
      <w:r>
        <w:t xml:space="preserve"> </w:t>
      </w:r>
      <w:r>
        <w:t xml:space="preserve">to vanish or appear has actually just crossed a boundary.</w:t>
      </w:r>
    </w:p>
    <w:p>
      <w:pPr>
        <w:pStyle w:val="BodyText"/>
      </w:pPr>
      <w:r>
        <w:t xml:space="preserve">Then post the</w:t>
      </w:r>
      <w:r>
        <w:t xml:space="preserve"> </w:t>
      </w:r>
      <w:r>
        <w:rPr>
          <w:b/>
          <w:bCs/>
        </w:rPr>
        <w:t xml:space="preserve">Do Now</w:t>
      </w:r>
      <w:r>
        <w:t xml:space="preserve">:</w:t>
      </w:r>
    </w:p>
    <w:p>
      <w:pPr>
        <w:pStyle w:val="BlockText"/>
      </w:pPr>
      <w:r>
        <w:rPr>
          <w:i/>
          <w:iCs/>
        </w:rPr>
        <w:t xml:space="preserve">“You burn a log in a fireplace. The pile of ash left over weighs much less than the log did. You burn a pad of steel wool on a balance — and it gets HEAVIER. Write one sentence: how can burning make one thing lighter and another thing heavier?”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8"/>
        </w:numPr>
      </w:pPr>
      <w:r>
        <w:t xml:space="preserve">“The log turns to smoke and ash, so it loses weight. Maybe the steel wool soaks up something?”</w:t>
      </w:r>
      <w:r>
        <w:t xml:space="preserve"> </w:t>
      </w:r>
      <w:r>
        <w:t xml:space="preserve">— excellent intuition; affirm and hold the word</w:t>
      </w:r>
      <w:r>
        <w:t xml:space="preserve"> </w:t>
      </w:r>
      <w:r>
        <w:rPr>
          <w:i/>
          <w:iCs/>
        </w:rPr>
        <w:t xml:space="preserve">soaks up</w:t>
      </w:r>
      <w:r>
        <w:t xml:space="preserve"> </w:t>
      </w:r>
      <w:r>
        <w:t xml:space="preserve">— we will name it (oxygen from the air).</w:t>
      </w:r>
    </w:p>
    <w:p>
      <w:pPr>
        <w:pStyle w:val="Compact"/>
        <w:numPr>
          <w:ilvl w:val="0"/>
          <w:numId w:val="1038"/>
        </w:numPr>
      </w:pPr>
      <w:r>
        <w:t xml:space="preserve">“Burning always destroys stuff, so the steel wool result must be a trick or a mistake.”</w:t>
      </w:r>
      <w:r>
        <w:t xml:space="preserve"> </w:t>
      </w:r>
      <w:r>
        <w:t xml:space="preserve">— validate the surprise; promise we will measure it ourselves and the balance does not lie.</w:t>
      </w:r>
    </w:p>
    <w:p>
      <w:pPr>
        <w:pStyle w:val="Compact"/>
        <w:numPr>
          <w:ilvl w:val="0"/>
          <w:numId w:val="1038"/>
        </w:numPr>
      </w:pPr>
      <w:r>
        <w:t xml:space="preserve">“Maybe the fire adds something to the metal.”</w:t>
      </w:r>
      <w:r>
        <w:t xml:space="preserve"> </w:t>
      </w:r>
      <w:r>
        <w:t xml:space="preserve">— very close; ask: adds</w:t>
      </w:r>
      <w:r>
        <w:t xml:space="preserve"> </w:t>
      </w:r>
      <w:r>
        <w:rPr>
          <w:i/>
          <w:iCs/>
        </w:rPr>
        <w:t xml:space="preserve">what</w:t>
      </w:r>
      <w:r>
        <w:t xml:space="preserve">, and from</w:t>
      </w:r>
      <w:r>
        <w:t xml:space="preserve"> </w:t>
      </w:r>
      <w:r>
        <w:rPr>
          <w:i/>
          <w:iCs/>
        </w:rPr>
        <w:t xml:space="preserve">where</w:t>
      </w:r>
      <w:r>
        <w:t xml:space="preserve">?</w:t>
      </w:r>
    </w:p>
    <w:bookmarkEnd w:id="84"/>
    <w:bookmarkStart w:id="88" w:name="X0d44c77c794d61c1307f7244f541acf76f04ba0"/>
    <w:p>
      <w:pPr>
        <w:pStyle w:val="Heading4"/>
      </w:pPr>
      <w:r>
        <w:t xml:space="preserve">3–8 min · Phenomenon hook — burning steel wool gets heavier</w:t>
      </w:r>
    </w:p>
    <w:p>
      <w:pPr>
        <w:pStyle w:val="FirstParagraph"/>
      </w:pPr>
      <w:r>
        <w:rPr>
          <w:b/>
          <w:bCs/>
        </w:rPr>
        <w:t xml:space="preserve">Teacher actions.</w:t>
      </w:r>
      <w:r>
        <w:t xml:space="preserve"> </w:t>
      </w:r>
      <w:r>
        <w:t xml:space="preserve">Mass a loosely teased ball of fine steel wool on the balance — call out the reading (e.g., 1.40 g). In the fume hood, touch a 9-V battery across the strands; the wool glows and</w:t>
      </w:r>
      <w:r>
        <w:t xml:space="preserve"> </w:t>
      </w:r>
      <w:r>
        <w:t xml:space="preserve">“burns”</w:t>
      </w:r>
      <w:r>
        <w:t xml:space="preserve"> </w:t>
      </w:r>
      <w:r>
        <w:t xml:space="preserve">without an open flame. Let it cool, then re-mass it: the reading is</w:t>
      </w:r>
      <w:r>
        <w:t xml:space="preserve"> </w:t>
      </w:r>
      <w:r>
        <w:rPr>
          <w:i/>
          <w:iCs/>
        </w:rPr>
        <w:t xml:space="preserve">higher</w:t>
      </w:r>
      <w:r>
        <w:t xml:space="preserve"> </w:t>
      </w:r>
      <w:r>
        <w:t xml:space="preserve">(e.g., 1.52 g). Same wool, now heavier.</w:t>
      </w:r>
    </w:p>
    <w:p>
      <w:pPr>
        <w:pStyle w:val="BlockText"/>
      </w:pPr>
      <w:r>
        <w:t xml:space="preserve">“Watch the number. Before: 1.40 grams. We burn it. After: 1.52 grams. Burning a log gives you a lighter pile of ash. Burning steel wool gives you a</w:t>
      </w:r>
      <w:r>
        <w:t xml:space="preserve"> </w:t>
      </w:r>
      <w:r>
        <w:rPr>
          <w:i/>
          <w:iCs/>
        </w:rPr>
        <w:t xml:space="preserve">heavier</w:t>
      </w:r>
      <w:r>
        <w:t xml:space="preserve"> </w:t>
      </w:r>
      <w:r>
        <w:t xml:space="preserve">solid. Nothing was added by hand. So where did the extra 0.12 grams come from?”</w:t>
      </w:r>
    </w:p>
    <w:p>
      <w:pPr>
        <w:pStyle w:val="FirstParagraph"/>
      </w:pPr>
      <w:r>
        <w:t xml:space="preserve">Project</w:t>
      </w:r>
      <w:r>
        <w:t xml:space="preserve"> </w:t>
      </w:r>
      <w:r>
        <w:rPr>
          <w:rStyle w:val="VerbatimChar"/>
        </w:rPr>
        <w:t xml:space="preserve">figures/steel_wool_particle_conservation.png</w:t>
      </w:r>
      <w:r>
        <w:t xml:space="preserve">:</w:t>
      </w:r>
    </w:p>
    <w:p>
      <w:pPr>
        <w:pStyle w:val="CaptionedFigure"/>
      </w:pPr>
      <w:r>
        <w:drawing>
          <wp:inline>
            <wp:extent cx="5809488" cy="3041904"/>
            <wp:effectExtent b="0" l="0" r="0" t="0"/>
            <wp:docPr descr="Particle diagram for the reaction 4 Fe plus 3 O2 yields 2 Fe2O3. The left panel labeled ‘Before’ shows four purple iron atoms and three bonded blue oxygen-pair molecules, tallied as 4 Fe atoms and 6 O atoms. An arrow points right to the ‘After’ panel showing two iron(III) oxide formula units, each made of two purple iron atoms and three blue oxygen atoms, tallied again as 4 Fe atoms and 6 O atoms. The title reads ‘Atoms are rearranged, not created or destroyed.’" title="" id="86"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87" name="Picture"/>
                    <pic:cNvPicPr>
                      <a:picLocks noChangeArrowheads="1" noChangeAspect="1"/>
                    </pic:cNvPicPr>
                  </pic:nvPicPr>
                  <pic:blipFill>
                    <a:blip r:embed="rId85"/>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the reaction 4 Fe plus 3 O2 yields 2 Fe2O3. The left panel labeled</w:t>
      </w:r>
      <w:r>
        <w:t xml:space="preserve"> </w:t>
      </w:r>
      <w:r>
        <w:t xml:space="preserve">‘Before’</w:t>
      </w:r>
      <w:r>
        <w:t xml:space="preserve"> </w:t>
      </w:r>
      <w:r>
        <w:t xml:space="preserve">shows four purple iron atoms and three bonded blue oxygen-pair molecules, tallied as 4 Fe atoms and 6 O atoms. An arrow points right to the</w:t>
      </w:r>
      <w:r>
        <w:t xml:space="preserve"> </w:t>
      </w:r>
      <w:r>
        <w:t xml:space="preserve">‘After’</w:t>
      </w:r>
      <w:r>
        <w:t xml:space="preserve"> </w:t>
      </w:r>
      <w:r>
        <w:t xml:space="preserve">panel showing two iron(III) oxide formula units, each made of two purple iron atoms and three blue oxygen atoms, tallied again as 4 Fe atoms and 6 O atoms. The title reads</w:t>
      </w:r>
      <w:r>
        <w:t xml:space="preserve"> </w:t>
      </w:r>
      <w:r>
        <w:t xml:space="preserve">‘Atoms are rearranged, not created or destroyed.’</w:t>
      </w:r>
    </w:p>
    <w:p>
      <w:pPr>
        <w:pStyle w:val="BodyText"/>
      </w:pPr>
      <w:r>
        <w:rPr>
          <w:b/>
          <w:bCs/>
        </w:rPr>
        <w:t xml:space="preserve">Sample teacher language:</w:t>
      </w:r>
    </w:p>
    <w:p>
      <w:pPr>
        <w:pStyle w:val="BlockText"/>
      </w:pPr>
      <w:r>
        <w:t xml:space="preserve">“Here is what is actually happening at the atomic scale. On the left, before the reaction, we have iron atoms in the steel wool and oxygen molecules floating in the air around it. On the right, after, those same atoms are locked together as iron oxide — rust. Count the atoms: four iron and six oxygen on the left, four iron and six oxygen on the right. Not one atom was created. Not one was destroyed. They were</w:t>
      </w:r>
      <w:r>
        <w:t xml:space="preserve"> </w:t>
      </w:r>
      <w:r>
        <w:rPr>
          <w:i/>
          <w:iCs/>
        </w:rPr>
        <w:t xml:space="preserve">rearranged</w:t>
      </w:r>
      <w:r>
        <w:t xml:space="preserve">. The steel wool got heavier because the oxygen atoms from the air — which weren’t sitting on the balance pan before — are now bonded into the solid.”</w:t>
      </w:r>
    </w:p>
    <w:p>
      <w:pPr>
        <w:pStyle w:val="FirstParagraph"/>
      </w:pPr>
      <w:r>
        <w:rPr>
          <w:b/>
          <w:bCs/>
        </w:rPr>
        <w:t xml:space="preserve">Anticipated student responses:</w:t>
      </w:r>
    </w:p>
    <w:p>
      <w:pPr>
        <w:pStyle w:val="Compact"/>
        <w:numPr>
          <w:ilvl w:val="0"/>
          <w:numId w:val="1039"/>
        </w:numPr>
      </w:pPr>
      <w:r>
        <w:t xml:space="preserve">“So the extra mass is the oxygen from the air!”</w:t>
      </w:r>
      <w:r>
        <w:t xml:space="preserve"> </w:t>
      </w:r>
      <w:r>
        <w:t xml:space="preserve">— yes; that is exactly the resolution. The oxygen had mass all along; it just wasn’t on the balance pan until it bonded to the iron.</w:t>
      </w:r>
    </w:p>
    <w:p>
      <w:pPr>
        <w:pStyle w:val="Compact"/>
        <w:numPr>
          <w:ilvl w:val="0"/>
          <w:numId w:val="1039"/>
        </w:numPr>
      </w:pPr>
      <w:r>
        <w:t xml:space="preserve">“But then matter</w:t>
      </w:r>
      <w:r>
        <w:t xml:space="preserve"> </w:t>
      </w:r>
      <w:r>
        <w:rPr>
          <w:i/>
          <w:iCs/>
        </w:rPr>
        <w:t xml:space="preserve">was</w:t>
      </w:r>
      <w:r>
        <w:t xml:space="preserve"> </w:t>
      </w:r>
      <w:r>
        <w:t xml:space="preserve">added — so it’s not really conserved.”</w:t>
      </w:r>
      <w:r>
        <w:t xml:space="preserve"> </w:t>
      </w:r>
      <w:r>
        <w:t xml:space="preserve">— sharp objection; hold it. Within the</w:t>
      </w:r>
      <w:r>
        <w:t xml:space="preserve"> </w:t>
      </w:r>
      <w:r>
        <w:rPr>
          <w:i/>
          <w:iCs/>
        </w:rPr>
        <w:t xml:space="preserve">open</w:t>
      </w:r>
      <w:r>
        <w:t xml:space="preserve"> </w:t>
      </w:r>
      <w:r>
        <w:t xml:space="preserve">system (just the pan), mass went up. Within the</w:t>
      </w:r>
      <w:r>
        <w:t xml:space="preserve"> </w:t>
      </w:r>
      <w:r>
        <w:rPr>
          <w:i/>
          <w:iCs/>
        </w:rPr>
        <w:t xml:space="preserve">whole</w:t>
      </w:r>
      <w:r>
        <w:t xml:space="preserve"> </w:t>
      </w:r>
      <w:r>
        <w:t xml:space="preserve">system (wool + the air it pulled from), nothing was created. We will isolate that with the closed-system demo.</w:t>
      </w:r>
    </w:p>
    <w:p>
      <w:pPr>
        <w:pStyle w:val="Compact"/>
        <w:numPr>
          <w:ilvl w:val="0"/>
          <w:numId w:val="1039"/>
        </w:numPr>
      </w:pPr>
      <w:r>
        <w:t xml:space="preserve">“Does the log lose its mass to the air the same way?”</w:t>
      </w:r>
      <w:r>
        <w:t xml:space="preserve"> </w:t>
      </w:r>
      <w:r>
        <w:t xml:space="preserve">— exactly the reverse: the log’s carbon leaves as CO₂ gas</w:t>
      </w:r>
      <w:r>
        <w:t xml:space="preserve"> </w:t>
      </w:r>
      <w:r>
        <w:rPr>
          <w:i/>
          <w:iCs/>
        </w:rPr>
        <w:t xml:space="preserve">into</w:t>
      </w:r>
      <w:r>
        <w:t xml:space="preserve"> </w:t>
      </w:r>
      <w:r>
        <w:t xml:space="preserve">the air, so the leftover ash weighs less. Same principle, opposite direction.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atoms are never created or destroyed, why does burning steel wool make it heavier?</w:t>
      </w:r>
    </w:p>
    <w:bookmarkEnd w:id="88"/>
    <w:bookmarkStart w:id="89"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particle diagram. Then:</w:t>
      </w:r>
    </w:p>
    <w:p>
      <w:pPr>
        <w:pStyle w:val="BlockText"/>
      </w:pPr>
      <w:r>
        <w:t xml:space="preserve">“Turn to your partner: the iron atoms never left the balance pan. So the</w:t>
      </w:r>
      <w:r>
        <w:t xml:space="preserve"> </w:t>
      </w:r>
      <w:r>
        <w:rPr>
          <w:i/>
          <w:iCs/>
        </w:rPr>
        <w:t xml:space="preserve">only</w:t>
      </w:r>
      <w:r>
        <w:t xml:space="preserve"> </w:t>
      </w:r>
      <w:r>
        <w:t xml:space="preserve">way the solid could get heavier is if mass came from somewhere off the pan. Name the somewhere — and name the something.”</w:t>
      </w:r>
    </w:p>
    <w:p>
      <w:pPr>
        <w:pStyle w:val="FirstParagraph"/>
      </w:pPr>
      <w:r>
        <w:t xml:space="preserve">Target insight (leave open if no one lands it yet): the</w:t>
      </w:r>
      <w:r>
        <w:t xml:space="preserve"> </w:t>
      </w:r>
      <w:r>
        <w:t xml:space="preserve">“somewhere”</w:t>
      </w:r>
      <w:r>
        <w:t xml:space="preserve"> </w:t>
      </w:r>
      <w:r>
        <w:t xml:space="preserve">is the surrounding air; the</w:t>
      </w:r>
      <w:r>
        <w:t xml:space="preserve"> </w:t>
      </w:r>
      <w:r>
        <w:t xml:space="preserve">“something”</w:t>
      </w:r>
      <w:r>
        <w:t xml:space="preserve"> </w:t>
      </w:r>
      <w:r>
        <w:t xml:space="preserve">is oxygen atoms. The mass was always there — it just moved across the boundary onto the pan. We will name this idea — a</w:t>
      </w:r>
      <w:r>
        <w:t xml:space="preserve"> </w:t>
      </w:r>
      <w:r>
        <w:rPr>
          <w:b/>
          <w:bCs/>
        </w:rPr>
        <w:t xml:space="preserve">closed vs. open system</w:t>
      </w:r>
      <w:r>
        <w:t xml:space="preserve"> </w:t>
      </w:r>
      <w:r>
        <w:t xml:space="preserve">— and the rule behind it in Phase 3.</w:t>
      </w:r>
    </w:p>
    <w:p>
      <w:r>
        <w:pict>
          <v:rect style="width:0;height:1.5pt" o:hralign="center" o:hrstd="t" o:hr="t"/>
        </w:pict>
      </w:r>
    </w:p>
    <w:bookmarkEnd w:id="89"/>
    <w:bookmarkEnd w:id="90"/>
    <w:bookmarkStart w:id="98" w:name="phase-2-explore-10-30-min-1"/>
    <w:p>
      <w:pPr>
        <w:pStyle w:val="Heading3"/>
      </w:pPr>
      <w:r>
        <w:t xml:space="preserve">Phase 2 · Explore</w:t>
      </w:r>
      <w:r>
        <w:t xml:space="preserve"> </w:t>
      </w:r>
      <w:r>
        <w:rPr>
          <w:i/>
          <w:iCs/>
        </w:rPr>
        <w:t xml:space="preserve">(10 – 30 min)</w:t>
      </w:r>
    </w:p>
    <w:bookmarkStart w:id="91" w:name="X41e83b72e4251e61509585fb0315a1c95d34249"/>
    <w:p>
      <w:pPr>
        <w:pStyle w:val="Heading4"/>
      </w:pPr>
      <w:r>
        <w:t xml:space="preserve">10–16 min · ABCs Activity — closed-bag reaction before any formal rule</w:t>
      </w:r>
    </w:p>
    <w:p>
      <w:pPr>
        <w:pStyle w:val="FirstParagraph"/>
      </w:pPr>
      <w:r>
        <w:rPr>
          <w:b/>
          <w:bCs/>
        </w:rPr>
        <w:t xml:space="preserve">Before any formal vocabulary or law is introduced</w:t>
      </w:r>
      <w:r>
        <w:t xml:space="preserve">, students gather their own evidence that matter is conserved when nothing can escape.</w:t>
      </w:r>
    </w:p>
    <w:p>
      <w:pPr>
        <w:pStyle w:val="BodyText"/>
      </w:pPr>
      <w:r>
        <w:t xml:space="preserve">Run (or have groups run) the</w:t>
      </w:r>
      <w:r>
        <w:t xml:space="preserve"> </w:t>
      </w:r>
      <w:r>
        <w:rPr>
          <w:b/>
          <w:bCs/>
        </w:rPr>
        <w:t xml:space="preserve">closed-system demo</w:t>
      </w:r>
      <w:r>
        <w:t xml:space="preserve">: a spoon of baking soda and a small cup of vinegar sealed inside a zip bag (or an Alka-Seltzer tablet and water). Mass the</w:t>
      </w:r>
      <w:r>
        <w:t xml:space="preserve"> </w:t>
      </w:r>
      <w:r>
        <w:rPr>
          <w:i/>
          <w:iCs/>
        </w:rPr>
        <w:t xml:space="preserve">sealed</w:t>
      </w:r>
      <w:r>
        <w:t xml:space="preserve"> </w:t>
      </w:r>
      <w:r>
        <w:t xml:space="preserve">bag on the balance before mixing, then tip it to react, then re-mass while still sealed.</w:t>
      </w:r>
    </w:p>
    <w:p>
      <w:pPr>
        <w:pStyle w:val="BodyText"/>
      </w:pPr>
      <w:r>
        <w:rPr>
          <w:b/>
          <w:bCs/>
        </w:rPr>
        <w:t xml:space="preserve">Part 1 — Predict (write before mixing):</w:t>
      </w:r>
    </w:p>
    <w:p>
      <w:pPr>
        <w:pStyle w:val="BlockText"/>
      </w:pPr>
      <w:r>
        <w:t xml:space="preserve">“Inside a</w:t>
      </w:r>
      <w:r>
        <w:t xml:space="preserve"> </w:t>
      </w:r>
      <w:r>
        <w:rPr>
          <w:i/>
          <w:iCs/>
        </w:rPr>
        <w:t xml:space="preserve">sealed</w:t>
      </w:r>
      <w:r>
        <w:t xml:space="preserve"> </w:t>
      </w:r>
      <w:r>
        <w:t xml:space="preserve">bag, baking soda and vinegar react and the bag puffs up with gas. Predict: will the balance reading go up, go down, or stay the same after they react? Write your prediction and a reason — before you look.”</w:t>
      </w:r>
    </w:p>
    <w:p>
      <w:pPr>
        <w:pStyle w:val="FirstParagraph"/>
      </w:pPr>
      <w:r>
        <w:rPr>
          <w:b/>
          <w:bCs/>
        </w:rPr>
        <w:t xml:space="preserve">Part 2 — Observe and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Balance reading (g)</w:t>
            </w:r>
          </w:p>
        </w:tc>
      </w:tr>
      <w:tr>
        <w:tc>
          <w:tcPr/>
          <w:p>
            <w:pPr>
              <w:pStyle w:val="Compact"/>
            </w:pPr>
            <w:r>
              <w:t xml:space="preserve">Sealed bag, before reacting</w:t>
            </w:r>
          </w:p>
        </w:tc>
        <w:tc>
          <w:tcPr/>
          <w:p>
            <w:pPr>
              <w:pStyle w:val="Compact"/>
            </w:pPr>
          </w:p>
        </w:tc>
      </w:tr>
      <w:tr>
        <w:tc>
          <w:tcPr/>
          <w:p>
            <w:pPr>
              <w:pStyle w:val="Compact"/>
            </w:pPr>
            <w:r>
              <w:t xml:space="preserve">Sealed bag, after reacting (puffed up)</w:t>
            </w:r>
          </w:p>
        </w:tc>
        <w:tc>
          <w:tcPr/>
          <w:p>
            <w:pPr>
              <w:pStyle w:val="Compact"/>
            </w:pPr>
          </w:p>
        </w:tc>
      </w:tr>
      <w:tr>
        <w:tc>
          <w:tcPr/>
          <w:p>
            <w:pPr>
              <w:pStyle w:val="Compact"/>
            </w:pPr>
            <w:r>
              <w:t xml:space="preserve">Bag opened, gas released, re-massed</w:t>
            </w:r>
          </w:p>
        </w:tc>
        <w:tc>
          <w:tcPr/>
          <w:p>
            <w:pPr>
              <w:pStyle w:val="Compact"/>
            </w:pPr>
          </w:p>
        </w:tc>
      </w:tr>
    </w:tbl>
    <w:p>
      <w:pPr>
        <w:pStyle w:val="BodyText"/>
      </w:pPr>
      <w:r>
        <w:rPr>
          <w:b/>
          <w:bCs/>
        </w:rPr>
        <w:t xml:space="preserve">Teacher facilitation language (circulate):</w:t>
      </w:r>
    </w:p>
    <w:p>
      <w:pPr>
        <w:pStyle w:val="BlockText"/>
      </w:pPr>
      <w:r>
        <w:t xml:space="preserve">“The bag puffed up — clearly gas was made, something changed. But look at the number on the balance while the bag is still sealed. Did it change? Why or why not, if a brand-new substance (gas) just got created?”</w:t>
      </w:r>
    </w:p>
    <w:p>
      <w:pPr>
        <w:pStyle w:val="BlockText"/>
      </w:pPr>
      <w:r>
        <w:t xml:space="preserve">“Now open the bag — let the gas hiss out — and re-mass.</w:t>
      </w:r>
      <w:r>
        <w:t xml:space="preserve"> </w:t>
      </w:r>
      <w:r>
        <w:rPr>
          <w:i/>
          <w:iCs/>
        </w:rPr>
        <w:t xml:space="preserve">Now</w:t>
      </w:r>
      <w:r>
        <w:t xml:space="preserve"> </w:t>
      </w:r>
      <w:r>
        <w:t xml:space="preserve">what happens to the number? What left the system this time?”</w:t>
      </w:r>
    </w:p>
    <w:p>
      <w:pPr>
        <w:pStyle w:val="FirstParagraph"/>
      </w:pPr>
      <w:r>
        <w:rPr>
          <w:b/>
          <w:bCs/>
        </w:rPr>
        <w:t xml:space="preserve">Anticipated student responses during ABCs:</w:t>
      </w:r>
    </w:p>
    <w:p>
      <w:pPr>
        <w:pStyle w:val="Compact"/>
        <w:numPr>
          <w:ilvl w:val="0"/>
          <w:numId w:val="1040"/>
        </w:numPr>
      </w:pPr>
      <w:r>
        <w:t xml:space="preserve">“The bag got bigger so it must weigh more now.”</w:t>
      </w:r>
      <w:r>
        <w:t xml:space="preserve"> </w:t>
      </w:r>
      <w:r>
        <w:t xml:space="preserve">— common prediction; let the balance correct it. The gas is</w:t>
      </w:r>
      <w:r>
        <w:t xml:space="preserve"> </w:t>
      </w:r>
      <w:r>
        <w:rPr>
          <w:i/>
          <w:iCs/>
        </w:rPr>
        <w:t xml:space="preserve">inside</w:t>
      </w:r>
      <w:r>
        <w:t xml:space="preserve"> </w:t>
      </w:r>
      <w:r>
        <w:t xml:space="preserve">the sealed system, so its mass is still on the pan.</w:t>
      </w:r>
    </w:p>
    <w:p>
      <w:pPr>
        <w:pStyle w:val="Compact"/>
        <w:numPr>
          <w:ilvl w:val="0"/>
          <w:numId w:val="1040"/>
        </w:numPr>
      </w:pPr>
      <w:r>
        <w:t xml:space="preserve">“It stayed exactly the same! Even though gas was made.”</w:t>
      </w:r>
      <w:r>
        <w:t xml:space="preserve"> </w:t>
      </w:r>
      <w:r>
        <w:t xml:space="preserve">— capture this loudly. That is the whole point: in a closed system, nothing crosses the boundary, so mass is constant.</w:t>
      </w:r>
    </w:p>
    <w:p>
      <w:pPr>
        <w:pStyle w:val="Compact"/>
        <w:numPr>
          <w:ilvl w:val="0"/>
          <w:numId w:val="1040"/>
        </w:numPr>
      </w:pPr>
      <w:r>
        <w:t xml:space="preserve">“When I opened it, it dropped.”</w:t>
      </w:r>
      <w:r>
        <w:t xml:space="preserve"> </w:t>
      </w:r>
      <w:r>
        <w:t xml:space="preserve">— yes — because CO₂ gas escaped</w:t>
      </w:r>
      <w:r>
        <w:t xml:space="preserve"> </w:t>
      </w:r>
      <w:r>
        <w:rPr>
          <w:i/>
          <w:iCs/>
        </w:rPr>
        <w:t xml:space="preserve">out</w:t>
      </w:r>
      <w:r>
        <w:t xml:space="preserve"> </w:t>
      </w:r>
      <w:r>
        <w:t xml:space="preserve">of the system. The mass didn’t vanish; it floated away as gas. Same atoms, now in the air.</w:t>
      </w:r>
    </w:p>
    <w:bookmarkEnd w:id="91"/>
    <w:bookmarkStart w:id="92" w:name="X6017d5cd0ac812f9fced328ad2cc84b20368ab6"/>
    <w:p>
      <w:pPr>
        <w:pStyle w:val="Heading4"/>
      </w:pPr>
      <w:r>
        <w:t xml:space="preserve">16–24 min · Initial Model — first mass check from a balanced equation</w:t>
      </w:r>
    </w:p>
    <w:p>
      <w:pPr>
        <w:pStyle w:val="FirstParagraph"/>
      </w:pPr>
      <w:r>
        <w:rPr>
          <w:b/>
          <w:bCs/>
        </w:rPr>
        <w:t xml:space="preserve">Prompt on the board:</w:t>
      </w:r>
    </w:p>
    <w:p>
      <w:pPr>
        <w:pStyle w:val="BlockText"/>
      </w:pPr>
      <w:r>
        <w:rPr>
          <w:i/>
          <w:iCs/>
        </w:rPr>
        <w:t xml:space="preserve">“Before we name the rule: here is a balanced equation for the steel-wool reaction. Use gram formula masses (round atomic masses: Fe = 56, O = 16) to find the total mass of the reactants and the total mass of the products. Do they match?”</w:t>
      </w:r>
    </w:p>
    <w:p>
      <w:pPr>
        <w:pStyle w:val="BlockText"/>
      </w:pPr>
      <w:r>
        <w:rPr>
          <w:b/>
          <w:bCs/>
        </w:rPr>
        <w:t xml:space="preserve">4 Fe + 3 O₂ → 2 Fe₂O₃</w:t>
      </w:r>
    </w:p>
    <w:p>
      <w:pPr>
        <w:pStyle w:val="FirstParagraph"/>
      </w:pPr>
      <w:r>
        <w:t xml:space="preserve">Students work individually for 4 minutes, then compare with a partner.</w:t>
      </w:r>
    </w:p>
    <w:p>
      <w:pPr>
        <w:pStyle w:val="BodyText"/>
      </w:pPr>
      <w:r>
        <w:t xml:space="preserve">Target answer (reactant side):</w:t>
      </w:r>
    </w:p>
    <w:p>
      <w:pPr>
        <w:pStyle w:val="BlockText"/>
      </w:pPr>
      <w:r>
        <w:t xml:space="preserve">Fe: 4 × 56 = 224 g</w:t>
      </w:r>
      <w:r>
        <w:t xml:space="preserve"> </w:t>
      </w:r>
      <w:r>
        <w:t xml:space="preserve">O₂: 3 × (2 × 16) = 3 × 32 = 96 g</w:t>
      </w:r>
      <w:r>
        <w:t xml:space="preserve"> </w:t>
      </w:r>
      <w:r>
        <w:rPr>
          <w:b/>
          <w:bCs/>
        </w:rPr>
        <w:t xml:space="preserve">Total reactants = 224 + 96 = 320 g</w:t>
      </w:r>
    </w:p>
    <w:p>
      <w:pPr>
        <w:pStyle w:val="FirstParagraph"/>
      </w:pPr>
      <w:r>
        <w:t xml:space="preserve">Target answer (product side):</w:t>
      </w:r>
    </w:p>
    <w:p>
      <w:pPr>
        <w:pStyle w:val="BlockText"/>
      </w:pPr>
      <w:r>
        <w:t xml:space="preserve">Fe₂O₃: 2 × [(2 × 56) + (3 × 16)] = 2 × [112 + 48] = 2 × 160 = 320 g</w:t>
      </w:r>
      <w:r>
        <w:t xml:space="preserve"> </w:t>
      </w:r>
      <w:r>
        <w:rPr>
          <w:b/>
          <w:bCs/>
        </w:rPr>
        <w:t xml:space="preserve">Total products = 320 g</w:t>
      </w:r>
    </w:p>
    <w:p>
      <w:pPr>
        <w:pStyle w:val="FirstParagraph"/>
      </w:pPr>
      <w:r>
        <w:rPr>
          <w:b/>
          <w:bCs/>
        </w:rPr>
        <w:t xml:space="preserve">Teacher facilitation language:</w:t>
      </w:r>
    </w:p>
    <w:p>
      <w:pPr>
        <w:pStyle w:val="BlockText"/>
      </w:pPr>
      <w:r>
        <w:t xml:space="preserve">“Add the masses on the left. Add the masses on the right. Look at your partner’s two totals. Are they equal? If they are, you have just</w:t>
      </w:r>
      <w:r>
        <w:t xml:space="preserve"> </w:t>
      </w:r>
      <w:r>
        <w:rPr>
          <w:i/>
          <w:iCs/>
        </w:rPr>
        <w:t xml:space="preserve">proven</w:t>
      </w:r>
      <w:r>
        <w:t xml:space="preserve"> </w:t>
      </w:r>
      <w:r>
        <w:t xml:space="preserve">— with math, not just words — that no mass was created or destroyed in this reaction.”</w:t>
      </w:r>
    </w:p>
    <w:p>
      <w:pPr>
        <w:pStyle w:val="BlockText"/>
      </w:pPr>
      <w:r>
        <w:t xml:space="preserve">“Notice where the</w:t>
      </w:r>
      <w:r>
        <w:t xml:space="preserve"> </w:t>
      </w:r>
      <w:r>
        <w:t xml:space="preserve">‘extra’</w:t>
      </w:r>
      <w:r>
        <w:t xml:space="preserve"> </w:t>
      </w:r>
      <w:r>
        <w:t xml:space="preserve">steel-wool mass came from in this equation: it’s the 96 grams of oxygen on the reactant side. That oxygen ends up bonded inside the iron oxide. The solid on the balance went from 224 g of iron to 320 g of iron oxide — it gained exactly the 96 g of oxygen from the air.”</w:t>
      </w:r>
    </w:p>
    <w:p>
      <w:pPr>
        <w:pStyle w:val="FirstParagraph"/>
      </w:pPr>
      <w:r>
        <w:rPr>
          <w:b/>
          <w:bCs/>
        </w:rPr>
        <w:t xml:space="preserve">Anticipated student responses:</w:t>
      </w:r>
    </w:p>
    <w:p>
      <w:pPr>
        <w:pStyle w:val="Compact"/>
        <w:numPr>
          <w:ilvl w:val="0"/>
          <w:numId w:val="1041"/>
        </w:numPr>
      </w:pPr>
      <w:r>
        <w:t xml:space="preserve">“I got 320 on both sides — is that supposed to happen?”</w:t>
      </w:r>
      <w:r>
        <w:t xml:space="preserve"> </w:t>
      </w:r>
      <w:r>
        <w:t xml:space="preserve">— yes; that equality</w:t>
      </w:r>
      <w:r>
        <w:t xml:space="preserve"> </w:t>
      </w:r>
      <w:r>
        <w:rPr>
          <w:i/>
          <w:iCs/>
        </w:rPr>
        <w:t xml:space="preserve">is</w:t>
      </w:r>
      <w:r>
        <w:t xml:space="preserve"> </w:t>
      </w:r>
      <w:r>
        <w:t xml:space="preserve">conservation of mass made quantitative. It is not a coincidence; it follows from balancing.</w:t>
      </w:r>
    </w:p>
    <w:p>
      <w:pPr>
        <w:pStyle w:val="Compact"/>
        <w:numPr>
          <w:ilvl w:val="0"/>
          <w:numId w:val="1041"/>
        </w:numPr>
      </w:pPr>
      <w:r>
        <w:t xml:space="preserve">“I forgot to multiply O₂ by 2 for the two oxygen atoms.”</w:t>
      </w:r>
      <w:r>
        <w:t xml:space="preserve"> </w:t>
      </w:r>
      <w:r>
        <w:t xml:space="preserve">— redirect: each O₂ molecule is 2 oxygen atoms = 32 g, and there are 3 of them.</w:t>
      </w:r>
    </w:p>
    <w:p>
      <w:pPr>
        <w:pStyle w:val="Compact"/>
        <w:numPr>
          <w:ilvl w:val="0"/>
          <w:numId w:val="1041"/>
        </w:numPr>
      </w:pPr>
      <w:r>
        <w:t xml:space="preserve">“Why doesn’t the iron change mass — only oxygen got added?”</w:t>
      </w:r>
      <w:r>
        <w:t xml:space="preserve"> </w:t>
      </w:r>
      <w:r>
        <w:t xml:space="preserve">— exactly: all 224 g of iron is still there in the product; the product is heavier only because oxygen joined it.</w:t>
      </w:r>
    </w:p>
    <w:bookmarkEnd w:id="92"/>
    <w:bookmarkStart w:id="93" w:name="X2659be4c3cfa3b2a728617890ef48f7257639fa"/>
    <w:p>
      <w:pPr>
        <w:pStyle w:val="Heading4"/>
      </w:pPr>
      <w:r>
        <w:t xml:space="preserve">24–30 min · Investigation — mass check for a second reaction + open-vs-closed sorting</w:t>
      </w:r>
    </w:p>
    <w:p>
      <w:pPr>
        <w:pStyle w:val="FirstParagraph"/>
      </w:pPr>
      <w:r>
        <w:t xml:space="preserve">Groups of three or four work through a structured practice set. Each student fills in the mass-balance table individually, then compares with the group.</w:t>
      </w:r>
    </w:p>
    <w:p>
      <w:pPr>
        <w:pStyle w:val="BodyText"/>
      </w:pPr>
      <w:r>
        <w:rPr>
          <w:b/>
          <w:bCs/>
        </w:rPr>
        <w:t xml:space="preserve">Practice — confirm conservation for a gas-producing reaction (the closed-bag reaction):</w:t>
      </w:r>
    </w:p>
    <w:p>
      <w:pPr>
        <w:pStyle w:val="BlockText"/>
      </w:pPr>
      <w:r>
        <w:rPr>
          <w:b/>
          <w:bCs/>
        </w:rPr>
        <w:t xml:space="preserve">NaHCO₃ + CH₃COOH → NaCH₃COO + H₂O + CO₂</w:t>
      </w:r>
      <w:r>
        <w:t xml:space="preserve"> </w:t>
      </w:r>
      <w:r>
        <w:t xml:space="preserve">(baking soda + acetic acid → sodium acetate + water + carbon dioxide)</w:t>
      </w:r>
    </w:p>
    <w:p>
      <w:pPr>
        <w:pStyle w:val="FirstParagraph"/>
      </w:pPr>
      <w:r>
        <w:t xml:space="preserve">For a guided version, give students the gram formula masses and have them confirm the totals match: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Species</w:t>
            </w:r>
          </w:p>
        </w:tc>
        <w:tc>
          <w:tcPr/>
          <w:p>
            <w:pPr>
              <w:pStyle w:val="Compact"/>
            </w:pPr>
            <w:r>
              <w:t xml:space="preserve">GFM (g/mol)</w:t>
            </w:r>
          </w:p>
        </w:tc>
        <w:tc>
          <w:tcPr/>
          <w:p>
            <w:pPr>
              <w:pStyle w:val="Compact"/>
            </w:pPr>
            <w:r>
              <w:t xml:space="preserve">Total mass (g/mol)</w:t>
            </w:r>
          </w:p>
        </w:tc>
      </w:tr>
      <w:tr>
        <w:tc>
          <w:tcPr/>
          <w:p>
            <w:pPr>
              <w:pStyle w:val="Compact"/>
            </w:pPr>
            <w:r>
              <w:t xml:space="preserve">Reactants</w:t>
            </w:r>
          </w:p>
        </w:tc>
        <w:tc>
          <w:tcPr/>
          <w:p>
            <w:pPr>
              <w:pStyle w:val="Compact"/>
            </w:pPr>
            <w:r>
              <w:t xml:space="preserve">NaHCO₃</w:t>
            </w:r>
          </w:p>
        </w:tc>
        <w:tc>
          <w:tcPr/>
          <w:p>
            <w:pPr>
              <w:pStyle w:val="Compact"/>
            </w:pPr>
            <w:r>
              <w:t xml:space="preserve">84.0</w:t>
            </w:r>
          </w:p>
        </w:tc>
        <w:tc>
          <w:tcPr/>
          <w:p>
            <w:pPr>
              <w:pStyle w:val="Compact"/>
            </w:pPr>
            <w:r>
              <w:t xml:space="preserve">84.0</w:t>
            </w:r>
          </w:p>
        </w:tc>
      </w:tr>
      <w:tr>
        <w:tc>
          <w:tcPr/>
          <w:p>
            <w:pPr>
              <w:pStyle w:val="Compact"/>
            </w:pPr>
            <w:r>
              <w:t xml:space="preserve">Reactants</w:t>
            </w:r>
          </w:p>
        </w:tc>
        <w:tc>
          <w:tcPr/>
          <w:p>
            <w:pPr>
              <w:pStyle w:val="Compact"/>
            </w:pPr>
            <w:r>
              <w:t xml:space="preserve">CH₃COOH</w:t>
            </w:r>
          </w:p>
        </w:tc>
        <w:tc>
          <w:tcPr/>
          <w:p>
            <w:pPr>
              <w:pStyle w:val="Compact"/>
            </w:pPr>
            <w:r>
              <w:t xml:space="preserve">60.0</w:t>
            </w:r>
          </w:p>
        </w:tc>
        <w:tc>
          <w:tcPr/>
          <w:p>
            <w:pPr>
              <w:pStyle w:val="Compact"/>
            </w:pPr>
            <w:r>
              <w:t xml:space="preserve">60.0</w:t>
            </w:r>
          </w:p>
        </w:tc>
      </w:tr>
      <w:tr>
        <w:tc>
          <w:tcPr/>
          <w:p>
            <w:pPr>
              <w:pStyle w:val="Compact"/>
            </w:pPr>
            <w:r>
              <w:rPr>
                <w:b/>
                <w:bCs/>
              </w:rPr>
              <w:t xml:space="preserve">Reactant total</w:t>
            </w:r>
          </w:p>
        </w:tc>
        <w:tc>
          <w:tcPr/>
          <w:p>
            <w:pPr>
              <w:pStyle w:val="Compact"/>
            </w:pPr>
          </w:p>
        </w:tc>
        <w:tc>
          <w:tcPr/>
          <w:p>
            <w:pPr>
              <w:pStyle w:val="Compact"/>
            </w:pPr>
          </w:p>
        </w:tc>
        <w:tc>
          <w:tcPr/>
          <w:p>
            <w:pPr>
              <w:pStyle w:val="Compact"/>
            </w:pPr>
            <w:r>
              <w:rPr>
                <w:b/>
                <w:bCs/>
              </w:rPr>
              <w:t xml:space="preserve">144.0</w:t>
            </w:r>
          </w:p>
        </w:tc>
      </w:tr>
      <w:tr>
        <w:tc>
          <w:tcPr/>
          <w:p>
            <w:pPr>
              <w:pStyle w:val="Compact"/>
            </w:pPr>
            <w:r>
              <w:t xml:space="preserve">Products</w:t>
            </w:r>
          </w:p>
        </w:tc>
        <w:tc>
          <w:tcPr/>
          <w:p>
            <w:pPr>
              <w:pStyle w:val="Compact"/>
            </w:pPr>
            <w:r>
              <w:t xml:space="preserve">NaCH₃COO</w:t>
            </w:r>
          </w:p>
        </w:tc>
        <w:tc>
          <w:tcPr/>
          <w:p>
            <w:pPr>
              <w:pStyle w:val="Compact"/>
            </w:pPr>
            <w:r>
              <w:t xml:space="preserve">82.0</w:t>
            </w:r>
          </w:p>
        </w:tc>
        <w:tc>
          <w:tcPr/>
          <w:p>
            <w:pPr>
              <w:pStyle w:val="Compact"/>
            </w:pPr>
            <w:r>
              <w:t xml:space="preserve">82.0</w:t>
            </w:r>
          </w:p>
        </w:tc>
      </w:tr>
      <w:tr>
        <w:tc>
          <w:tcPr/>
          <w:p>
            <w:pPr>
              <w:pStyle w:val="Compact"/>
            </w:pPr>
            <w:r>
              <w:t xml:space="preserve">Products</w:t>
            </w:r>
          </w:p>
        </w:tc>
        <w:tc>
          <w:tcPr/>
          <w:p>
            <w:pPr>
              <w:pStyle w:val="Compact"/>
            </w:pPr>
            <w:r>
              <w:t xml:space="preserve">H₂O</w:t>
            </w:r>
          </w:p>
        </w:tc>
        <w:tc>
          <w:tcPr/>
          <w:p>
            <w:pPr>
              <w:pStyle w:val="Compact"/>
            </w:pPr>
            <w:r>
              <w:t xml:space="preserve">18.0</w:t>
            </w:r>
          </w:p>
        </w:tc>
        <w:tc>
          <w:tcPr/>
          <w:p>
            <w:pPr>
              <w:pStyle w:val="Compact"/>
            </w:pPr>
            <w:r>
              <w:t xml:space="preserve">18.0</w:t>
            </w:r>
          </w:p>
        </w:tc>
      </w:tr>
      <w:tr>
        <w:tc>
          <w:tcPr/>
          <w:p>
            <w:pPr>
              <w:pStyle w:val="Compact"/>
            </w:pPr>
            <w:r>
              <w:t xml:space="preserve">Products</w:t>
            </w:r>
          </w:p>
        </w:tc>
        <w:tc>
          <w:tcPr/>
          <w:p>
            <w:pPr>
              <w:pStyle w:val="Compact"/>
            </w:pPr>
            <w:r>
              <w:t xml:space="preserve">CO₂</w:t>
            </w:r>
          </w:p>
        </w:tc>
        <w:tc>
          <w:tcPr/>
          <w:p>
            <w:pPr>
              <w:pStyle w:val="Compact"/>
            </w:pPr>
            <w:r>
              <w:t xml:space="preserve">44.0</w:t>
            </w:r>
          </w:p>
        </w:tc>
        <w:tc>
          <w:tcPr/>
          <w:p>
            <w:pPr>
              <w:pStyle w:val="Compact"/>
            </w:pPr>
            <w:r>
              <w:t xml:space="preserve">44.0</w:t>
            </w:r>
          </w:p>
        </w:tc>
      </w:tr>
      <w:tr>
        <w:tc>
          <w:tcPr/>
          <w:p>
            <w:pPr>
              <w:pStyle w:val="Compact"/>
            </w:pPr>
            <w:r>
              <w:rPr>
                <w:b/>
                <w:bCs/>
              </w:rPr>
              <w:t xml:space="preserve">Product total</w:t>
            </w:r>
          </w:p>
        </w:tc>
        <w:tc>
          <w:tcPr/>
          <w:p>
            <w:pPr>
              <w:pStyle w:val="Compact"/>
            </w:pPr>
          </w:p>
        </w:tc>
        <w:tc>
          <w:tcPr/>
          <w:p>
            <w:pPr>
              <w:pStyle w:val="Compact"/>
            </w:pPr>
          </w:p>
        </w:tc>
        <w:tc>
          <w:tcPr/>
          <w:p>
            <w:pPr>
              <w:pStyle w:val="Compact"/>
            </w:pPr>
            <w:r>
              <w:rPr>
                <w:b/>
                <w:bCs/>
              </w:rPr>
              <w:t xml:space="preserve">144.0</w:t>
            </w:r>
          </w:p>
        </w:tc>
      </w:tr>
    </w:tbl>
    <w:p>
      <w:pPr>
        <w:pStyle w:val="BodyText"/>
      </w:pPr>
      <w:r>
        <w:t xml:space="preserve">Then the open-vs-closed sort: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Open or closed?</w:t>
            </w:r>
          </w:p>
        </w:tc>
        <w:tc>
          <w:tcPr/>
          <w:p>
            <w:pPr>
              <w:pStyle w:val="Compact"/>
            </w:pPr>
            <w:r>
              <w:t xml:space="preserve">Will measured mass appear to change?</w:t>
            </w:r>
          </w:p>
        </w:tc>
      </w:tr>
      <w:tr>
        <w:tc>
          <w:tcPr/>
          <w:p>
            <w:pPr>
              <w:pStyle w:val="Compact"/>
            </w:pPr>
            <w:r>
              <w:t xml:space="preserve">Steel wool burned on an open balance pan</w:t>
            </w:r>
          </w:p>
        </w:tc>
        <w:tc>
          <w:tcPr/>
          <w:p>
            <w:pPr>
              <w:pStyle w:val="Compact"/>
            </w:pPr>
          </w:p>
        </w:tc>
        <w:tc>
          <w:tcPr/>
          <w:p>
            <w:pPr>
              <w:pStyle w:val="Compact"/>
            </w:pPr>
          </w:p>
        </w:tc>
      </w:tr>
      <w:tr>
        <w:tc>
          <w:tcPr/>
          <w:p>
            <w:pPr>
              <w:pStyle w:val="Compact"/>
            </w:pPr>
            <w:r>
              <w:t xml:space="preserve">Baking soda + vinegar in a</w:t>
            </w:r>
            <w:r>
              <w:t xml:space="preserve"> </w:t>
            </w:r>
            <w:r>
              <w:rPr>
                <w:i/>
                <w:iCs/>
              </w:rPr>
              <w:t xml:space="preserve">sealed</w:t>
            </w:r>
            <w:r>
              <w:t xml:space="preserve"> </w:t>
            </w:r>
            <w:r>
              <w:t xml:space="preserve">bag</w:t>
            </w:r>
          </w:p>
        </w:tc>
        <w:tc>
          <w:tcPr/>
          <w:p>
            <w:pPr>
              <w:pStyle w:val="Compact"/>
            </w:pPr>
          </w:p>
        </w:tc>
        <w:tc>
          <w:tcPr/>
          <w:p>
            <w:pPr>
              <w:pStyle w:val="Compact"/>
            </w:pPr>
          </w:p>
        </w:tc>
      </w:tr>
      <w:tr>
        <w:tc>
          <w:tcPr/>
          <w:p>
            <w:pPr>
              <w:pStyle w:val="Compact"/>
            </w:pPr>
            <w:r>
              <w:t xml:space="preserve">Baking soda + vinegar in an</w:t>
            </w:r>
            <w:r>
              <w:t xml:space="preserve"> </w:t>
            </w:r>
            <w:r>
              <w:rPr>
                <w:i/>
                <w:iCs/>
              </w:rPr>
              <w:t xml:space="preserve">open</w:t>
            </w:r>
            <w:r>
              <w:t xml:space="preserve"> </w:t>
            </w:r>
            <w:r>
              <w:t xml:space="preserve">cup</w:t>
            </w:r>
          </w:p>
        </w:tc>
        <w:tc>
          <w:tcPr/>
          <w:p>
            <w:pPr>
              <w:pStyle w:val="Compact"/>
            </w:pPr>
          </w:p>
        </w:tc>
        <w:tc>
          <w:tcPr/>
          <w:p>
            <w:pPr>
              <w:pStyle w:val="Compact"/>
            </w:pPr>
          </w:p>
        </w:tc>
      </w:tr>
      <w:tr>
        <w:tc>
          <w:tcPr/>
          <w:p>
            <w:pPr>
              <w:pStyle w:val="Compact"/>
            </w:pPr>
            <w:r>
              <w:t xml:space="preserve">A candle burning on a balance</w:t>
            </w:r>
          </w:p>
        </w:tc>
        <w:tc>
          <w:tcPr/>
          <w:p>
            <w:pPr>
              <w:pStyle w:val="Compact"/>
            </w:pPr>
          </w:p>
        </w:tc>
        <w:tc>
          <w:tcPr/>
          <w:p>
            <w:pPr>
              <w:pStyle w:val="Compact"/>
            </w:pPr>
          </w:p>
        </w:tc>
      </w:tr>
    </w:tbl>
    <w:p>
      <w:pPr>
        <w:pStyle w:val="BodyText"/>
      </w:pPr>
      <w:r>
        <w:rPr>
          <w:b/>
          <w:bCs/>
        </w:rPr>
        <w:t xml:space="preserve">Teacher facilitation prompts (circulate):</w:t>
      </w:r>
    </w:p>
    <w:p>
      <w:pPr>
        <w:pStyle w:val="BlockText"/>
      </w:pPr>
      <w:r>
        <w:t xml:space="preserve">“On the math side: add the three product masses — 82 + 18 + 44. Compare to 84 + 60 on the reactant side. The CO₂ that bubbled away still counts in the total — 44 of those grams left as gas in the open cup, which is why the open cup</w:t>
      </w:r>
      <w:r>
        <w:t xml:space="preserve"> </w:t>
      </w:r>
      <w:r>
        <w:rPr>
          <w:i/>
          <w:iCs/>
        </w:rPr>
        <w:t xml:space="preserve">looks</w:t>
      </w:r>
      <w:r>
        <w:t xml:space="preserve"> </w:t>
      </w:r>
      <w:r>
        <w:t xml:space="preserve">like it lost mass.”</w:t>
      </w:r>
    </w:p>
    <w:p>
      <w:pPr>
        <w:pStyle w:val="BlockText"/>
      </w:pPr>
      <w:r>
        <w:t xml:space="preserve">“On the sorting side: ask one question for every scenario —</w:t>
      </w:r>
      <w:r>
        <w:t xml:space="preserve"> </w:t>
      </w:r>
      <w:r>
        <w:rPr>
          <w:i/>
          <w:iCs/>
        </w:rPr>
        <w:t xml:space="preserve">can any atoms cross the boundary?</w:t>
      </w:r>
      <w:r>
        <w:t xml:space="preserve"> </w:t>
      </w:r>
      <w:r>
        <w:t xml:space="preserve">If gas can escape or air can get in, it’s open and the measured mass will appear to change. If it’s sealed, it’s closed and the mass stays put.”</w:t>
      </w:r>
    </w:p>
    <w:p>
      <w:pPr>
        <w:pStyle w:val="FirstParagraph"/>
      </w:pPr>
      <w:r>
        <w:rPr>
          <w:b/>
          <w:bCs/>
        </w:rPr>
        <w:t xml:space="preserve">Anticipated student responses:</w:t>
      </w:r>
    </w:p>
    <w:p>
      <w:pPr>
        <w:pStyle w:val="Compact"/>
        <w:numPr>
          <w:ilvl w:val="0"/>
          <w:numId w:val="1042"/>
        </w:numPr>
      </w:pPr>
      <w:r>
        <w:t xml:space="preserve">“The open cup lost 44 grams — but the sealed bag didn’t. Same reaction!”</w:t>
      </w:r>
      <w:r>
        <w:t xml:space="preserve"> </w:t>
      </w:r>
      <w:r>
        <w:t xml:space="preserve">— perfect observation; the</w:t>
      </w:r>
      <w:r>
        <w:t xml:space="preserve"> </w:t>
      </w:r>
      <w:r>
        <w:rPr>
          <w:i/>
          <w:iCs/>
        </w:rPr>
        <w:t xml:space="preserve">reaction</w:t>
      </w:r>
      <w:r>
        <w:t xml:space="preserve"> </w:t>
      </w:r>
      <w:r>
        <w:t xml:space="preserve">conserves mass identically. The difference is whether the CO₂ stays on the balance.</w:t>
      </w:r>
    </w:p>
    <w:p>
      <w:pPr>
        <w:pStyle w:val="Compact"/>
        <w:numPr>
          <w:ilvl w:val="0"/>
          <w:numId w:val="1042"/>
        </w:numPr>
      </w:pPr>
      <w:r>
        <w:t xml:space="preserve">“Is the candle open or closed?”</w:t>
      </w:r>
      <w:r>
        <w:t xml:space="preserve"> </w:t>
      </w:r>
      <w:r>
        <w:t xml:space="preserve">— open: it pulls in oxygen and releases CO₂ and water vapor, so a candle on a balance slowly loses measurable mass even though total matter is conserved.</w:t>
      </w:r>
    </w:p>
    <w:p>
      <w:pPr>
        <w:pStyle w:val="Compact"/>
        <w:numPr>
          <w:ilvl w:val="0"/>
          <w:numId w:val="1042"/>
        </w:numPr>
      </w:pPr>
      <w:r>
        <w:t xml:space="preserve">“So conservation is always true — we just can’t always</w:t>
      </w:r>
      <w:r>
        <w:t xml:space="preserve"> </w:t>
      </w:r>
      <w:r>
        <w:rPr>
          <w:i/>
          <w:iCs/>
        </w:rPr>
        <w:t xml:space="preserve">see</w:t>
      </w:r>
      <w:r>
        <w:t xml:space="preserve"> </w:t>
      </w:r>
      <w:r>
        <w:t xml:space="preserve">it?”</w:t>
      </w:r>
      <w:r>
        <w:t xml:space="preserve"> </w:t>
      </w:r>
      <w:r>
        <w:t xml:space="preserve">— exactly. Conservation is a law; whether the balance</w:t>
      </w:r>
      <w:r>
        <w:t xml:space="preserve"> </w:t>
      </w:r>
      <w:r>
        <w:rPr>
          <w:i/>
          <w:iCs/>
        </w:rPr>
        <w:t xml:space="preserve">shows</w:t>
      </w:r>
      <w:r>
        <w:t xml:space="preserve"> </w:t>
      </w:r>
      <w:r>
        <w:t xml:space="preserve">it depends on whether the system is closed.</w:t>
      </w:r>
    </w:p>
    <w:bookmarkEnd w:id="93"/>
    <w:bookmarkStart w:id="97" w:name="min-reconnect-surface-the-principle"/>
    <w:p>
      <w:pPr>
        <w:pStyle w:val="Heading4"/>
      </w:pPr>
      <w:r>
        <w:t xml:space="preserve">28–30 min · Reconnect + surface the principle</w:t>
      </w:r>
    </w:p>
    <w:p>
      <w:pPr>
        <w:pStyle w:val="FirstParagraph"/>
      </w:pPr>
      <w:r>
        <w:t xml:space="preserve">Bring groups back together. Project</w:t>
      </w:r>
      <w:r>
        <w:t xml:space="preserve"> </w:t>
      </w:r>
      <w:r>
        <w:rPr>
          <w:rStyle w:val="VerbatimChar"/>
        </w:rPr>
        <w:t xml:space="preserve">figures/atom_count_balance.png</w:t>
      </w:r>
      <w:r>
        <w:t xml:space="preserve">:</w:t>
      </w:r>
    </w:p>
    <w:p>
      <w:pPr>
        <w:pStyle w:val="CaptionedFigure"/>
      </w:pPr>
      <w:r>
        <w:drawing>
          <wp:inline>
            <wp:extent cx="4108704" cy="3005328"/>
            <wp:effectExtent b="0" l="0" r="0" t="0"/>
            <wp:docPr descr="Grouped bar chart titled ‘Atom counts: 4 Fe + 3 O2 yields 2 Fe2O3.’ Two element categories are shown on the x-axis, Fe atoms and O atoms. For Fe atoms, the ‘Before (reactants)’ bar and the ‘After (products)’ bar are both at 4. For O atoms, both bars are at 6. The y-axis is labeled ‘Number of atoms.’ The before and after bars are identical height in each pair, showing atom counts are unchanged by the reaction." title="" id="95" name="Picture"/>
            <a:graphic>
              <a:graphicData uri="http://schemas.openxmlformats.org/drawingml/2006/picture">
                <pic:pic>
                  <pic:nvPicPr>
                    <pic:cNvPr descr="/Users/hoopie/Projects/Curricula/Publisher_Ready_Curriculum/02_Chemistry_East_Meadow_Refactor/09_Chemical_Reactions_and_Moles/02_Conservation_of_Matter/figures/atom_count_balance.png" id="96" name="Picture"/>
                    <pic:cNvPicPr>
                      <a:picLocks noChangeArrowheads="1" noChangeAspect="1"/>
                    </pic:cNvPicPr>
                  </pic:nvPicPr>
                  <pic:blipFill>
                    <a:blip r:embed="rId94"/>
                    <a:stretch>
                      <a:fillRect/>
                    </a:stretch>
                  </pic:blipFill>
                  <pic:spPr bwMode="auto">
                    <a:xfrm>
                      <a:off x="0" y="0"/>
                      <a:ext cx="4108704"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counts: 4 Fe + 3 O2 yields 2 Fe2O3.’</w:t>
      </w:r>
      <w:r>
        <w:t xml:space="preserve"> </w:t>
      </w:r>
      <w:r>
        <w:t xml:space="preserve">Two element categories are shown on the x-axis, Fe atoms and O atoms. For Fe atoms, the</w:t>
      </w:r>
      <w:r>
        <w:t xml:space="preserve"> </w:t>
      </w:r>
      <w:r>
        <w:t xml:space="preserve">‘Before (reactants)’</w:t>
      </w:r>
      <w:r>
        <w:t xml:space="preserve"> </w:t>
      </w:r>
      <w:r>
        <w:t xml:space="preserve">bar and the</w:t>
      </w:r>
      <w:r>
        <w:t xml:space="preserve"> </w:t>
      </w:r>
      <w:r>
        <w:t xml:space="preserve">‘After (products)’</w:t>
      </w:r>
      <w:r>
        <w:t xml:space="preserve"> </w:t>
      </w:r>
      <w:r>
        <w:t xml:space="preserve">bar are both at 4. For O atoms, both bars are at 6. The y-axis is labeled</w:t>
      </w:r>
      <w:r>
        <w:t xml:space="preserve"> </w:t>
      </w:r>
      <w:r>
        <w:t xml:space="preserve">‘Number of atoms.’</w:t>
      </w:r>
      <w:r>
        <w:t xml:space="preserve"> </w:t>
      </w:r>
      <w:r>
        <w:t xml:space="preserve">The before and after bars are identical height in each pair, showing atom counts are unchanged by the reaction.</w:t>
      </w:r>
    </w:p>
    <w:p>
      <w:pPr>
        <w:pStyle w:val="BlockText"/>
      </w:pPr>
      <w:r>
        <w:t xml:space="preserve">“Look at this chart. Four iron before, four iron after. Six oxygen before, six oxygen after. Every column matches its partner. That is the</w:t>
      </w:r>
      <w:r>
        <w:t xml:space="preserve"> </w:t>
      </w:r>
      <w:r>
        <w:rPr>
          <w:i/>
          <w:iCs/>
        </w:rPr>
        <w:t xml:space="preserve">reason</w:t>
      </w:r>
      <w:r>
        <w:t xml:space="preserve"> </w:t>
      </w:r>
      <w:r>
        <w:t xml:space="preserve">every chemical equation has to balance — the coefficients are just bookkeeping for atoms that can’t be created or destroyed. And because each atom carries a fixed mass, equal atom counts guarantee equal total mass. What is the one rule that ties all of this together?”</w:t>
      </w:r>
    </w:p>
    <w:p>
      <w:pPr>
        <w:pStyle w:val="FirstParagraph"/>
      </w:pPr>
      <w:r>
        <w:t xml:space="preserve">Surface the key idea: in any chemical reaction, atoms are conserved — only rearranged — so the total mass of a closed system is constant. That rule is what we are about to name.</w:t>
      </w:r>
    </w:p>
    <w:p>
      <w:r>
        <w:pict>
          <v:rect style="width:0;height:1.5pt" o:hralign="center" o:hrstd="t" o:hr="t"/>
        </w:pict>
      </w:r>
    </w:p>
    <w:bookmarkEnd w:id="97"/>
    <w:bookmarkEnd w:id="98"/>
    <w:bookmarkStart w:id="101" w:name="phase-3-explain-30-36-min-1"/>
    <w:p>
      <w:pPr>
        <w:pStyle w:val="Heading3"/>
      </w:pPr>
      <w:r>
        <w:t xml:space="preserve">Phase 3 · Explain</w:t>
      </w:r>
      <w:r>
        <w:t xml:space="preserve"> </w:t>
      </w:r>
      <w:r>
        <w:rPr>
          <w:i/>
          <w:iCs/>
        </w:rPr>
        <w:t xml:space="preserve">(30 – 36 min)</w:t>
      </w:r>
    </w:p>
    <w:bookmarkStart w:id="99" w:name="min-turn-and-talk-2-class-consensus-1"/>
    <w:p>
      <w:pPr>
        <w:pStyle w:val="Heading4"/>
      </w:pPr>
      <w:r>
        <w:t xml:space="preserve">30–33 min · Turn-and-Talk #2 + class consensus</w:t>
      </w:r>
    </w:p>
    <w:p>
      <w:pPr>
        <w:pStyle w:val="BlockText"/>
      </w:pPr>
      <w:r>
        <w:t xml:space="preserve">“Look at your closed-bag data and your two mass-balance calculations. Turn to your partner: the steel wool</w:t>
      </w:r>
      <w:r>
        <w:t xml:space="preserve"> </w:t>
      </w:r>
      <w:r>
        <w:rPr>
          <w:i/>
          <w:iCs/>
        </w:rPr>
        <w:t xml:space="preserve">gained</w:t>
      </w:r>
      <w:r>
        <w:t xml:space="preserve"> </w:t>
      </w:r>
      <w:r>
        <w:t xml:space="preserve">mass, the open vinegar cup</w:t>
      </w:r>
      <w:r>
        <w:t xml:space="preserve"> </w:t>
      </w:r>
      <w:r>
        <w:rPr>
          <w:i/>
          <w:iCs/>
        </w:rPr>
        <w:t xml:space="preserve">lost</w:t>
      </w:r>
      <w:r>
        <w:t xml:space="preserve"> </w:t>
      </w:r>
      <w:r>
        <w:t xml:space="preserve">mass, the sealed bag</w:t>
      </w:r>
      <w:r>
        <w:t xml:space="preserve"> </w:t>
      </w:r>
      <w:r>
        <w:rPr>
          <w:i/>
          <w:iCs/>
        </w:rPr>
        <w:t xml:space="preserve">stayed the same</w:t>
      </w:r>
      <w:r>
        <w:t xml:space="preserve"> </w:t>
      </w:r>
      <w:r>
        <w:t xml:space="preserve">— yet I’m about to tell you all three obey the exact same rule. What is the rule, and what made the readings look so different?”</w:t>
      </w:r>
    </w:p>
    <w:p>
      <w:pPr>
        <w:pStyle w:val="FirstParagraph"/>
      </w:pPr>
      <w:r>
        <w:t xml:space="preserve">Target consensus: the rule is that matter (atoms, and therefore mass) is conserved — never created or destroyed, only rearranged. The readings differed only because of the</w:t>
      </w:r>
      <w:r>
        <w:t xml:space="preserve"> </w:t>
      </w:r>
      <w:r>
        <w:rPr>
          <w:b/>
          <w:bCs/>
        </w:rPr>
        <w:t xml:space="preserve">system boundary</w:t>
      </w:r>
      <w:r>
        <w:t xml:space="preserve">: in a closed system nothing crosses, so the balance stays constant; in an open system, atoms (oxygen</w:t>
      </w:r>
      <w:r>
        <w:t xml:space="preserve"> </w:t>
      </w:r>
      <w:r>
        <w:rPr>
          <w:i/>
          <w:iCs/>
        </w:rPr>
        <w:t xml:space="preserve">in</w:t>
      </w:r>
      <w:r>
        <w:t xml:space="preserve">, CO₂</w:t>
      </w:r>
      <w:r>
        <w:t xml:space="preserve"> </w:t>
      </w:r>
      <w:r>
        <w:rPr>
          <w:i/>
          <w:iCs/>
        </w:rPr>
        <w:t xml:space="preserve">out</w:t>
      </w:r>
      <w:r>
        <w:t xml:space="preserve">) cross the boundary, so the balance appears to change.</w:t>
      </w:r>
    </w:p>
    <w:p>
      <w:pPr>
        <w:pStyle w:val="BlockText"/>
      </w:pPr>
      <w:r>
        <w:t xml:space="preserve">“If we could put the burning steel wool</w:t>
      </w:r>
      <w:r>
        <w:t xml:space="preserve"> </w:t>
      </w:r>
      <w:r>
        <w:rPr>
          <w:i/>
          <w:iCs/>
        </w:rPr>
        <w:t xml:space="preserve">and</w:t>
      </w:r>
      <w:r>
        <w:t xml:space="preserve"> </w:t>
      </w:r>
      <w:r>
        <w:t xml:space="preserve">all the air it uses inside one giant sealed box on the balance, what would the reading do?”</w:t>
      </w:r>
    </w:p>
    <w:p>
      <w:pPr>
        <w:pStyle w:val="FirstParagraph"/>
      </w:pPr>
      <w:r>
        <w:t xml:space="preserve">Target: it would stay exactly the same — because now the system is closed and no atoms can cross the boundary.</w:t>
      </w:r>
    </w:p>
    <w:bookmarkEnd w:id="99"/>
    <w:bookmarkStart w:id="100"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proving all period. The rule is the</w:t>
      </w:r>
      <w:r>
        <w:t xml:space="preserve"> </w:t>
      </w:r>
      <w:r>
        <w:rPr>
          <w:b/>
          <w:bCs/>
        </w:rPr>
        <w:t xml:space="preserve">Law of Conservation of Mass</w:t>
      </w:r>
      <w:r>
        <w:t xml:space="preserve">: in a chemical reaction, matter is neither created nor destroyed — the total mass of the reactants equals the total mass of the products. Every balanced equation and every mass-balance table you did today is an instance of this law.”</w:t>
      </w:r>
    </w:p>
    <w:p>
      <w:pPr>
        <w:pStyle w:val="BlockText"/>
      </w:pPr>
      <w:r>
        <w:t xml:space="preserve">“Here is the Hochman appositive move that will lock the definition into a sentence. An appositive is a phrase set off by dashes that renames or explains the noun next to it. Say this with me:</w:t>
      </w:r>
    </w:p>
    <w:p>
      <w:pPr>
        <w:pStyle w:val="BlockText"/>
      </w:pPr>
      <w:r>
        <w:rPr>
          <w:i/>
          <w:iCs/>
        </w:rPr>
        <w:t xml:space="preserve">The Law of Conservation of Mass — the principle that matter is neither created nor destroyed in a chemical reaction — means the total mass of the reactants equals the total mass of the products.</w:t>
      </w:r>
    </w:p>
    <w:p>
      <w:pPr>
        <w:pStyle w:val="BlockText"/>
      </w:pPr>
      <w:r>
        <w:t xml:space="preserve">The phrase between the dashes defines the law in the same sentence. You’ll reuse this structure on the Exit Ticket.”</w:t>
      </w:r>
    </w:p>
    <w:p>
      <w:pPr>
        <w:pStyle w:val="BlockText"/>
      </w:pPr>
      <w:r>
        <w:t xml:space="preserve">“Two more terms explain</w:t>
      </w:r>
      <w:r>
        <w:t xml:space="preserve"> </w:t>
      </w:r>
      <w:r>
        <w:rPr>
          <w:i/>
          <w:iCs/>
        </w:rPr>
        <w:t xml:space="preserve">why</w:t>
      </w:r>
      <w:r>
        <w:t xml:space="preserve"> </w:t>
      </w:r>
      <w:r>
        <w:t xml:space="preserve">the readings looked different. A</w:t>
      </w:r>
      <w:r>
        <w:t xml:space="preserve"> </w:t>
      </w:r>
      <w:r>
        <w:rPr>
          <w:b/>
          <w:bCs/>
        </w:rPr>
        <w:t xml:space="preserve">closed system</w:t>
      </w:r>
      <w:r>
        <w:t xml:space="preserve"> </w:t>
      </w:r>
      <w:r>
        <w:t xml:space="preserve">is one where no matter can cross the boundary — like the sealed bag; its mass stays constant. An</w:t>
      </w:r>
      <w:r>
        <w:t xml:space="preserve"> </w:t>
      </w:r>
      <w:r>
        <w:rPr>
          <w:b/>
          <w:bCs/>
        </w:rPr>
        <w:t xml:space="preserve">open system</w:t>
      </w:r>
      <w:r>
        <w:t xml:space="preserve"> </w:t>
      </w:r>
      <w:r>
        <w:t xml:space="preserve">is one where matter</w:t>
      </w:r>
      <w:r>
        <w:t xml:space="preserve"> </w:t>
      </w:r>
      <w:r>
        <w:rPr>
          <w:i/>
          <w:iCs/>
        </w:rPr>
        <w:t xml:space="preserve">can</w:t>
      </w:r>
      <w:r>
        <w:t xml:space="preserve"> </w:t>
      </w:r>
      <w:r>
        <w:t xml:space="preserve">cross the boundary — like the steel wool exposed to air, or the open vinegar cup; its measured mass can appear to go up (air in) or down (gas out), even though, counting everything, matter is still conserved.”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3"/>
        </w:numPr>
      </w:pPr>
      <w:r>
        <w:t xml:space="preserve">“Was the steel-wool result a violation of conservation of mass?”</w:t>
      </w:r>
      <w:r>
        <w:t xml:space="preserve"> </w:t>
      </w:r>
      <w:r>
        <w:t xml:space="preserve">—</w:t>
      </w:r>
      <w:r>
        <w:t xml:space="preserve"> </w:t>
      </w:r>
      <w:r>
        <w:rPr>
          <w:i/>
          <w:iCs/>
        </w:rPr>
        <w:t xml:space="preserve">Expected response:</w:t>
      </w:r>
      <w:r>
        <w:t xml:space="preserve"> </w:t>
      </w:r>
      <w:r>
        <w:t xml:space="preserve">No. The system was open; oxygen mass entered from the air. Counting the wool</w:t>
      </w:r>
      <w:r>
        <w:t xml:space="preserve"> </w:t>
      </w:r>
      <w:r>
        <w:rPr>
          <w:i/>
          <w:iCs/>
        </w:rPr>
        <w:t xml:space="preserve">and</w:t>
      </w:r>
      <w:r>
        <w:t xml:space="preserve"> </w:t>
      </w:r>
      <w:r>
        <w:t xml:space="preserve">the air it used, no matter was created. The law held; the</w:t>
      </w:r>
      <w:r>
        <w:t xml:space="preserve"> </w:t>
      </w:r>
      <w:r>
        <w:rPr>
          <w:i/>
          <w:iCs/>
        </w:rPr>
        <w:t xml:space="preserve">open</w:t>
      </w:r>
      <w:r>
        <w:t xml:space="preserve"> </w:t>
      </w:r>
      <w:r>
        <w:t xml:space="preserve">pan just couldn’t show it.</w:t>
      </w:r>
    </w:p>
    <w:p>
      <w:pPr>
        <w:pStyle w:val="Compact"/>
        <w:numPr>
          <w:ilvl w:val="0"/>
          <w:numId w:val="1043"/>
        </w:numPr>
      </w:pPr>
      <w:r>
        <w:t xml:space="preserve">“How does a balanced equation count as a</w:t>
      </w:r>
      <w:r>
        <w:t xml:space="preserve"> </w:t>
      </w:r>
      <w:r>
        <w:t xml:space="preserve">‘mathematical representation’</w:t>
      </w:r>
      <w:r>
        <w:t xml:space="preserve"> </w:t>
      </w:r>
      <w:r>
        <w:t xml:space="preserve">of conservation?”</w:t>
      </w:r>
      <w:r>
        <w:t xml:space="preserve"> </w:t>
      </w:r>
      <w:r>
        <w:t xml:space="preserve">—</w:t>
      </w:r>
      <w:r>
        <w:t xml:space="preserve"> </w:t>
      </w:r>
      <w:r>
        <w:rPr>
          <w:i/>
          <w:iCs/>
        </w:rPr>
        <w:t xml:space="preserve">Expected response:</w:t>
      </w:r>
      <w:r>
        <w:t xml:space="preserve"> </w:t>
      </w:r>
      <w:r>
        <w:t xml:space="preserve">The coefficients force equal atoms on both sides, and equal atoms (each with fixed mass) force equal total mass — so reactant mass = product mass. That equality is conservation written as math (HS-PS1-7, 3.a).</w:t>
      </w:r>
    </w:p>
    <w:p>
      <w:r>
        <w:pict>
          <v:rect style="width:0;height:1.5pt" o:hralign="center" o:hrstd="t" o:hr="t"/>
        </w:pict>
      </w:r>
    </w:p>
    <w:bookmarkEnd w:id="100"/>
    <w:bookmarkEnd w:id="101"/>
    <w:bookmarkStart w:id="104" w:name="phase-4-elaborate-36-40-min-1"/>
    <w:p>
      <w:pPr>
        <w:pStyle w:val="Heading3"/>
      </w:pPr>
      <w:r>
        <w:t xml:space="preserve">Phase 4 · Elaborate</w:t>
      </w:r>
      <w:r>
        <w:t xml:space="preserve"> </w:t>
      </w:r>
      <w:r>
        <w:rPr>
          <w:i/>
          <w:iCs/>
        </w:rPr>
        <w:t xml:space="preserve">(36 – 40 min)</w:t>
      </w:r>
    </w:p>
    <w:bookmarkStart w:id="102" w:name="X6ebef350f3591cea26d17605b6358cf22dd1110"/>
    <w:p>
      <w:pPr>
        <w:pStyle w:val="Heading4"/>
      </w:pPr>
      <w:r>
        <w:t xml:space="preserve">36–39 min · Revise the model + Appositive + Because/But/So expansion</w:t>
      </w:r>
    </w:p>
    <w:p>
      <w:pPr>
        <w:pStyle w:val="FirstParagraph"/>
      </w:pPr>
      <w:r>
        <w:t xml:space="preserve">Students return to their Initial Model (the steel-wool mass-balance, 320 g = 320 g). They annotate it: label the 96 g of oxygen as</w:t>
      </w:r>
      <w:r>
        <w:t xml:space="preserve"> </w:t>
      </w:r>
      <w:r>
        <w:t xml:space="preserve">“mass that crossed the boundary from the air,”</w:t>
      </w:r>
      <w:r>
        <w:t xml:space="preserve"> </w:t>
      </w:r>
      <w:r>
        <w:t xml:space="preserve">and write the appositive sentence defining the law.</w:t>
      </w:r>
    </w:p>
    <w:p>
      <w:pPr>
        <w:pStyle w:val="BodyText"/>
      </w:pPr>
      <w:r>
        <w:rPr>
          <w:b/>
          <w:bCs/>
        </w:rPr>
        <w:t xml:space="preserve">Appositive sentence (model on board):</w:t>
      </w:r>
    </w:p>
    <w:p>
      <w:pPr>
        <w:pStyle w:val="BlockText"/>
      </w:pPr>
      <w:r>
        <w:rPr>
          <w:i/>
          <w:iCs/>
        </w:rPr>
        <w:t xml:space="preserve">“The Law of Conservation of Mass — the principle that matter is neither created nor destroyed in a chemical reaction — means the total mass of reactants equals the total mass of products.”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“Burning steel wool gets heavier, but matter is still conserved.”</w:t>
      </w:r>
    </w:p>
    <w:p>
      <w:pPr>
        <w:pStyle w:val="FirstParagraph"/>
      </w:pPr>
      <w:r>
        <w:t xml:space="preserve">Model one aloud:</w:t>
      </w:r>
    </w:p>
    <w:p>
      <w:pPr>
        <w:pStyle w:val="BlockText"/>
      </w:pPr>
      <w:r>
        <w:t xml:space="preserve">“Burning steel wool gets heavier</w:t>
      </w:r>
      <w:r>
        <w:t xml:space="preserve"> </w:t>
      </w:r>
      <w:r>
        <w:rPr>
          <w:b/>
          <w:bCs/>
        </w:rPr>
        <w:t xml:space="preserve">because</w:t>
      </w:r>
      <w:r>
        <w:t xml:space="preserve"> </w:t>
      </w:r>
      <w:r>
        <w:t xml:space="preserve">oxygen atoms from the surrounding air bond to the iron and add their mass to the solid on the balance —</w:t>
      </w:r>
      <w:r>
        <w:t xml:space="preserve"> </w:t>
      </w:r>
      <w:r>
        <w:rPr>
          <w:b/>
          <w:bCs/>
        </w:rPr>
        <w:t xml:space="preserve">but</w:t>
      </w:r>
      <w:r>
        <w:t xml:space="preserve"> </w:t>
      </w:r>
      <w:r>
        <w:t xml:space="preserve">no atoms were created; the oxygen’s mass was in the air all along and simply crossed into the system —</w:t>
      </w:r>
      <w:r>
        <w:t xml:space="preserve"> </w:t>
      </w:r>
      <w:r>
        <w:rPr>
          <w:b/>
          <w:bCs/>
        </w:rPr>
        <w:t xml:space="preserve">so</w:t>
      </w:r>
      <w:r>
        <w:t xml:space="preserve"> </w:t>
      </w:r>
      <w:r>
        <w:t xml:space="preserve">matter is still conserved, and if we had sealed the wool and its air inside a closed system, the total mass would not have changed at all.”</w:t>
      </w:r>
    </w:p>
    <w:p>
      <w:pPr>
        <w:pStyle w:val="FirstParagraph"/>
      </w:pPr>
      <w:r>
        <w:t xml:space="preserve">Then have students write their own B/B/S using one of these starters:</w:t>
      </w:r>
    </w:p>
    <w:p>
      <w:pPr>
        <w:pStyle w:val="Compact"/>
        <w:numPr>
          <w:ilvl w:val="0"/>
          <w:numId w:val="1044"/>
        </w:numPr>
      </w:pPr>
      <w:r>
        <w:rPr>
          <w:i/>
          <w:iCs/>
        </w:rPr>
        <w:t xml:space="preserve">“The open vinegar cup loses mass while the sealed bag does not…”</w:t>
      </w:r>
      <w:r>
        <w:t xml:space="preserve"> </w:t>
      </w:r>
      <w:r>
        <w:t xml:space="preserve">(hint: same reaction, different boundary)</w:t>
      </w:r>
    </w:p>
    <w:p>
      <w:pPr>
        <w:pStyle w:val="Compact"/>
        <w:numPr>
          <w:ilvl w:val="0"/>
          <w:numId w:val="1044"/>
        </w:numPr>
      </w:pPr>
      <w:r>
        <w:rPr>
          <w:i/>
          <w:iCs/>
        </w:rPr>
        <w:t xml:space="preserve">“A burning candle on a balance slowly loses mass…”</w:t>
      </w:r>
      <w:r>
        <w:t xml:space="preserve"> </w:t>
      </w:r>
      <w:r>
        <w:t xml:space="preserve">(hint: CO₂ and water vapor leave the open system)</w:t>
      </w:r>
    </w:p>
    <w:p>
      <w:pPr>
        <w:pStyle w:val="FirstParagraph"/>
      </w:pPr>
      <w:r>
        <w:rPr>
          <w:b/>
          <w:bCs/>
        </w:rPr>
        <w:t xml:space="preserve">Anticipated student responses:</w:t>
      </w:r>
    </w:p>
    <w:p>
      <w:pPr>
        <w:pStyle w:val="Compact"/>
        <w:numPr>
          <w:ilvl w:val="0"/>
          <w:numId w:val="1045"/>
        </w:numPr>
      </w:pPr>
      <w:r>
        <w:t xml:space="preserve">“Because the gas escapes from the open cup.”</w:t>
      </w:r>
      <w:r>
        <w:t xml:space="preserve"> </w:t>
      </w:r>
      <w:r>
        <w:t xml:space="preserve">— good start; push for the full frame:</w:t>
      </w:r>
      <w:r>
        <w:t xml:space="preserve"> </w:t>
      </w:r>
      <w:r>
        <w:t xml:space="preserve">“</w:t>
      </w:r>
      <w:r>
        <w:rPr>
          <w:i/>
          <w:iCs/>
        </w:rPr>
        <w:t xml:space="preserve">because</w:t>
      </w:r>
      <w:r>
        <w:t xml:space="preserve"> </w:t>
      </w:r>
      <w:r>
        <w:t xml:space="preserve">the CO₂ gas produced escapes across the open boundary into the air,</w:t>
      </w:r>
      <w:r>
        <w:t xml:space="preserve"> </w:t>
      </w:r>
      <w:r>
        <w:rPr>
          <w:i/>
          <w:iCs/>
        </w:rPr>
        <w:t xml:space="preserve">but</w:t>
      </w:r>
      <w:r>
        <w:t xml:space="preserve"> </w:t>
      </w:r>
      <w:r>
        <w:t xml:space="preserve">those carbon and oxygen atoms still exist,</w:t>
      </w:r>
      <w:r>
        <w:t xml:space="preserve"> </w:t>
      </w:r>
      <w:r>
        <w:rPr>
          <w:i/>
          <w:iCs/>
        </w:rPr>
        <w:t xml:space="preserve">so</w:t>
      </w:r>
      <w:r>
        <w:t xml:space="preserve"> </w:t>
      </w:r>
      <w:r>
        <w:t xml:space="preserve">matter is conserved — the cup only</w:t>
      </w:r>
      <w:r>
        <w:t xml:space="preserve"> </w:t>
      </w:r>
      <w:r>
        <w:rPr>
          <w:i/>
          <w:iCs/>
        </w:rPr>
        <w:t xml:space="preserve">appears</w:t>
      </w:r>
      <w:r>
        <w:t xml:space="preserve"> </w:t>
      </w:r>
      <w:r>
        <w:t xml:space="preserve">to lose mass.”</w:t>
      </w:r>
    </w:p>
    <w:p>
      <w:pPr>
        <w:pStyle w:val="Compact"/>
        <w:numPr>
          <w:ilvl w:val="0"/>
          <w:numId w:val="1045"/>
        </w:numPr>
      </w:pPr>
      <w:r>
        <w:t xml:space="preserve">“Because the candle turns into gas that floats away.”</w:t>
      </w:r>
      <w:r>
        <w:t xml:space="preserve"> </w:t>
      </w:r>
      <w:r>
        <w:t xml:space="preserve">— excellent; push the</w:t>
      </w:r>
      <w:r>
        <w:t xml:space="preserve"> </w:t>
      </w:r>
      <w:r>
        <w:rPr>
          <w:i/>
          <w:iCs/>
        </w:rPr>
        <w:t xml:space="preserve">so</w:t>
      </w:r>
      <w:r>
        <w:t xml:space="preserve">:</w:t>
      </w:r>
      <w:r>
        <w:t xml:space="preserve"> </w:t>
      </w:r>
      <w:r>
        <w:t xml:space="preserve">“</w:t>
      </w:r>
      <w:r>
        <w:rPr>
          <w:i/>
          <w:iCs/>
        </w:rPr>
        <w:t xml:space="preserve">so</w:t>
      </w:r>
      <w:r>
        <w:t xml:space="preserve"> </w:t>
      </w:r>
      <w:r>
        <w:t xml:space="preserve">the candle’s lost mass is now CO₂ and water vapor in the air, and the total matter is unchanged.”</w:t>
      </w:r>
    </w:p>
    <w:bookmarkEnd w:id="102"/>
    <w:bookmarkStart w:id="103" w:name="min-return-to-the-phenomenon-1"/>
    <w:p>
      <w:pPr>
        <w:pStyle w:val="Heading4"/>
      </w:pPr>
      <w:r>
        <w:t xml:space="preserve">39–40 min · Return to the phenomenon</w:t>
      </w:r>
    </w:p>
    <w:p>
      <w:pPr>
        <w:pStyle w:val="BlockText"/>
      </w:pPr>
      <w:r>
        <w:t xml:space="preserve">“Return to the steel wool. Before: 1.40 g. After: 1.52 g — heavier by 0.12 g. Now you can explain it. In one sentence using the word</w:t>
      </w:r>
      <w:r>
        <w:t xml:space="preserve"> </w:t>
      </w:r>
      <w:r>
        <w:rPr>
          <w:i/>
          <w:iCs/>
        </w:rPr>
        <w:t xml:space="preserve">conserved</w:t>
      </w:r>
      <w:r>
        <w:t xml:space="preserve">: where did the extra 0.12 grams come from, and was the law broken?”</w:t>
      </w:r>
    </w:p>
    <w:p>
      <w:pPr>
        <w:pStyle w:val="FirstParagraph"/>
      </w:pPr>
      <w:r>
        <w:t xml:space="preserve">Target:</w:t>
      </w:r>
      <w:r>
        <w:t xml:space="preserve"> </w:t>
      </w:r>
      <w:r>
        <w:t xml:space="preserve">“The extra 0.12 g is oxygen mass that crossed from the air and bonded to the iron; matter was still conserved because no atoms were created — they only moved across the open system’s boundary onto the balance.”</w:t>
      </w:r>
    </w:p>
    <w:p>
      <w:pPr>
        <w:pStyle w:val="BlockText"/>
      </w:pPr>
      <w:r>
        <w:t xml:space="preserve">“That number on the balance isn’t magic and it isn’t a broken rule — it’s oxygen from the air, accounted for atom by atom. Conservation of mass is what lets a chemist predict, before running any reaction, exactly how much product a given amount of reactant will make. That is the engine of stoichiometry, which is where this unit goes next.”</w:t>
      </w:r>
    </w:p>
    <w:p>
      <w:r>
        <w:pict>
          <v:rect style="width:0;height:1.5pt" o:hralign="center" o:hrstd="t" o:hr="t"/>
        </w:pict>
      </w:r>
    </w:p>
    <w:bookmarkEnd w:id="103"/>
    <w:bookmarkEnd w:id="104"/>
    <w:bookmarkStart w:id="106" w:name="phase-5-evaluate-40-42-min-1"/>
    <w:p>
      <w:pPr>
        <w:pStyle w:val="Heading3"/>
      </w:pPr>
      <w:r>
        <w:t xml:space="preserve">Phase 5 · Evaluate</w:t>
      </w:r>
      <w:r>
        <w:t xml:space="preserve"> </w:t>
      </w:r>
      <w:r>
        <w:rPr>
          <w:i/>
          <w:iCs/>
        </w:rPr>
        <w:t xml:space="preserve">(40 – 42 min)</w:t>
      </w:r>
    </w:p>
    <w:bookmarkStart w:id="105"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A reaction is run inside a sealed flask resting on a balance. Before reacting, the flask and contents read 250.0 g. A gas is produced and the flask stays sealed. What does the balance read after the reaction? Explain in one sentence.</w:t>
      </w:r>
      <w:r>
        <w:t xml:space="preserve"> </w:t>
      </w:r>
      <w:r>
        <w:rPr>
          <w:i/>
          <w:iCs/>
        </w:rPr>
        <w:t xml:space="preserve">(b) For the reaction</w:t>
      </w:r>
      <w:r>
        <w:t xml:space="preserve"> </w:t>
      </w:r>
      <w:r>
        <w:rPr>
          <w:b/>
          <w:bCs/>
        </w:rPr>
        <w:t xml:space="preserve">2 H₂ + O₂ → 2 H₂O</w:t>
      </w:r>
      <w:r>
        <w:t xml:space="preserve">,</w:t>
      </w:r>
      <w:r>
        <w:t xml:space="preserve"> </w:t>
      </w:r>
      <w:r>
        <w:rPr>
          <w:i/>
          <w:iCs/>
        </w:rPr>
        <w:t xml:space="preserve">use gram formula masses (H = 1, O = 16) to show that the total mass of the reactants equals the total mass of the products.</w:t>
      </w:r>
      <w:r>
        <w:t xml:space="preserve"> </w:t>
      </w:r>
      <w:r>
        <w:rPr>
          <w:i/>
          <w:iCs/>
        </w:rPr>
        <w:t xml:space="preserve">(c) In one sentence, explain why a piece of magnesium ribbon burned in open air ends up heavier than the original ribbon, even though matter is conserved.</w:t>
      </w:r>
    </w:p>
    <w:p>
      <w:pPr>
        <w:pStyle w:val="FirstParagraph"/>
      </w:pPr>
      <w:r>
        <w:t xml:space="preserve">Expected answers are in</w:t>
      </w:r>
      <w:r>
        <w:t xml:space="preserve"> </w:t>
      </w:r>
      <w:r>
        <w:rPr>
          <w:rStyle w:val="VerbatimChar"/>
        </w:rPr>
        <w:t xml:space="preserve">Answer_Key.docx</w:t>
      </w:r>
      <w:r>
        <w:t xml:space="preserve">. (Note: these reactions and the sealed-flask value are intentionally</w:t>
      </w:r>
      <w:r>
        <w:t xml:space="preserve"> </w:t>
      </w:r>
      <w:r>
        <w:rPr>
          <w:b/>
          <w:bCs/>
        </w:rPr>
        <w:t xml:space="preserve">different</w:t>
      </w:r>
      <w:r>
        <w:t xml:space="preserve"> </w:t>
      </w:r>
      <w:r>
        <w:t xml:space="preserve">from the steel-wool and baking-soda practice on the worksheet.)</w:t>
      </w:r>
    </w:p>
    <w:p>
      <w:pPr>
        <w:pStyle w:val="BodyText"/>
      </w:pPr>
      <w:r>
        <w:rPr>
          <w:b/>
          <w:bCs/>
        </w:rPr>
        <w:t xml:space="preserve">Closing Reflection (SEL, 30 seconds):</w:t>
      </w:r>
    </w:p>
    <w:p>
      <w:pPr>
        <w:pStyle w:val="BlockText"/>
      </w:pPr>
      <w:r>
        <w:t xml:space="preserve">“Today the balance contradicted what burning</w:t>
      </w:r>
      <w:r>
        <w:t xml:space="preserve"> </w:t>
      </w:r>
      <w:r>
        <w:rPr>
          <w:i/>
          <w:iCs/>
        </w:rPr>
        <w:t xml:space="preserve">seems</w:t>
      </w:r>
      <w:r>
        <w:t xml:space="preserve"> </w:t>
      </w:r>
      <w:r>
        <w:t xml:space="preserve">to do — and the atoms explained it. In one sentence: what is one thing that surprised you about where matter goes, and who helped you make sense of it?”</w:t>
      </w:r>
    </w:p>
    <w:p>
      <w:pPr>
        <w:pStyle w:val="FirstParagraph"/>
      </w:pPr>
      <w:r>
        <w:t xml:space="preserve">Collect worksheets; note which students correctly distinguished</w:t>
      </w:r>
      <w:r>
        <w:t xml:space="preserve"> </w:t>
      </w:r>
      <w:r>
        <w:rPr>
          <w:i/>
          <w:iCs/>
        </w:rPr>
        <w:t xml:space="preserve">open</w:t>
      </w:r>
      <w:r>
        <w:t xml:space="preserve"> </w:t>
      </w:r>
      <w:r>
        <w:t xml:space="preserve">vs. </w:t>
      </w:r>
      <w:r>
        <w:rPr>
          <w:i/>
          <w:iCs/>
        </w:rPr>
        <w:t xml:space="preserve">closed</w:t>
      </w:r>
      <w:r>
        <w:t xml:space="preserve"> </w:t>
      </w:r>
      <w:r>
        <w:t xml:space="preserve">systems versus students who concluded the steel wool</w:t>
      </w:r>
      <w:r>
        <w:t xml:space="preserve"> </w:t>
      </w:r>
      <w:r>
        <w:t xml:space="preserve">“violated”</w:t>
      </w:r>
      <w:r>
        <w:t xml:space="preserve"> </w:t>
      </w:r>
      <w:r>
        <w:t xml:space="preserve">conservation. The open/closed boundary is the main conceptual stumbling block — target those students for a brief check at the start of the next lesson.</w:t>
      </w:r>
    </w:p>
    <w:p>
      <w:r>
        <w:pict>
          <v:rect style="width:0;height:1.5pt" o:hralign="center" o:hrstd="t" o:hr="t"/>
        </w:pict>
      </w:r>
    </w:p>
    <w:bookmarkEnd w:id="105"/>
    <w:bookmarkEnd w:id="106"/>
    <w:bookmarkStart w:id="107" w:name="common-misconceptions-1"/>
    <w:p>
      <w:pPr>
        <w:pStyle w:val="Heading3"/>
      </w:pPr>
      <w:r>
        <w:t xml:space="preserve">Common Misconceptions</w:t>
      </w:r>
    </w:p>
    <w:p>
      <w:pPr>
        <w:pStyle w:val="Compact"/>
        <w:numPr>
          <w:ilvl w:val="0"/>
          <w:numId w:val="1046"/>
        </w:numPr>
      </w:pPr>
      <w:r>
        <w:rPr>
          <w:b/>
          <w:bCs/>
        </w:rPr>
        <w:t xml:space="preserve">Misconception:</w:t>
      </w:r>
      <w:r>
        <w:t xml:space="preserve"> </w:t>
      </w:r>
      <w:r>
        <w:t xml:space="preserve">“Burning destroys matter — that’s why ash weighs less, and the steel-wool result must be an error.”</w:t>
      </w:r>
      <w:r>
        <w:t xml:space="preserve"> </w:t>
      </w:r>
      <w:r>
        <w:t xml:space="preserve">→</w:t>
      </w:r>
      <w:r>
        <w:t xml:space="preserve"> </w:t>
      </w:r>
      <w:r>
        <w:rPr>
          <w:b/>
          <w:bCs/>
        </w:rPr>
        <w:t xml:space="preserve">Correction:</w:t>
      </w:r>
      <w:r>
        <w:t xml:space="preserve"> </w:t>
      </w:r>
      <w:r>
        <w:t xml:space="preserve">Burning never destroys atoms; it rearranges them. A log’s carbon leaves as CO₂ gas (open system → lighter ash); steel wool’s iron</w:t>
      </w:r>
      <w:r>
        <w:t xml:space="preserve"> </w:t>
      </w:r>
      <w:r>
        <w:rPr>
          <w:i/>
          <w:iCs/>
        </w:rPr>
        <w:t xml:space="preserve">gains</w:t>
      </w:r>
      <w:r>
        <w:t xml:space="preserve"> </w:t>
      </w:r>
      <w:r>
        <w:t xml:space="preserve">oxygen atoms from the air (open system → heavier solid). Same law, opposite direction, depending on whether atoms leave or join the solid on the balance.</w:t>
      </w:r>
    </w:p>
    <w:p>
      <w:pPr>
        <w:pStyle w:val="Compact"/>
        <w:numPr>
          <w:ilvl w:val="0"/>
          <w:numId w:val="1046"/>
        </w:numPr>
      </w:pPr>
      <w:r>
        <w:rPr>
          <w:b/>
          <w:bCs/>
        </w:rPr>
        <w:t xml:space="preserve">Misconception:</w:t>
      </w:r>
      <w:r>
        <w:t xml:space="preserve"> </w:t>
      </w:r>
      <w:r>
        <w:t xml:space="preserve">“If the balance reading changes, mass was created or destroyed.”</w:t>
      </w:r>
      <w:r>
        <w:t xml:space="preserve"> </w:t>
      </w:r>
      <w:r>
        <w:t xml:space="preserve">→</w:t>
      </w:r>
      <w:r>
        <w:t xml:space="preserve"> </w:t>
      </w:r>
      <w:r>
        <w:rPr>
          <w:b/>
          <w:bCs/>
        </w:rPr>
        <w:t xml:space="preserve">Correction:</w:t>
      </w:r>
      <w:r>
        <w:t xml:space="preserve"> </w:t>
      </w:r>
      <w:r>
        <w:t xml:space="preserve">A changing balance reading means matter crossed the</w:t>
      </w:r>
      <w:r>
        <w:t xml:space="preserve"> </w:t>
      </w:r>
      <w:r>
        <w:rPr>
          <w:i/>
          <w:iCs/>
        </w:rPr>
        <w:t xml:space="preserve">system boundary</w:t>
      </w:r>
      <w:r>
        <w:t xml:space="preserve">, not that it was created or destroyed. Seal the system and the reading holds constant. The closed-bag demo is the proof: gas is made, but the mass stays the same because nothing escaped.</w:t>
      </w:r>
    </w:p>
    <w:p>
      <w:pPr>
        <w:pStyle w:val="Compact"/>
        <w:numPr>
          <w:ilvl w:val="0"/>
          <w:numId w:val="1046"/>
        </w:numPr>
      </w:pPr>
      <w:r>
        <w:rPr>
          <w:b/>
          <w:bCs/>
        </w:rPr>
        <w:t xml:space="preserve">Misconception:</w:t>
      </w:r>
      <w:r>
        <w:t xml:space="preserve"> </w:t>
      </w:r>
      <w:r>
        <w:t xml:space="preserve">“Gas has no mass / gas doesn’t count.”</w:t>
      </w:r>
      <w:r>
        <w:t xml:space="preserve"> </w:t>
      </w:r>
      <w:r>
        <w:t xml:space="preserve">→</w:t>
      </w:r>
      <w:r>
        <w:t xml:space="preserve"> </w:t>
      </w:r>
      <w:r>
        <w:rPr>
          <w:b/>
          <w:bCs/>
        </w:rPr>
        <w:t xml:space="preserve">Correction:</w:t>
      </w:r>
      <w:r>
        <w:t xml:space="preserve"> </w:t>
      </w:r>
      <w:r>
        <w:t xml:space="preserve">Gases have mass like any matter. The CO₂ that escapes an open cup carries real grams away (44 g per mole). When the gas is trapped in a sealed bag, its mass is still on the balance — which is exactly why the sealed reading doesn’t change.</w:t>
      </w:r>
    </w:p>
    <w:p>
      <w:pPr>
        <w:pStyle w:val="Compact"/>
        <w:numPr>
          <w:ilvl w:val="0"/>
          <w:numId w:val="1046"/>
        </w:numPr>
      </w:pPr>
      <w:r>
        <w:rPr>
          <w:b/>
          <w:bCs/>
        </w:rPr>
        <w:t xml:space="preserve">Misconception:</w:t>
      </w:r>
      <w:r>
        <w:t xml:space="preserve"> </w:t>
      </w:r>
      <w:r>
        <w:t xml:space="preserve">“Balancing an equation is just a math rule with no physical meaning.”</w:t>
      </w:r>
      <w:r>
        <w:t xml:space="preserve"> </w:t>
      </w:r>
      <w:r>
        <w:t xml:space="preserve">→</w:t>
      </w:r>
      <w:r>
        <w:t xml:space="preserve"> </w:t>
      </w:r>
      <w:r>
        <w:rPr>
          <w:b/>
          <w:bCs/>
        </w:rPr>
        <w:t xml:space="preserve">Correction:</w:t>
      </w:r>
      <w:r>
        <w:t xml:space="preserve"> </w:t>
      </w:r>
      <w:r>
        <w:t xml:space="preserve">Coefficients exist to make atom counts equal on both sides — they are bookkeeping for the fact that atoms can’t be created or destroyed. Equal atoms (each of fixed mass) guarantee equal total mass, so a balanced equation</w:t>
      </w:r>
      <w:r>
        <w:t xml:space="preserve"> </w:t>
      </w:r>
      <w:r>
        <w:rPr>
          <w:i/>
          <w:iCs/>
        </w:rPr>
        <w:t xml:space="preserve">is</w:t>
      </w:r>
      <w:r>
        <w:t xml:space="preserve"> </w:t>
      </w:r>
      <w:r>
        <w:t xml:space="preserve">the mathematical statement of conservation of mass (HS-PS1-7).</w:t>
      </w:r>
    </w:p>
    <w:p>
      <w:pPr>
        <w:pStyle w:val="Compact"/>
        <w:numPr>
          <w:ilvl w:val="0"/>
          <w:numId w:val="1046"/>
        </w:numPr>
      </w:pPr>
      <w:r>
        <w:rPr>
          <w:b/>
          <w:bCs/>
        </w:rPr>
        <w:t xml:space="preserve">Misconception:</w:t>
      </w:r>
      <w:r>
        <w:t xml:space="preserve"> </w:t>
      </w:r>
      <w:r>
        <w:t xml:space="preserve">“The mass of the products can be more or less than the reactants if the reaction is big enough.”</w:t>
      </w:r>
      <w:r>
        <w:t xml:space="preserve"> </w:t>
      </w:r>
      <w:r>
        <w:t xml:space="preserve">→</w:t>
      </w:r>
      <w:r>
        <w:t xml:space="preserve"> </w:t>
      </w:r>
      <w:r>
        <w:rPr>
          <w:b/>
          <w:bCs/>
        </w:rPr>
        <w:t xml:space="preserve">Correction:</w:t>
      </w:r>
      <w:r>
        <w:t xml:space="preserve"> </w:t>
      </w:r>
      <w:r>
        <w:t xml:space="preserve">In a closed system the total mass of products</w:t>
      </w:r>
      <w:r>
        <w:t xml:space="preserve"> </w:t>
      </w:r>
      <w:r>
        <w:rPr>
          <w:i/>
          <w:iCs/>
        </w:rPr>
        <w:t xml:space="preserve">always</w:t>
      </w:r>
      <w:r>
        <w:t xml:space="preserve"> </w:t>
      </w:r>
      <w:r>
        <w:t xml:space="preserve">equals the total mass of reactants, exactly — no matter the reaction’s size or violence. This is why a chemist can predict a product mass before running the reaction.</w:t>
      </w:r>
    </w:p>
    <w:p>
      <w:r>
        <w:pict>
          <v:rect style="width:0;height:1.5pt" o:hralign="center" o:hrstd="t" o:hr="t"/>
        </w:pict>
      </w:r>
    </w:p>
    <w:bookmarkEnd w:id="107"/>
    <w:bookmarkStart w:id="108" w:name="access-differentiation-1"/>
    <w:p>
      <w:pPr>
        <w:pStyle w:val="Heading3"/>
      </w:pPr>
      <w:r>
        <w:t xml:space="preserve">Access &amp; Differentiation</w:t>
      </w:r>
    </w:p>
    <w:p>
      <w:pPr>
        <w:pStyle w:val="Compact"/>
        <w:numPr>
          <w:ilvl w:val="0"/>
          <w:numId w:val="1047"/>
        </w:numPr>
      </w:pPr>
      <w:r>
        <w:rPr>
          <w:b/>
          <w:bCs/>
        </w:rPr>
        <w:t xml:space="preserve">ELL/ENL supports:</w:t>
      </w:r>
      <w:r>
        <w:t xml:space="preserve"> </w:t>
      </w:r>
      <w:r>
        <w:t xml:space="preserve">Sentence frames for the closed/open sort and the CER: *“This system is ___ because ___ can / cannot cross the boundary, so the mass will ___.”* Word-choice box displayed throughout: {conserved, created, destroyed, rearranged, system, boundary, open, closed, reactants, products}. Pair vocabulary with gestures: open hands spreading apart for</w:t>
      </w:r>
      <w:r>
        <w:t xml:space="preserve"> </w:t>
      </w:r>
      <w:r>
        <w:t xml:space="preserve">“open system,”</w:t>
      </w:r>
      <w:r>
        <w:t xml:space="preserve"> </w:t>
      </w:r>
      <w:r>
        <w:t xml:space="preserve">hands clasped shut for</w:t>
      </w:r>
      <w:r>
        <w:t xml:space="preserve"> </w:t>
      </w:r>
      <w:r>
        <w:t xml:space="preserve">“closed system.”</w:t>
      </w:r>
      <w:r>
        <w:t xml:space="preserve"> </w:t>
      </w:r>
      <w:r>
        <w:t xml:space="preserve">Provide the balanced equations pre-written so the language load is on the reasoning, not the chemistry notation.</w:t>
      </w:r>
    </w:p>
    <w:p>
      <w:pPr>
        <w:pStyle w:val="Compact"/>
        <w:numPr>
          <w:ilvl w:val="0"/>
          <w:numId w:val="1047"/>
        </w:numPr>
      </w:pPr>
      <w:r>
        <w:rPr>
          <w:b/>
          <w:bCs/>
        </w:rPr>
        <w:t xml:space="preserve">IEP/SPED supports:</w:t>
      </w:r>
      <w:r>
        <w:t xml:space="preserve"> </w:t>
      </w:r>
      <w:r>
        <w:t xml:space="preserve">Pre-fill the gram formula masses on the mass-balance tables (Fe = 56, O = 16, O₂ = 32, Fe₂O₃ = 160; NaHCO₃ = 84, etc.) so the lookup is removed as a barrier and the task is the</w:t>
      </w:r>
      <w:r>
        <w:t xml:space="preserve"> </w:t>
      </w:r>
      <w:r>
        <w:rPr>
          <w:i/>
          <w:iCs/>
        </w:rPr>
        <w:t xml:space="preserve">comparison</w:t>
      </w:r>
      <w:r>
        <w:t xml:space="preserve"> </w:t>
      </w:r>
      <w:r>
        <w:t xml:space="preserve">of the two totals. Provide the open/closed sort as a two-column cut-and-sort instead of a written table. Offer the Exit Ticket with one of the two calculations pre-started. Calculator use expected for all arithmetic.</w:t>
      </w:r>
    </w:p>
    <w:p>
      <w:pPr>
        <w:pStyle w:val="Compact"/>
        <w:numPr>
          <w:ilvl w:val="0"/>
          <w:numId w:val="1047"/>
        </w:numPr>
      </w:pPr>
      <w:r>
        <w:rPr>
          <w:b/>
          <w:bCs/>
        </w:rPr>
        <w:t xml:space="preserve">Extensions:</w:t>
      </w:r>
      <w:r>
        <w:t xml:space="preserve"> </w:t>
      </w:r>
      <w:r>
        <w:t xml:space="preserve">(1) The steel-wool sample gained 0.12 g of oxygen. Using O = 16 g/mol, how many moles of oxygen</w:t>
      </w:r>
      <w:r>
        <w:t xml:space="preserve"> </w:t>
      </w:r>
      <w:r>
        <w:rPr>
          <w:i/>
          <w:iCs/>
        </w:rPr>
        <w:t xml:space="preserve">atoms</w:t>
      </w:r>
      <w:r>
        <w:t xml:space="preserve"> </w:t>
      </w:r>
      <w:r>
        <w:t xml:space="preserve">joined the iron? How many grams of iron must have reacted (4 Fe : 3 O₂ ratio)? (2) Antoine Lavoisier established conservation of mass in the 1770s using</w:t>
      </w:r>
      <w:r>
        <w:t xml:space="preserve"> </w:t>
      </w:r>
      <w:r>
        <w:rPr>
          <w:i/>
          <w:iCs/>
        </w:rPr>
        <w:t xml:space="preserve">sealed</w:t>
      </w:r>
      <w:r>
        <w:t xml:space="preserve"> </w:t>
      </w:r>
      <w:r>
        <w:t xml:space="preserve">glass vessels. Write two sentences: why was sealing the vessel the key experimental choice? (3) A student claims that since a tree gains hundreds of kilograms as it grows, mass is being</w:t>
      </w:r>
      <w:r>
        <w:t xml:space="preserve"> </w:t>
      </w:r>
      <w:r>
        <w:t xml:space="preserve">“created.”</w:t>
      </w:r>
      <w:r>
        <w:t xml:space="preserve"> </w:t>
      </w:r>
      <w:r>
        <w:t xml:space="preserve">Where does almost all of a tree’s mass actually come from? (Hint: it’s a gas, and it’s the same gas the open vinegar cup released.)</w:t>
      </w:r>
    </w:p>
    <w:p>
      <w:r>
        <w:pict>
          <v:rect style="width:0;height:1.5pt" o:hralign="center" o:hrstd="t" o:hr="t"/>
        </w:pict>
      </w:r>
    </w:p>
    <w:bookmarkEnd w:id="108"/>
    <w:bookmarkStart w:id="109" w:name="strategy-spotlight-1"/>
    <w:p>
      <w:pPr>
        <w:pStyle w:val="Heading3"/>
      </w:pPr>
      <w:r>
        <w:t xml:space="preserve">Strategy Spotlight</w:t>
      </w:r>
    </w:p>
    <w:p>
      <w:pPr>
        <w:pStyle w:val="FirstParagraph"/>
      </w:pPr>
      <w:r>
        <w:rPr>
          <w:b/>
          <w:bCs/>
        </w:rPr>
        <w:t xml:space="preserve">HOCHMAN — Because/But/So + Appositive.</w:t>
      </w:r>
      <w:r>
        <w:t xml:space="preserve"> </w:t>
      </w:r>
      <w:r>
        <w:t xml:space="preserve">The Hochman Writing Method (Judith Hochman and the Writing Revolution) treats sentence-level writing as a thinking tool. This lesson features two moves. The</w:t>
      </w:r>
      <w:r>
        <w:t xml:space="preserve"> </w:t>
      </w:r>
      <w:r>
        <w:rPr>
          <w:b/>
          <w:bCs/>
        </w:rPr>
        <w:t xml:space="preserve">appositive</w:t>
      </w:r>
      <w:r>
        <w:t xml:space="preserve"> </w:t>
      </w:r>
      <w:r>
        <w:t xml:space="preserve">(a phrase set off by dashes that renames or defines the noun before it) packs the definition of the Law of Conservation of Mass into a single subject-verb sentence. The</w:t>
      </w:r>
      <w:r>
        <w:t xml:space="preserve"> </w:t>
      </w:r>
      <w:r>
        <w:rPr>
          <w:b/>
          <w:bCs/>
        </w:rPr>
        <w:t xml:space="preserve">because/but/so</w:t>
      </w:r>
      <w:r>
        <w:t xml:space="preserve"> </w:t>
      </w:r>
      <w:r>
        <w:t xml:space="preserve">conjunction set forces students to hold the paradox and resolve it in one breath: a</w:t>
      </w:r>
      <w:r>
        <w:t xml:space="preserve"> </w:t>
      </w:r>
      <w:r>
        <w:rPr>
          <w:i/>
          <w:iCs/>
        </w:rPr>
        <w:t xml:space="preserve">cause</w:t>
      </w:r>
      <w:r>
        <w:t xml:space="preserve"> </w:t>
      </w:r>
      <w:r>
        <w:t xml:space="preserve">(oxygen joins the iron), a</w:t>
      </w:r>
      <w:r>
        <w:t xml:space="preserve"> </w:t>
      </w:r>
      <w:r>
        <w:rPr>
          <w:i/>
          <w:iCs/>
        </w:rPr>
        <w:t xml:space="preserve">contrast</w:t>
      </w:r>
      <w:r>
        <w:t xml:space="preserve"> </w:t>
      </w:r>
      <w:r>
        <w:t xml:space="preserve">(but no atoms were created), and a</w:t>
      </w:r>
      <w:r>
        <w:t xml:space="preserve"> </w:t>
      </w:r>
      <w:r>
        <w:rPr>
          <w:i/>
          <w:iCs/>
        </w:rPr>
        <w:t xml:space="preserve">consequence</w:t>
      </w:r>
      <w:r>
        <w:t xml:space="preserve"> </w:t>
      </w:r>
      <w:r>
        <w:t xml:space="preserve">(so mass is still conserved).</w:t>
      </w:r>
    </w:p>
    <w:p>
      <w:pPr>
        <w:pStyle w:val="BodyText"/>
      </w:pPr>
      <w:r>
        <w:rPr>
          <w:b/>
          <w:bCs/>
        </w:rPr>
        <w:t xml:space="preserve">The target sentences for this lesson:</w:t>
      </w:r>
    </w:p>
    <w:p>
      <w:pPr>
        <w:pStyle w:val="BlockText"/>
      </w:pPr>
      <w:r>
        <w:rPr>
          <w:i/>
          <w:iCs/>
        </w:rPr>
        <w:t xml:space="preserve">Appositive:</w:t>
      </w:r>
      <w:r>
        <w:t xml:space="preserve"> </w:t>
      </w:r>
      <w:r>
        <w:t xml:space="preserve">“The Law of Conservation of Mass — the principle that matter is neither created nor destroyed in a chemical reaction — means the total mass of reactants equals the total mass of products.”</w:t>
      </w:r>
    </w:p>
    <w:p>
      <w:pPr>
        <w:pStyle w:val="BlockText"/>
      </w:pPr>
      <w:r>
        <w:rPr>
          <w:i/>
          <w:iCs/>
        </w:rPr>
        <w:t xml:space="preserve">Because/But/So:</w:t>
      </w:r>
      <w:r>
        <w:t xml:space="preserve"> </w:t>
      </w:r>
      <w:r>
        <w:t xml:space="preserve">“Burning steel wool gets heavier</w:t>
      </w:r>
      <w:r>
        <w:t xml:space="preserve"> </w:t>
      </w:r>
      <w:r>
        <w:rPr>
          <w:b/>
          <w:bCs/>
        </w:rPr>
        <w:t xml:space="preserve">because</w:t>
      </w:r>
      <w:r>
        <w:t xml:space="preserve"> </w:t>
      </w:r>
      <w:r>
        <w:t xml:space="preserve">oxygen atoms from the air bond to the iron,</w:t>
      </w:r>
      <w:r>
        <w:t xml:space="preserve"> </w:t>
      </w:r>
      <w:r>
        <w:rPr>
          <w:b/>
          <w:bCs/>
        </w:rPr>
        <w:t xml:space="preserve">but</w:t>
      </w:r>
      <w:r>
        <w:t xml:space="preserve"> </w:t>
      </w:r>
      <w:r>
        <w:t xml:space="preserve">no atoms were created,</w:t>
      </w:r>
      <w:r>
        <w:t xml:space="preserve"> </w:t>
      </w:r>
      <w:r>
        <w:rPr>
          <w:b/>
          <w:bCs/>
        </w:rPr>
        <w:t xml:space="preserve">so</w:t>
      </w:r>
      <w:r>
        <w:t xml:space="preserve"> </w:t>
      </w:r>
      <w:r>
        <w:t xml:space="preserve">matter is still conserved.”</w:t>
      </w:r>
    </w:p>
    <w:p>
      <w:pPr>
        <w:pStyle w:val="FirstParagraph"/>
      </w:pPr>
      <w:r>
        <w:t xml:space="preserve">The because/but/so structure is uniquely suited to this phenomenon because the steel-wool result</w:t>
      </w:r>
      <w:r>
        <w:t xml:space="preserve"> </w:t>
      </w:r>
      <w:r>
        <w:rPr>
          <w:i/>
          <w:iCs/>
        </w:rPr>
        <w:t xml:space="preserve">feels</w:t>
      </w:r>
      <w:r>
        <w:t xml:space="preserve"> </w:t>
      </w:r>
      <w:r>
        <w:t xml:space="preserve">like a contradiction. Students who can write the three-part sentence have resolved the contradiction in writing — they are not just reciting</w:t>
      </w:r>
      <w:r>
        <w:t xml:space="preserve"> </w:t>
      </w:r>
      <w:r>
        <w:t xml:space="preserve">“mass is conserved,”</w:t>
      </w:r>
      <w:r>
        <w:t xml:space="preserve"> </w:t>
      </w:r>
      <w:r>
        <w:t xml:space="preserve">they are explaining</w:t>
      </w:r>
      <w:r>
        <w:t xml:space="preserve"> </w:t>
      </w:r>
      <w:r>
        <w:rPr>
          <w:i/>
          <w:iCs/>
        </w:rPr>
        <w:t xml:space="preserve">why the balance lied</w:t>
      </w:r>
      <w:r>
        <w:t xml:space="preserve">.</w:t>
      </w:r>
    </w:p>
    <w:p>
      <w:pPr>
        <w:pStyle w:val="BodyText"/>
      </w:pPr>
      <w:r>
        <w:rPr>
          <w:b/>
          <w:bCs/>
        </w:rPr>
        <w:t xml:space="preserve">How to run it in this lesson (Phase 3 → Phase 4):</w:t>
      </w:r>
    </w:p>
    <w:p>
      <w:pPr>
        <w:pStyle w:val="Compact"/>
        <w:numPr>
          <w:ilvl w:val="0"/>
          <w:numId w:val="1048"/>
        </w:numPr>
      </w:pPr>
      <w:r>
        <w:t xml:space="preserve">Post and read aloud the model appositive sentence together (Phase 3 vocabulary).</w:t>
      </w:r>
    </w:p>
    <w:p>
      <w:pPr>
        <w:pStyle w:val="Compact"/>
        <w:numPr>
          <w:ilvl w:val="0"/>
          <w:numId w:val="1048"/>
        </w:numPr>
      </w:pPr>
      <w:r>
        <w:t xml:space="preserve">In Phase 4, students write a parallel because/but/so for a</w:t>
      </w:r>
      <w:r>
        <w:t xml:space="preserve"> </w:t>
      </w:r>
      <w:r>
        <w:rPr>
          <w:i/>
          <w:iCs/>
        </w:rPr>
        <w:t xml:space="preserve">new</w:t>
      </w:r>
      <w:r>
        <w:t xml:space="preserve"> </w:t>
      </w:r>
      <w:r>
        <w:t xml:space="preserve">open-system scenario (open vinegar cup, or burning candle). This requires transferring the boundary-crossing logic to a fresh case.</w:t>
      </w:r>
    </w:p>
    <w:p>
      <w:pPr>
        <w:pStyle w:val="Compact"/>
        <w:numPr>
          <w:ilvl w:val="0"/>
          <w:numId w:val="1048"/>
        </w:numPr>
      </w:pPr>
      <w:r>
        <w:t xml:space="preserve">Cold-call two or three students. Ask: does the</w:t>
      </w:r>
      <w:r>
        <w:t xml:space="preserve"> </w:t>
      </w:r>
      <w:r>
        <w:rPr>
          <w:i/>
          <w:iCs/>
        </w:rPr>
        <w:t xml:space="preserve">because</w:t>
      </w:r>
      <w:r>
        <w:t xml:space="preserve"> </w:t>
      </w:r>
      <w:r>
        <w:t xml:space="preserve">name where mass came from or went? Does the</w:t>
      </w:r>
      <w:r>
        <w:t xml:space="preserve"> </w:t>
      </w:r>
      <w:r>
        <w:rPr>
          <w:i/>
          <w:iCs/>
        </w:rPr>
        <w:t xml:space="preserve">but</w:t>
      </w:r>
      <w:r>
        <w:t xml:space="preserve"> </w:t>
      </w:r>
      <w:r>
        <w:t xml:space="preserve">affirm that no atoms were created? Does the</w:t>
      </w:r>
      <w:r>
        <w:t xml:space="preserve"> </w:t>
      </w:r>
      <w:r>
        <w:rPr>
          <w:i/>
          <w:iCs/>
        </w:rPr>
        <w:t xml:space="preserve">so</w:t>
      </w:r>
      <w:r>
        <w:t xml:space="preserve"> </w:t>
      </w:r>
      <w:r>
        <w:t xml:space="preserve">land on</w:t>
      </w:r>
      <w:r>
        <w:t xml:space="preserve"> </w:t>
      </w:r>
      <w:r>
        <w:t xml:space="preserve">“conserved”</w:t>
      </w:r>
      <w:r>
        <w:t xml:space="preserve">?</w:t>
      </w:r>
    </w:p>
    <w:p>
      <w:pPr>
        <w:pStyle w:val="FirstParagraph"/>
      </w:pPr>
      <w:r>
        <w:rPr>
          <w:b/>
          <w:bCs/>
        </w:rPr>
        <w:t xml:space="preserve">CRSE connection:</w:t>
      </w:r>
      <w:r>
        <w:t xml:space="preserve"> </w:t>
      </w:r>
      <w:r>
        <w:t xml:space="preserve">The opening-circle prompt (something that seemed to disappear or appear, and where it actually went) invites students’ lived experiences — a missing item later found, food that</w:t>
      </w:r>
      <w:r>
        <w:t xml:space="preserve"> </w:t>
      </w:r>
      <w:r>
        <w:t xml:space="preserve">“vanished,”</w:t>
      </w:r>
      <w:r>
        <w:t xml:space="preserve"> </w:t>
      </w:r>
      <w:r>
        <w:t xml:space="preserve">money that seemed to appear — into the science. The steel-wool and kitchen-chemistry (baking soda + vinegar) demonstrations use materials students recognize from hardware stores and home kitchens, grounding an abstract conservation law in everyday substances and honoring out-of-school knowledge.</w:t>
      </w:r>
    </w:p>
    <w:p>
      <w:r>
        <w:pict>
          <v:rect style="width:0;height:1.5pt" o:hralign="center" o:hrstd="t" o:hr="t"/>
        </w:pict>
      </w:r>
    </w:p>
    <w:bookmarkEnd w:id="109"/>
    <w:bookmarkStart w:id="110"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gets</w:t>
            </w:r>
            <w:r>
              <w:t xml:space="preserve"> </w:t>
            </w:r>
            <w:r>
              <w:rPr>
                <w:i/>
                <w:iCs/>
              </w:rPr>
              <w:t xml:space="preserve">heavier</w:t>
            </w:r>
            <w:r>
              <w:t xml:space="preserve"> </w:t>
            </w:r>
            <w:r>
              <w:t xml:space="preserve">on the balance; particle diagram</w:t>
            </w:r>
            <w:r>
              <w:t xml:space="preserve"> </w:t>
            </w:r>
            <w:r>
              <w:rPr>
                <w:rStyle w:val="VerbatimChar"/>
              </w:rPr>
              <w:t xml:space="preserve">steel_wool_particle_conservation.png</w:t>
            </w:r>
            <w:r>
              <w:t xml:space="preserve">; revisited in Phase 4 with the 1.40 g → 1.52 g numbers</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off-pan mass come from?); Phase 3 (TT#2 — one rule, three different readings —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closed-bag predict-and-test; Initial Model steel-wool mass-balance (320 g = 320 g); group investigation (second reaction + open/closed sort)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(atoms conserved → mass conserved) and Phase 4 (B/B/S boundary-crossing)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Law of Conservation of Mass / closed system / open system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steel-wool numbers and explain the 0.12 g gain using oxygen-from-air evidence and the balanced equation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GFMs, cut-and-sort, pre-started Exit Ticket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(sealed-flask prediction, 2 H₂ + O₂ → 2 H₂O mass check, magnesium-ribbon open-system explanation)</w:t>
            </w:r>
          </w:p>
        </w:tc>
      </w:tr>
    </w:tbl>
    <w:p>
      <w:r>
        <w:pict>
          <v:rect style="width:0;height:1.5pt" o:hralign="center" o:hrstd="t" o:hr="t"/>
        </w:pict>
      </w:r>
    </w:p>
    <w:bookmarkEnd w:id="110"/>
    <w:bookmarkStart w:id="111" w:name="companion-materials-1"/>
    <w:p>
      <w:pPr>
        <w:pStyle w:val="Heading3"/>
      </w:pPr>
      <w:r>
        <w:t xml:space="preserve">Companion Materials</w:t>
      </w:r>
    </w:p>
    <w:p>
      <w:pPr>
        <w:pStyle w:val="Compact"/>
        <w:numPr>
          <w:ilvl w:val="0"/>
          <w:numId w:val="1049"/>
        </w:numPr>
      </w:pPr>
      <w:r>
        <w:rPr>
          <w:rStyle w:val="VerbatimChar"/>
        </w:rPr>
        <w:t xml:space="preserve">Student_Worksheet.docx</w:t>
      </w:r>
      <w:r>
        <w:t xml:space="preserve"> </w:t>
      </w:r>
      <w:r>
        <w:t xml:space="preserve">— the 5E student investigation (hand out at start of Phase 2)</w:t>
      </w:r>
    </w:p>
    <w:p>
      <w:pPr>
        <w:pStyle w:val="Compact"/>
        <w:numPr>
          <w:ilvl w:val="0"/>
          <w:numId w:val="1049"/>
        </w:numPr>
      </w:pPr>
      <w:r>
        <w:rPr>
          <w:rStyle w:val="VerbatimChar"/>
        </w:rPr>
        <w:t xml:space="preserve">Student_Notes.docx</w:t>
      </w:r>
      <w:r>
        <w:t xml:space="preserve"> </w:t>
      </w:r>
      <w:r>
        <w:t xml:space="preserve">— guided note-guide for vocabulary and the worked mass-balance example</w:t>
      </w:r>
    </w:p>
    <w:p>
      <w:pPr>
        <w:pStyle w:val="Compact"/>
        <w:numPr>
          <w:ilvl w:val="0"/>
          <w:numId w:val="104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1"/>
    <w:bookmarkStart w:id="112" w:name="key-vocabulary-max-3-1"/>
    <w:p>
      <w:pPr>
        <w:pStyle w:val="Heading3"/>
      </w:pPr>
      <w:r>
        <w:t xml:space="preserve">Key Vocabulary (max 3)</w:t>
      </w:r>
    </w:p>
    <w:p>
      <w:pPr>
        <w:pStyle w:val="Compact"/>
        <w:numPr>
          <w:ilvl w:val="0"/>
          <w:numId w:val="1050"/>
        </w:numPr>
      </w:pPr>
      <w:r>
        <w:rPr>
          <w:b/>
          <w:bCs/>
        </w:rPr>
        <w:t xml:space="preserve">Law of Conservation of Mass</w:t>
      </w:r>
      <w:r>
        <w:t xml:space="preserve"> </w:t>
      </w:r>
      <w:r>
        <w:t xml:space="preserve">— the principle that matter is neither created nor destroyed in a chemical reaction; atoms are only rearranged, so the total mass of the reactants equals the total mass of the products</w:t>
      </w:r>
    </w:p>
    <w:p>
      <w:pPr>
        <w:pStyle w:val="Compact"/>
        <w:numPr>
          <w:ilvl w:val="0"/>
          <w:numId w:val="1050"/>
        </w:numPr>
      </w:pPr>
      <w:r>
        <w:rPr>
          <w:b/>
          <w:bCs/>
        </w:rPr>
        <w:t xml:space="preserve">closed system</w:t>
      </w:r>
      <w:r>
        <w:t xml:space="preserve"> </w:t>
      </w:r>
      <w:r>
        <w:t xml:space="preserve">— a region where no matter can cross the boundary; the total measured mass stays constant during a reaction (e.g., a sealed bag in which gas is produced but cannot escape)</w:t>
      </w:r>
    </w:p>
    <w:p>
      <w:pPr>
        <w:pStyle w:val="Compact"/>
        <w:numPr>
          <w:ilvl w:val="0"/>
          <w:numId w:val="1050"/>
        </w:numPr>
      </w:pPr>
      <w:r>
        <w:rPr>
          <w:b/>
          <w:bCs/>
        </w:rPr>
        <w:t xml:space="preserve">open system</w:t>
      </w:r>
      <w:r>
        <w:t xml:space="preserve"> </w:t>
      </w:r>
      <w:r>
        <w:t xml:space="preserve">— a region where matter</w:t>
      </w:r>
      <w:r>
        <w:t xml:space="preserve"> </w:t>
      </w:r>
      <w:r>
        <w:rPr>
          <w:i/>
          <w:iCs/>
        </w:rPr>
        <w:t xml:space="preserve">can</w:t>
      </w:r>
      <w:r>
        <w:t xml:space="preserve"> </w:t>
      </w:r>
      <w:r>
        <w:t xml:space="preserve">cross the boundary; the measured mass can appear to increase (matter enters, as oxygen does in burning steel wool) or decrease (matter leaves, as escaping gas does), even though matter overall is still conserved</w:t>
      </w:r>
    </w:p>
    <w:p>
      <w:r>
        <w:br w:type="page"/>
      </w:r>
    </w:p>
    <w:bookmarkEnd w:id="112"/>
    <w:bookmarkEnd w:id="113"/>
    <w:bookmarkStart w:id="127" w:name="conservation-of-matter-student-worksheet"/>
    <w:p>
      <w:pPr>
        <w:pStyle w:val="Heading2"/>
      </w:pPr>
      <w:r>
        <w:t xml:space="preserve">Conservation of Matter — Student Worksheet</w:t>
      </w:r>
    </w:p>
    <w:p>
      <w:pPr>
        <w:pStyle w:val="FirstParagraph"/>
      </w:pPr>
      <w:r>
        <w:rPr>
          <w:b/>
          <w:bCs/>
        </w:rPr>
        <w:t xml:space="preserve">Unit: Chemical Reactions &amp; Moles — Lesson 02</w:t>
      </w:r>
      <w:r>
        <w:t xml:space="preserve"> </w:t>
      </w:r>
      <w:r>
        <w:t xml:space="preserve">Name: _______________________ Date: __________ Period: ____</w:t>
      </w:r>
    </w:p>
    <w:p>
      <w:r>
        <w:pict>
          <v:rect style="width:0;height:1.5pt" o:hralign="center" o:hrstd="t" o:hr="t"/>
        </w:pict>
      </w:r>
    </w:p>
    <w:bookmarkStart w:id="116" w:name="phenomenon-3"/>
    <w:p>
      <w:pPr>
        <w:pStyle w:val="Heading3"/>
      </w:pPr>
      <w:r>
        <w:t xml:space="preserve">Phenomenon</w:t>
      </w:r>
    </w:p>
    <w:p>
      <w:pPr>
        <w:pStyle w:val="FirstParagraph"/>
      </w:pPr>
      <w:r>
        <w:t xml:space="preserve">A pad of fine steel wool sits on a balance and reads</w:t>
      </w:r>
      <w:r>
        <w:t xml:space="preserve"> </w:t>
      </w:r>
      <w:r>
        <w:rPr>
          <w:b/>
          <w:bCs/>
        </w:rPr>
        <w:t xml:space="preserve">1.40 g</w:t>
      </w:r>
      <w:r>
        <w:t xml:space="preserve">. Your teacher touches a 9-volt battery to it; the strands glow and</w:t>
      </w:r>
      <w:r>
        <w:t xml:space="preserve"> </w:t>
      </w:r>
      <w:r>
        <w:t xml:space="preserve">“burn.”</w:t>
      </w:r>
      <w:r>
        <w:t xml:space="preserve"> </w:t>
      </w:r>
      <w:r>
        <w:t xml:space="preserve">After it cools, the same steel wool is re-massed:</w:t>
      </w:r>
      <w:r>
        <w:t xml:space="preserve"> </w:t>
      </w:r>
      <w:r>
        <w:rPr>
          <w:b/>
          <w:bCs/>
        </w:rPr>
        <w:t xml:space="preserve">1.52 g</w:t>
      </w:r>
      <w:r>
        <w:t xml:space="preserve">. It got</w:t>
      </w:r>
      <w:r>
        <w:t xml:space="preserve"> </w:t>
      </w:r>
      <w:r>
        <w:rPr>
          <w:i/>
          <w:iCs/>
        </w:rPr>
        <w:t xml:space="preserve">heavier</w:t>
      </w:r>
      <w:r>
        <w:t xml:space="preserve">. Burning a log leaves a pile of ash that weighs</w:t>
      </w:r>
      <w:r>
        <w:t xml:space="preserve"> </w:t>
      </w:r>
      <w:r>
        <w:rPr>
          <w:i/>
          <w:iCs/>
        </w:rPr>
        <w:t xml:space="preserve">less</w:t>
      </w:r>
      <w:r>
        <w:t xml:space="preserve"> </w:t>
      </w:r>
      <w:r>
        <w:t xml:space="preserve">than the log — but burning steel wool makes it</w:t>
      </w:r>
      <w:r>
        <w:t xml:space="preserve"> </w:t>
      </w:r>
      <w:r>
        <w:rPr>
          <w:i/>
          <w:iCs/>
        </w:rPr>
        <w:t xml:space="preserve">more</w:t>
      </w:r>
      <w:r>
        <w:t xml:space="preserve">. Nothing was added by hand.</w:t>
      </w:r>
    </w:p>
    <w:p>
      <w:pPr>
        <w:pStyle w:val="CaptionedFigure"/>
      </w:pPr>
      <w:r>
        <w:drawing>
          <wp:inline>
            <wp:extent cx="5809488" cy="3041904"/>
            <wp:effectExtent b="0" l="0" r="0" t="0"/>
            <wp:docPr descr="Particle diagram for the reaction 4 Fe plus 3 O2 yields 2 Fe2O3. The left ‘Before’ panel shows four purple iron atoms and three bonded blue oxygen-pair molecules, tallied as 4 Fe atoms and 6 O atoms. An arrow points to the ‘After’ panel showing two iron(III) oxide units, each two purple iron atoms and three blue oxygen atoms, tallied again as 4 Fe atoms and 6 O atoms. The title reads ‘Atoms are rearranged, not created or destroyed.’" title="" id="114"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115" name="Picture"/>
                    <pic:cNvPicPr>
                      <a:picLocks noChangeArrowheads="1" noChangeAspect="1"/>
                    </pic:cNvPicPr>
                  </pic:nvPicPr>
                  <pic:blipFill>
                    <a:blip r:embed="rId85"/>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the reaction 4 Fe plus 3 O2 yields 2 Fe2O3. The left</w:t>
      </w:r>
      <w:r>
        <w:t xml:space="preserve"> </w:t>
      </w:r>
      <w:r>
        <w:t xml:space="preserve">‘Before’</w:t>
      </w:r>
      <w:r>
        <w:t xml:space="preserve"> </w:t>
      </w:r>
      <w:r>
        <w:t xml:space="preserve">panel shows four purple iron atoms and three bonded blue oxygen-pair molecules, tallied as 4 Fe atoms and 6 O atoms. An arrow points to the</w:t>
      </w:r>
      <w:r>
        <w:t xml:space="preserve"> </w:t>
      </w:r>
      <w:r>
        <w:t xml:space="preserve">‘After’</w:t>
      </w:r>
      <w:r>
        <w:t xml:space="preserve"> </w:t>
      </w:r>
      <w:r>
        <w:t xml:space="preserve">panel showing two iron(III) oxide units, each two purple iron atoms and three blue oxygen atoms, tallied again as 4 Fe atoms and 6 O atoms. The title reads</w:t>
      </w:r>
      <w:r>
        <w:t xml:space="preserve"> </w:t>
      </w:r>
      <w:r>
        <w:t xml:space="preserve">‘Atoms are rearranged, not created or destroyed.’</w:t>
      </w:r>
    </w:p>
    <w:p>
      <w:pPr>
        <w:pStyle w:val="BodyText"/>
      </w:pPr>
      <w:r>
        <w:rPr>
          <w:b/>
          <w:bCs/>
        </w:rPr>
        <w:t xml:space="preserve">Driving question:</w:t>
      </w:r>
      <w:r>
        <w:t xml:space="preserve"> </w:t>
      </w:r>
      <w:r>
        <w:t xml:space="preserve">If atoms are never created or destroyed, why does burning steel wool make it heavier?</w:t>
      </w:r>
    </w:p>
    <w:p>
      <w:r>
        <w:pict>
          <v:rect style="width:0;height:1.5pt" o:hralign="center" o:hrstd="t" o:hr="t"/>
        </w:pict>
      </w:r>
    </w:p>
    <w:bookmarkEnd w:id="116"/>
    <w:bookmarkStart w:id="117"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iron atoms never left the balance pan. So the only way the solid could get heavier is if mass came from somewhere off the pan. In one sentence: where did the extra mass come from, and what is it made of?</w:t>
      </w:r>
    </w:p>
    <w:p>
      <w:r>
        <w:pict>
          <v:rect style="width:0;height:1.5pt" o:hralign="center" o:hrstd="t" o:hr="t"/>
        </w:pict>
      </w:r>
    </w:p>
    <w:p>
      <w:r>
        <w:pict>
          <v:rect style="width:0;height:1.5pt" o:hralign="center" o:hrstd="t" o:hr="t"/>
        </w:pict>
      </w:r>
    </w:p>
    <w:p>
      <w:r>
        <w:pict>
          <v:rect style="width:0;height:1.5pt" o:hralign="center" o:hrstd="t" o:hr="t"/>
        </w:pict>
      </w:r>
    </w:p>
    <w:bookmarkEnd w:id="117"/>
    <w:bookmarkStart w:id="118" w:name="initial-model-1"/>
    <w:p>
      <w:pPr>
        <w:pStyle w:val="Heading3"/>
      </w:pPr>
      <w:r>
        <w:t xml:space="preserve">Initial Model</w:t>
      </w:r>
    </w:p>
    <w:p>
      <w:pPr>
        <w:pStyle w:val="FirstParagraph"/>
      </w:pPr>
      <w:r>
        <w:t xml:space="preserve">Before your teacher names the rule: here is the balanced equation for the steel-wool reaction. Use the rounded gram formula masses (Fe = 56, O = 16) to find the total mass of the</w:t>
      </w:r>
      <w:r>
        <w:t xml:space="preserve"> </w:t>
      </w:r>
      <w:r>
        <w:rPr>
          <w:b/>
          <w:bCs/>
        </w:rPr>
        <w:t xml:space="preserve">reactants</w:t>
      </w:r>
      <w:r>
        <w:t xml:space="preserve"> </w:t>
      </w:r>
      <w:r>
        <w:t xml:space="preserve">and the total mass of the</w:t>
      </w:r>
      <w:r>
        <w:t xml:space="preserve"> </w:t>
      </w:r>
      <w:r>
        <w:rPr>
          <w:b/>
          <w:bCs/>
        </w:rPr>
        <w:t xml:space="preserve">products</w:t>
      </w:r>
      <w:r>
        <w:t xml:space="preserve">. Do they match?</w:t>
      </w:r>
    </w:p>
    <w:p>
      <w:pPr>
        <w:pStyle w:val="BlockText"/>
      </w:pPr>
      <w:r>
        <w:rPr>
          <w:b/>
          <w:bCs/>
        </w:rPr>
        <w:t xml:space="preserve">4 Fe + 3 O₂ → 2 Fe₂O₃</w:t>
      </w:r>
    </w:p>
    <w:p>
      <w:pPr>
        <w:pStyle w:val="FirstParagraph"/>
      </w:pPr>
      <w:r>
        <w:rPr>
          <w:b/>
          <w:bCs/>
        </w:rPr>
        <w:t xml:space="preserve">Reactant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Fe</w:t>
            </w:r>
          </w:p>
        </w:tc>
        <w:tc>
          <w:tcPr/>
          <w:p>
            <w:pPr>
              <w:pStyle w:val="Compact"/>
            </w:pPr>
            <w:r>
              <w:t xml:space="preserve">4</w:t>
            </w:r>
          </w:p>
        </w:tc>
        <w:tc>
          <w:tcPr/>
          <w:p>
            <w:pPr>
              <w:pStyle w:val="Compact"/>
            </w:pPr>
            <w:r>
              <w:t xml:space="preserve">56</w:t>
            </w:r>
          </w:p>
        </w:tc>
        <w:tc>
          <w:tcPr/>
          <w:p>
            <w:pPr>
              <w:pStyle w:val="Compact"/>
            </w:pPr>
          </w:p>
        </w:tc>
      </w:tr>
      <w:tr>
        <w:tc>
          <w:tcPr/>
          <w:p>
            <w:pPr>
              <w:pStyle w:val="Compact"/>
            </w:pPr>
            <w:r>
              <w:t xml:space="preserve">O₂</w:t>
            </w:r>
          </w:p>
        </w:tc>
        <w:tc>
          <w:tcPr/>
          <w:p>
            <w:pPr>
              <w:pStyle w:val="Compact"/>
            </w:pPr>
            <w:r>
              <w:t xml:space="preserve">3</w:t>
            </w:r>
          </w:p>
        </w:tc>
        <w:tc>
          <w:tcPr/>
          <w:p>
            <w:pPr>
              <w:pStyle w:val="Compact"/>
            </w:pPr>
            <w:r>
              <w:t xml:space="preserve">32</w:t>
            </w:r>
          </w:p>
        </w:tc>
        <w:tc>
          <w:tcPr/>
          <w:p>
            <w:pPr>
              <w:pStyle w:val="Compact"/>
            </w:pPr>
          </w:p>
        </w:tc>
      </w:tr>
      <w:tr>
        <w:tc>
          <w:tcPr/>
          <w:p>
            <w:pPr>
              <w:pStyle w:val="Compact"/>
            </w:pPr>
            <w:r>
              <w:rPr>
                <w:b/>
                <w:bCs/>
              </w:rPr>
              <w:t xml:space="preserve">Total reactant mass</w:t>
            </w:r>
          </w:p>
        </w:tc>
        <w:tc>
          <w:tcPr/>
          <w:p>
            <w:pPr>
              <w:pStyle w:val="Compact"/>
            </w:pPr>
          </w:p>
        </w:tc>
        <w:tc>
          <w:tcPr/>
          <w:p>
            <w:pPr>
              <w:pStyle w:val="Compact"/>
            </w:pPr>
          </w:p>
        </w:tc>
        <w:tc>
          <w:tcPr/>
          <w:p>
            <w:pPr>
              <w:pStyle w:val="Compact"/>
            </w:pPr>
          </w:p>
        </w:tc>
      </w:tr>
    </w:tbl>
    <w:p>
      <w:pPr>
        <w:pStyle w:val="BodyText"/>
      </w:pPr>
      <w:r>
        <w:rPr>
          <w:b/>
          <w:bCs/>
        </w:rPr>
        <w:t xml:space="preserve">Product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Fe₂O₃</w:t>
            </w:r>
          </w:p>
        </w:tc>
        <w:tc>
          <w:tcPr/>
          <w:p>
            <w:pPr>
              <w:pStyle w:val="Compact"/>
            </w:pPr>
            <w:r>
              <w:t xml:space="preserve">2</w:t>
            </w:r>
          </w:p>
        </w:tc>
        <w:tc>
          <w:tcPr/>
          <w:p>
            <w:pPr>
              <w:pStyle w:val="Compact"/>
            </w:pPr>
            <w:r>
              <w:t xml:space="preserve">160</w:t>
            </w:r>
          </w:p>
        </w:tc>
        <w:tc>
          <w:tcPr/>
          <w:p>
            <w:pPr>
              <w:pStyle w:val="Compact"/>
            </w:pPr>
          </w:p>
        </w:tc>
      </w:tr>
      <w:tr>
        <w:tc>
          <w:tcPr/>
          <w:p>
            <w:pPr>
              <w:pStyle w:val="Compact"/>
            </w:pPr>
            <w:r>
              <w:rPr>
                <w:b/>
                <w:bCs/>
              </w:rPr>
              <w:t xml:space="preserve">Total product mass</w:t>
            </w:r>
          </w:p>
        </w:tc>
        <w:tc>
          <w:tcPr/>
          <w:p>
            <w:pPr>
              <w:pStyle w:val="Compact"/>
            </w:pPr>
          </w:p>
        </w:tc>
        <w:tc>
          <w:tcPr/>
          <w:p>
            <w:pPr>
              <w:pStyle w:val="Compact"/>
            </w:pPr>
          </w:p>
        </w:tc>
        <w:tc>
          <w:tcPr/>
          <w:p>
            <w:pPr>
              <w:pStyle w:val="Compact"/>
            </w:pPr>
          </w:p>
        </w:tc>
      </w:tr>
    </w:tbl>
    <w:p>
      <w:pPr>
        <w:numPr>
          <w:ilvl w:val="0"/>
          <w:numId w:val="1051"/>
        </w:numPr>
      </w:pPr>
      <w:r>
        <w:t xml:space="preserve">Total reactant mass = _______ g/mol. Total product mass = _______ g/mol.</w:t>
      </w:r>
    </w:p>
    <w:p>
      <w:pPr>
        <w:numPr>
          <w:ilvl w:val="0"/>
          <w:numId w:val="1051"/>
        </w:numPr>
      </w:pPr>
      <w:r>
        <w:t xml:space="preserve">Do the two totals match? _______________</w:t>
      </w:r>
    </w:p>
    <w:p>
      <w:pPr>
        <w:numPr>
          <w:ilvl w:val="0"/>
          <w:numId w:val="1051"/>
        </w:numPr>
      </w:pPr>
      <w:r>
        <w:t xml:space="preserve">The solid on the balance went from 224 g of iron to 320 g of iron oxide. Where did the extra 96 g come from? _______________________________________________</w:t>
      </w:r>
    </w:p>
    <w:p>
      <w:r>
        <w:pict>
          <v:rect style="width:0;height:1.5pt" o:hralign="center" o:hrstd="t" o:hr="t"/>
        </w:pict>
      </w:r>
    </w:p>
    <w:bookmarkEnd w:id="118"/>
    <w:bookmarkStart w:id="122" w:name="investigation-1"/>
    <w:p>
      <w:pPr>
        <w:pStyle w:val="Heading3"/>
      </w:pPr>
      <w:r>
        <w:t xml:space="preserve">Investigation</w:t>
      </w:r>
    </w:p>
    <w:bookmarkStart w:id="119" w:name="Xb1c343abb465fff29a9a3d423e42330dcab5adb"/>
    <w:p>
      <w:pPr>
        <w:pStyle w:val="Heading4"/>
      </w:pPr>
      <w:r>
        <w:t xml:space="preserve">Part 1 — ABCs: Closed-bag reaction (predict before you test)</w:t>
      </w:r>
    </w:p>
    <w:p>
      <w:pPr>
        <w:pStyle w:val="FirstParagraph"/>
      </w:pPr>
      <w:r>
        <w:t xml:space="preserve">Inside a</w:t>
      </w:r>
      <w:r>
        <w:t xml:space="preserve"> </w:t>
      </w:r>
      <w:r>
        <w:rPr>
          <w:b/>
          <w:bCs/>
        </w:rPr>
        <w:t xml:space="preserve">sealed</w:t>
      </w:r>
      <w:r>
        <w:t xml:space="preserve"> </w:t>
      </w:r>
      <w:r>
        <w:t xml:space="preserve">zip bag, baking soda and vinegar react and the bag puffs up with gas.</w:t>
      </w:r>
    </w:p>
    <w:p>
      <w:pPr>
        <w:pStyle w:val="BodyText"/>
      </w:pPr>
      <w:r>
        <w:rPr>
          <w:b/>
          <w:bCs/>
        </w:rPr>
        <w:t xml:space="preserve">Predict (write before mixing):</w:t>
      </w:r>
      <w:r>
        <w:t xml:space="preserve"> </w:t>
      </w:r>
      <w:r>
        <w:t xml:space="preserve">Will the balance reading go up, down, or stay the same after they react? Give a reason.</w:t>
      </w:r>
    </w:p>
    <w:p>
      <w:pPr>
        <w:pStyle w:val="BlockText"/>
      </w:pPr>
      <w:r>
        <w:t xml:space="preserve">Prediction: _______________ Reason: _______________________________________________</w:t>
      </w:r>
    </w:p>
    <w:p>
      <w:pPr>
        <w:pStyle w:val="FirstParagraph"/>
      </w:pPr>
      <w:r>
        <w:rPr>
          <w:b/>
          <w:bCs/>
        </w:rPr>
        <w:t xml:space="preserve">Observe and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Balance reading (g)</w:t>
            </w:r>
          </w:p>
        </w:tc>
      </w:tr>
      <w:tr>
        <w:tc>
          <w:tcPr/>
          <w:p>
            <w:pPr>
              <w:pStyle w:val="Compact"/>
            </w:pPr>
            <w:r>
              <w:t xml:space="preserve">Sealed bag, before reacting</w:t>
            </w:r>
          </w:p>
        </w:tc>
        <w:tc>
          <w:tcPr/>
          <w:p>
            <w:pPr>
              <w:pStyle w:val="Compact"/>
            </w:pPr>
          </w:p>
        </w:tc>
      </w:tr>
      <w:tr>
        <w:tc>
          <w:tcPr/>
          <w:p>
            <w:pPr>
              <w:pStyle w:val="Compact"/>
            </w:pPr>
            <w:r>
              <w:t xml:space="preserve">Sealed bag, after reacting (puffed up)</w:t>
            </w:r>
          </w:p>
        </w:tc>
        <w:tc>
          <w:tcPr/>
          <w:p>
            <w:pPr>
              <w:pStyle w:val="Compact"/>
            </w:pPr>
          </w:p>
        </w:tc>
      </w:tr>
      <w:tr>
        <w:tc>
          <w:tcPr/>
          <w:p>
            <w:pPr>
              <w:pStyle w:val="Compact"/>
            </w:pPr>
            <w:r>
              <w:t xml:space="preserve">Bag opened, gas released, re-massed</w:t>
            </w:r>
          </w:p>
        </w:tc>
        <w:tc>
          <w:tcPr/>
          <w:p>
            <w:pPr>
              <w:pStyle w:val="Compact"/>
            </w:pPr>
          </w:p>
        </w:tc>
      </w:tr>
    </w:tbl>
    <w:p>
      <w:pPr>
        <w:numPr>
          <w:ilvl w:val="0"/>
          <w:numId w:val="1052"/>
        </w:numPr>
      </w:pPr>
      <w:r>
        <w:t xml:space="preserve">While the bag stayed</w:t>
      </w:r>
      <w:r>
        <w:t xml:space="preserve"> </w:t>
      </w:r>
      <w:r>
        <w:rPr>
          <w:b/>
          <w:bCs/>
        </w:rPr>
        <w:t xml:space="preserve">sealed</w:t>
      </w:r>
      <w:r>
        <w:t xml:space="preserve">, did the reading change? _______________</w:t>
      </w:r>
    </w:p>
    <w:p>
      <w:pPr>
        <w:numPr>
          <w:ilvl w:val="0"/>
          <w:numId w:val="1052"/>
        </w:numPr>
      </w:pPr>
      <w:r>
        <w:t xml:space="preserve">When you</w:t>
      </w:r>
      <w:r>
        <w:t xml:space="preserve"> </w:t>
      </w:r>
      <w:r>
        <w:rPr>
          <w:b/>
          <w:bCs/>
        </w:rPr>
        <w:t xml:space="preserve">opened</w:t>
      </w:r>
      <w:r>
        <w:t xml:space="preserve"> </w:t>
      </w:r>
      <w:r>
        <w:t xml:space="preserve">the bag, what happened to the reading, and what left the bag? _______________________________________________</w:t>
      </w:r>
    </w:p>
    <w:bookmarkEnd w:id="119"/>
    <w:bookmarkStart w:id="120" w:name="part-2-mass-check-for-a-second-reaction"/>
    <w:p>
      <w:pPr>
        <w:pStyle w:val="Heading4"/>
      </w:pPr>
      <w:r>
        <w:t xml:space="preserve">Part 2 — Mass check for a second reaction</w:t>
      </w:r>
    </w:p>
    <w:p>
      <w:pPr>
        <w:pStyle w:val="FirstParagraph"/>
      </w:pPr>
      <w:r>
        <w:t xml:space="preserve">Confirm that the total mass of reactants equals the total mass of products for the closed-bag reaction. The gram formula masses are given.</w:t>
      </w:r>
    </w:p>
    <w:p>
      <w:pPr>
        <w:pStyle w:val="BlockText"/>
      </w:pPr>
      <w:r>
        <w:rPr>
          <w:b/>
          <w:bCs/>
        </w:rPr>
        <w:t xml:space="preserve">NaHCO₃ + CH₃COOH → NaCH₃COO + H₂O +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Species</w:t>
            </w:r>
          </w:p>
        </w:tc>
        <w:tc>
          <w:tcPr/>
          <w:p>
            <w:pPr>
              <w:pStyle w:val="Compact"/>
            </w:pPr>
            <w:r>
              <w:t xml:space="preserve">GFM (g/mol)</w:t>
            </w:r>
          </w:p>
        </w:tc>
        <w:tc>
          <w:tcPr/>
          <w:p>
            <w:pPr>
              <w:pStyle w:val="Compact"/>
            </w:pPr>
            <w:r>
              <w:t xml:space="preserve">Mass contribution (g/mol)</w:t>
            </w:r>
          </w:p>
        </w:tc>
      </w:tr>
      <w:tr>
        <w:tc>
          <w:tcPr/>
          <w:p>
            <w:pPr>
              <w:pStyle w:val="Compact"/>
            </w:pPr>
            <w:r>
              <w:t xml:space="preserve">Reactants</w:t>
            </w:r>
          </w:p>
        </w:tc>
        <w:tc>
          <w:tcPr/>
          <w:p>
            <w:pPr>
              <w:pStyle w:val="Compact"/>
            </w:pPr>
            <w:r>
              <w:t xml:space="preserve">NaHCO₃</w:t>
            </w:r>
          </w:p>
        </w:tc>
        <w:tc>
          <w:tcPr/>
          <w:p>
            <w:pPr>
              <w:pStyle w:val="Compact"/>
            </w:pPr>
            <w:r>
              <w:t xml:space="preserve">84.0</w:t>
            </w:r>
          </w:p>
        </w:tc>
        <w:tc>
          <w:tcPr/>
          <w:p>
            <w:pPr>
              <w:pStyle w:val="Compact"/>
            </w:pPr>
          </w:p>
        </w:tc>
      </w:tr>
      <w:tr>
        <w:tc>
          <w:tcPr/>
          <w:p>
            <w:pPr>
              <w:pStyle w:val="Compact"/>
            </w:pPr>
            <w:r>
              <w:t xml:space="preserve">Reactants</w:t>
            </w:r>
          </w:p>
        </w:tc>
        <w:tc>
          <w:tcPr/>
          <w:p>
            <w:pPr>
              <w:pStyle w:val="Compact"/>
            </w:pPr>
            <w:r>
              <w:t xml:space="preserve">CH₃COOH</w:t>
            </w:r>
          </w:p>
        </w:tc>
        <w:tc>
          <w:tcPr/>
          <w:p>
            <w:pPr>
              <w:pStyle w:val="Compact"/>
            </w:pPr>
            <w:r>
              <w:t xml:space="preserve">60.0</w:t>
            </w:r>
          </w:p>
        </w:tc>
        <w:tc>
          <w:tcPr/>
          <w:p>
            <w:pPr>
              <w:pStyle w:val="Compact"/>
            </w:pPr>
          </w:p>
        </w:tc>
      </w:tr>
      <w:tr>
        <w:tc>
          <w:tcPr/>
          <w:p>
            <w:pPr>
              <w:pStyle w:val="Compact"/>
            </w:pPr>
            <w:r>
              <w:rPr>
                <w:b/>
                <w:bCs/>
              </w:rPr>
              <w:t xml:space="preserve">Reactant total</w:t>
            </w:r>
          </w:p>
        </w:tc>
        <w:tc>
          <w:tcPr/>
          <w:p>
            <w:pPr>
              <w:pStyle w:val="Compact"/>
            </w:pPr>
          </w:p>
        </w:tc>
        <w:tc>
          <w:tcPr/>
          <w:p>
            <w:pPr>
              <w:pStyle w:val="Compact"/>
            </w:pPr>
          </w:p>
        </w:tc>
        <w:tc>
          <w:tcPr/>
          <w:p>
            <w:pPr>
              <w:pStyle w:val="Compact"/>
            </w:pPr>
          </w:p>
        </w:tc>
      </w:tr>
      <w:tr>
        <w:tc>
          <w:tcPr/>
          <w:p>
            <w:pPr>
              <w:pStyle w:val="Compact"/>
            </w:pPr>
            <w:r>
              <w:t xml:space="preserve">Products</w:t>
            </w:r>
          </w:p>
        </w:tc>
        <w:tc>
          <w:tcPr/>
          <w:p>
            <w:pPr>
              <w:pStyle w:val="Compact"/>
            </w:pPr>
            <w:r>
              <w:t xml:space="preserve">NaCH₃COO</w:t>
            </w:r>
          </w:p>
        </w:tc>
        <w:tc>
          <w:tcPr/>
          <w:p>
            <w:pPr>
              <w:pStyle w:val="Compact"/>
            </w:pPr>
            <w:r>
              <w:t xml:space="preserve">82.0</w:t>
            </w:r>
          </w:p>
        </w:tc>
        <w:tc>
          <w:tcPr/>
          <w:p>
            <w:pPr>
              <w:pStyle w:val="Compact"/>
            </w:pPr>
          </w:p>
        </w:tc>
      </w:tr>
      <w:tr>
        <w:tc>
          <w:tcPr/>
          <w:p>
            <w:pPr>
              <w:pStyle w:val="Compact"/>
            </w:pPr>
            <w:r>
              <w:t xml:space="preserve">Products</w:t>
            </w:r>
          </w:p>
        </w:tc>
        <w:tc>
          <w:tcPr/>
          <w:p>
            <w:pPr>
              <w:pStyle w:val="Compact"/>
            </w:pPr>
            <w:r>
              <w:t xml:space="preserve">H₂O</w:t>
            </w:r>
          </w:p>
        </w:tc>
        <w:tc>
          <w:tcPr/>
          <w:p>
            <w:pPr>
              <w:pStyle w:val="Compact"/>
            </w:pPr>
            <w:r>
              <w:t xml:space="preserve">18.0</w:t>
            </w:r>
          </w:p>
        </w:tc>
        <w:tc>
          <w:tcPr/>
          <w:p>
            <w:pPr>
              <w:pStyle w:val="Compact"/>
            </w:pPr>
          </w:p>
        </w:tc>
      </w:tr>
      <w:tr>
        <w:tc>
          <w:tcPr/>
          <w:p>
            <w:pPr>
              <w:pStyle w:val="Compact"/>
            </w:pPr>
            <w:r>
              <w:t xml:space="preserve">Products</w:t>
            </w:r>
          </w:p>
        </w:tc>
        <w:tc>
          <w:tcPr/>
          <w:p>
            <w:pPr>
              <w:pStyle w:val="Compact"/>
            </w:pPr>
            <w:r>
              <w:t xml:space="preserve">CO₂</w:t>
            </w:r>
          </w:p>
        </w:tc>
        <w:tc>
          <w:tcPr/>
          <w:p>
            <w:pPr>
              <w:pStyle w:val="Compact"/>
            </w:pPr>
            <w:r>
              <w:t xml:space="preserve">44.0</w:t>
            </w:r>
          </w:p>
        </w:tc>
        <w:tc>
          <w:tcPr/>
          <w:p>
            <w:pPr>
              <w:pStyle w:val="Compact"/>
            </w:pPr>
          </w:p>
        </w:tc>
      </w:tr>
      <w:tr>
        <w:tc>
          <w:tcPr/>
          <w:p>
            <w:pPr>
              <w:pStyle w:val="Compact"/>
            </w:pPr>
            <w:r>
              <w:rPr>
                <w:b/>
                <w:bCs/>
              </w:rPr>
              <w:t xml:space="preserve">Product total</w:t>
            </w:r>
          </w:p>
        </w:tc>
        <w:tc>
          <w:tcPr/>
          <w:p>
            <w:pPr>
              <w:pStyle w:val="Compact"/>
            </w:pPr>
          </w:p>
        </w:tc>
        <w:tc>
          <w:tcPr/>
          <w:p>
            <w:pPr>
              <w:pStyle w:val="Compact"/>
            </w:pPr>
          </w:p>
        </w:tc>
        <w:tc>
          <w:tcPr/>
          <w:p>
            <w:pPr>
              <w:pStyle w:val="Compact"/>
            </w:pPr>
          </w:p>
        </w:tc>
      </w:tr>
    </w:tbl>
    <w:p>
      <w:pPr>
        <w:numPr>
          <w:ilvl w:val="0"/>
          <w:numId w:val="1053"/>
        </w:numPr>
      </w:pPr>
      <w:r>
        <w:t xml:space="preserve">Reactant total = _______ g/mol. Product total = _______ g/mol. Do they match? _______</w:t>
      </w:r>
    </w:p>
    <w:p>
      <w:pPr>
        <w:numPr>
          <w:ilvl w:val="0"/>
          <w:numId w:val="1053"/>
        </w:numPr>
      </w:pPr>
      <w:r>
        <w:t xml:space="preserve">In the</w:t>
      </w:r>
      <w:r>
        <w:t xml:space="preserve"> </w:t>
      </w:r>
      <w:r>
        <w:rPr>
          <w:b/>
          <w:bCs/>
        </w:rPr>
        <w:t xml:space="preserve">open cup</w:t>
      </w:r>
      <w:r>
        <w:t xml:space="preserve"> </w:t>
      </w:r>
      <w:r>
        <w:t xml:space="preserve">version, 44 g of CO₂ bubbled away per mole. Which way would an open-cup balance reading appear to change? _______________</w:t>
      </w:r>
    </w:p>
    <w:bookmarkEnd w:id="120"/>
    <w:bookmarkStart w:id="121" w:name="part-3-open-or-closed"/>
    <w:p>
      <w:pPr>
        <w:pStyle w:val="Heading4"/>
      </w:pPr>
      <w:r>
        <w:t xml:space="preserve">Part 3 — Open or closed?</w:t>
      </w:r>
    </w:p>
    <w:p>
      <w:pPr>
        <w:pStyle w:val="FirstParagraph"/>
      </w:pPr>
      <w:r>
        <w:t xml:space="preserve">For each scenario, decide whether the system is</w:t>
      </w:r>
      <w:r>
        <w:t xml:space="preserve"> </w:t>
      </w:r>
      <w:r>
        <w:rPr>
          <w:b/>
          <w:bCs/>
        </w:rPr>
        <w:t xml:space="preserve">open</w:t>
      </w:r>
      <w:r>
        <w:t xml:space="preserve"> </w:t>
      </w:r>
      <w:r>
        <w:t xml:space="preserve">or</w:t>
      </w:r>
      <w:r>
        <w:t xml:space="preserve"> </w:t>
      </w:r>
      <w:r>
        <w:rPr>
          <w:b/>
          <w:bCs/>
        </w:rPr>
        <w:t xml:space="preserve">closed</w:t>
      </w:r>
      <w:r>
        <w:t xml:space="preserve">, and whether the</w:t>
      </w:r>
      <w:r>
        <w:t xml:space="preserve"> </w:t>
      </w:r>
      <w:r>
        <w:rPr>
          <w:i/>
          <w:iCs/>
        </w:rPr>
        <w:t xml:space="preserve">measured</w:t>
      </w:r>
      <w:r>
        <w:t xml:space="preserve"> </w:t>
      </w:r>
      <w:r>
        <w:t xml:space="preserve">mass on a balance will appear to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Open or closed?</w:t>
            </w:r>
          </w:p>
        </w:tc>
        <w:tc>
          <w:tcPr/>
          <w:p>
            <w:pPr>
              <w:pStyle w:val="Compact"/>
            </w:pPr>
            <w:r>
              <w:t xml:space="preserve">Will measured mass appear to change?</w:t>
            </w:r>
          </w:p>
        </w:tc>
      </w:tr>
      <w:tr>
        <w:tc>
          <w:tcPr/>
          <w:p>
            <w:pPr>
              <w:pStyle w:val="Compact"/>
            </w:pPr>
            <w:r>
              <w:t xml:space="preserve">Steel wool burned on an open balance pan</w:t>
            </w:r>
          </w:p>
        </w:tc>
        <w:tc>
          <w:tcPr/>
          <w:p>
            <w:pPr>
              <w:pStyle w:val="Compact"/>
            </w:pPr>
          </w:p>
        </w:tc>
        <w:tc>
          <w:tcPr/>
          <w:p>
            <w:pPr>
              <w:pStyle w:val="Compact"/>
            </w:pPr>
          </w:p>
        </w:tc>
      </w:tr>
      <w:tr>
        <w:tc>
          <w:tcPr/>
          <w:p>
            <w:pPr>
              <w:pStyle w:val="Compact"/>
            </w:pPr>
            <w:r>
              <w:t xml:space="preserve">Baking soda + vinegar in a</w:t>
            </w:r>
            <w:r>
              <w:t xml:space="preserve"> </w:t>
            </w:r>
            <w:r>
              <w:rPr>
                <w:i/>
                <w:iCs/>
              </w:rPr>
              <w:t xml:space="preserve">sealed</w:t>
            </w:r>
            <w:r>
              <w:t xml:space="preserve"> </w:t>
            </w:r>
            <w:r>
              <w:t xml:space="preserve">bag</w:t>
            </w:r>
          </w:p>
        </w:tc>
        <w:tc>
          <w:tcPr/>
          <w:p>
            <w:pPr>
              <w:pStyle w:val="Compact"/>
            </w:pPr>
          </w:p>
        </w:tc>
        <w:tc>
          <w:tcPr/>
          <w:p>
            <w:pPr>
              <w:pStyle w:val="Compact"/>
            </w:pPr>
          </w:p>
        </w:tc>
      </w:tr>
      <w:tr>
        <w:tc>
          <w:tcPr/>
          <w:p>
            <w:pPr>
              <w:pStyle w:val="Compact"/>
            </w:pPr>
            <w:r>
              <w:t xml:space="preserve">Baking soda + vinegar in an</w:t>
            </w:r>
            <w:r>
              <w:t xml:space="preserve"> </w:t>
            </w:r>
            <w:r>
              <w:rPr>
                <w:i/>
                <w:iCs/>
              </w:rPr>
              <w:t xml:space="preserve">open</w:t>
            </w:r>
            <w:r>
              <w:t xml:space="preserve"> </w:t>
            </w:r>
            <w:r>
              <w:t xml:space="preserve">cup</w:t>
            </w:r>
          </w:p>
        </w:tc>
        <w:tc>
          <w:tcPr/>
          <w:p>
            <w:pPr>
              <w:pStyle w:val="Compact"/>
            </w:pPr>
          </w:p>
        </w:tc>
        <w:tc>
          <w:tcPr/>
          <w:p>
            <w:pPr>
              <w:pStyle w:val="Compact"/>
            </w:pPr>
          </w:p>
        </w:tc>
      </w:tr>
      <w:tr>
        <w:tc>
          <w:tcPr/>
          <w:p>
            <w:pPr>
              <w:pStyle w:val="Compact"/>
            </w:pPr>
            <w:r>
              <w:t xml:space="preserve">A candle burning on a balance</w:t>
            </w:r>
          </w:p>
        </w:tc>
        <w:tc>
          <w:tcPr/>
          <w:p>
            <w:pPr>
              <w:pStyle w:val="Compact"/>
            </w:pPr>
          </w:p>
        </w:tc>
        <w:tc>
          <w:tcPr/>
          <w:p>
            <w:pPr>
              <w:pStyle w:val="Compact"/>
            </w:pPr>
          </w:p>
        </w:tc>
      </w:tr>
    </w:tbl>
    <w:p>
      <w:pPr>
        <w:pStyle w:val="BodyText"/>
      </w:pPr>
      <w:r>
        <w:t xml:space="preserve">One question decides every row:</w:t>
      </w:r>
      <w:r>
        <w:t xml:space="preserve"> </w:t>
      </w:r>
      <w:r>
        <w:rPr>
          <w:i/>
          <w:iCs/>
        </w:rPr>
        <w:t xml:space="preserve">can any atoms cross the boundary?</w:t>
      </w:r>
      <w:r>
        <w:t xml:space="preserve"> </w:t>
      </w:r>
      <w:r>
        <w:t xml:space="preserve">Write that question’s answer beside each scenario above.</w:t>
      </w:r>
    </w:p>
    <w:p>
      <w:r>
        <w:pict>
          <v:rect style="width:0;height:1.5pt" o:hralign="center" o:hrstd="t" o:hr="t"/>
        </w:pict>
      </w:r>
    </w:p>
    <w:bookmarkEnd w:id="121"/>
    <w:bookmarkEnd w:id="122"/>
    <w:bookmarkStart w:id="123" w:name="make-it-make-sense-1"/>
    <w:p>
      <w:pPr>
        <w:pStyle w:val="Heading3"/>
      </w:pPr>
      <w:r>
        <w:t xml:space="preserve">Make It Make Sense</w:t>
      </w:r>
    </w:p>
    <w:p>
      <w:pPr>
        <w:pStyle w:val="FirstParagraph"/>
      </w:pPr>
      <w:r>
        <w:t xml:space="preserve">For each reaction below, use the given gram formula masses to find the total mass of reactants and the total mass of products, and state whether mass is conserved.</w:t>
      </w:r>
      <w:r>
        <w:t xml:space="preserve"> </w:t>
      </w:r>
      <w:r>
        <w:rPr>
          <w:b/>
          <w:bCs/>
        </w:rPr>
        <w:t xml:space="preserve">These are the same reactions you worked with in the Investigation — confirm your reasoning here.</w:t>
      </w:r>
    </w:p>
    <w:p>
      <w:pPr>
        <w:pStyle w:val="BodyText"/>
      </w:pPr>
      <w:r>
        <w:rPr>
          <w:b/>
          <w:bCs/>
        </w:rPr>
        <w:t xml:space="preserve">1. Burning steel wool:</w:t>
      </w:r>
      <w:r>
        <w:t xml:space="preserve"> </w:t>
      </w:r>
      <w:r>
        <w:rPr>
          <w:b/>
          <w:bCs/>
        </w:rPr>
        <w:t xml:space="preserve">4 Fe + 3 O₂ → 2 Fe₂O₃</w:t>
      </w:r>
      <w:r>
        <w:t xml:space="preserve"> </w:t>
      </w:r>
      <w:r>
        <w:t xml:space="preserve">(Fe = 56, O = 16, O₂ = 32, Fe₂O₃ = 160)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 (4 Fe + 3 O₂)</w:t>
            </w:r>
          </w:p>
        </w:tc>
        <w:tc>
          <w:tcPr/>
          <w:p>
            <w:pPr>
              <w:pStyle w:val="Compact"/>
            </w:pPr>
          </w:p>
        </w:tc>
      </w:tr>
      <w:tr>
        <w:tc>
          <w:tcPr/>
          <w:p>
            <w:pPr>
              <w:pStyle w:val="Compact"/>
            </w:pPr>
            <w:r>
              <w:t xml:space="preserve">Products (2 Fe₂O₃)</w:t>
            </w:r>
          </w:p>
        </w:tc>
        <w:tc>
          <w:tcPr/>
          <w:p>
            <w:pPr>
              <w:pStyle w:val="Compact"/>
            </w:pPr>
          </w:p>
        </w:tc>
      </w:tr>
    </w:tbl>
    <w:p>
      <w:pPr>
        <w:pStyle w:val="BodyText"/>
      </w:pPr>
      <w:r>
        <w:t xml:space="preserve">Is mass conserved? _______ How do you know? _______________________________________________</w:t>
      </w:r>
    </w:p>
    <w:p>
      <w:pPr>
        <w:pStyle w:val="BodyText"/>
      </w:pPr>
      <w:r>
        <w:rPr>
          <w:b/>
          <w:bCs/>
        </w:rPr>
        <w:t xml:space="preserve">2. Closed-bag reaction:</w:t>
      </w:r>
      <w:r>
        <w:t xml:space="preserve"> </w:t>
      </w:r>
      <w:r>
        <w:rPr>
          <w:b/>
          <w:bCs/>
        </w:rPr>
        <w:t xml:space="preserve">NaHCO₃ + CH₃COOH → NaCH₃COO + H₂O + CO₂</w:t>
      </w:r>
      <w:r>
        <w:t xml:space="preserve"> </w:t>
      </w:r>
      <w:r>
        <w:t xml:space="preserve">(84 + 60 → 82 + 18 + 44)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w:t>
            </w:r>
          </w:p>
        </w:tc>
        <w:tc>
          <w:tcPr/>
          <w:p>
            <w:pPr>
              <w:pStyle w:val="Compact"/>
            </w:pPr>
          </w:p>
        </w:tc>
      </w:tr>
      <w:tr>
        <w:tc>
          <w:tcPr/>
          <w:p>
            <w:pPr>
              <w:pStyle w:val="Compact"/>
            </w:pPr>
            <w:r>
              <w:t xml:space="preserve">Products</w:t>
            </w:r>
          </w:p>
        </w:tc>
        <w:tc>
          <w:tcPr/>
          <w:p>
            <w:pPr>
              <w:pStyle w:val="Compact"/>
            </w:pPr>
          </w:p>
        </w:tc>
      </w:tr>
    </w:tbl>
    <w:p>
      <w:pPr>
        <w:pStyle w:val="BodyText"/>
      </w:pPr>
      <w:r>
        <w:t xml:space="preserve">Is mass conserved? _______ In the sealed bag, why did the balance reading stay the same? _______________________________________________</w:t>
      </w:r>
    </w:p>
    <w:p>
      <w:pPr>
        <w:pStyle w:val="BodyText"/>
      </w:pPr>
      <w:r>
        <w:rPr>
          <w:b/>
          <w:bCs/>
        </w:rPr>
        <w:t xml:space="preserve">3. Open vs. closed:</w:t>
      </w:r>
      <w:r>
        <w:t xml:space="preserve"> </w:t>
      </w:r>
      <w:r>
        <w:t xml:space="preserve">A student runs reaction #2 in an</w:t>
      </w:r>
      <w:r>
        <w:t xml:space="preserve"> </w:t>
      </w:r>
      <w:r>
        <w:rPr>
          <w:i/>
          <w:iCs/>
        </w:rPr>
        <w:t xml:space="preserve">open</w:t>
      </w:r>
      <w:r>
        <w:t xml:space="preserve"> </w:t>
      </w:r>
      <w:r>
        <w:t xml:space="preserve">cup and the balance reading drops by 44 g. Was conservation of mass violated? Explain.</w:t>
      </w:r>
    </w:p>
    <w:p>
      <w:r>
        <w:pict>
          <v:rect style="width:0;height:1.5pt" o:hralign="center" o:hrstd="t" o:hr="t"/>
        </w:pict>
      </w:r>
    </w:p>
    <w:p>
      <w:r>
        <w:pict>
          <v:rect style="width:0;height:1.5pt" o:hralign="center" o:hrstd="t" o:hr="t"/>
        </w:pict>
      </w:r>
    </w:p>
    <w:p>
      <w:r>
        <w:pict>
          <v:rect style="width:0;height:1.5pt" o:hralign="center" o:hrstd="t" o:hr="t"/>
        </w:pict>
      </w:r>
    </w:p>
    <w:bookmarkEnd w:id="123"/>
    <w:bookmarkStart w:id="124"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54"/>
        </w:numPr>
      </w:pPr>
      <w:r>
        <w:rPr>
          <w:b/>
          <w:bCs/>
        </w:rPr>
        <w:t xml:space="preserve">Law of Conservation of Mass:</w:t>
      </w:r>
      <w:r>
        <w:t xml:space="preserve"> </w:t>
      </w:r>
      <w:r>
        <w:t xml:space="preserve">_______________________________________________</w:t>
      </w:r>
      <w:r>
        <w:t xml:space="preserve"> </w:t>
      </w:r>
      <w:r>
        <w:t xml:space="preserve">_______________________________________________</w:t>
      </w:r>
    </w:p>
    <w:p>
      <w:pPr>
        <w:numPr>
          <w:ilvl w:val="0"/>
          <w:numId w:val="1054"/>
        </w:numPr>
      </w:pPr>
      <w:r>
        <w:rPr>
          <w:b/>
          <w:bCs/>
        </w:rPr>
        <w:t xml:space="preserve">closed system:</w:t>
      </w:r>
      <w:r>
        <w:t xml:space="preserve"> </w:t>
      </w:r>
      <w:r>
        <w:t xml:space="preserve">_______________________________________________</w:t>
      </w:r>
      <w:r>
        <w:t xml:space="preserve"> </w:t>
      </w:r>
      <w:r>
        <w:t xml:space="preserve">_______________________________________________</w:t>
      </w:r>
    </w:p>
    <w:p>
      <w:pPr>
        <w:numPr>
          <w:ilvl w:val="0"/>
          <w:numId w:val="1054"/>
        </w:numPr>
      </w:pPr>
      <w:r>
        <w:rPr>
          <w:b/>
          <w:bCs/>
        </w:rPr>
        <w:t xml:space="preserve">open system:</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4"/>
    <w:bookmarkStart w:id="125" w:name="revise-your-model-1"/>
    <w:p>
      <w:pPr>
        <w:pStyle w:val="Heading3"/>
      </w:pPr>
      <w:r>
        <w:t xml:space="preserve">Revise Your Model</w:t>
      </w:r>
    </w:p>
    <w:p>
      <w:pPr>
        <w:pStyle w:val="FirstParagraph"/>
      </w:pPr>
      <w:r>
        <w:t xml:space="preserve">Return to your Initial Model (the steel-wool 320 g = 320 g mass-balance). Add labels:</w:t>
      </w:r>
    </w:p>
    <w:p>
      <w:pPr>
        <w:numPr>
          <w:ilvl w:val="0"/>
          <w:numId w:val="1055"/>
        </w:numPr>
      </w:pPr>
      <w:r>
        <w:t xml:space="preserve">Circle the 96 g of oxygen on the reactant side. Label it</w:t>
      </w:r>
      <w:r>
        <w:t xml:space="preserve"> </w:t>
      </w:r>
      <w:r>
        <w:rPr>
          <w:i/>
          <w:iCs/>
        </w:rPr>
        <w:t xml:space="preserve">“mass that crossed the boundary from the air.”</w:t>
      </w:r>
    </w:p>
    <w:p>
      <w:pPr>
        <w:numPr>
          <w:ilvl w:val="0"/>
          <w:numId w:val="1055"/>
        </w:numPr>
      </w:pPr>
      <w:r>
        <w:t xml:space="preserve">Write a revised appositive sentence defining the rule you just learned:</w:t>
      </w:r>
    </w:p>
    <w:p>
      <w:pPr>
        <w:pStyle w:val="BlockText"/>
      </w:pPr>
      <w:r>
        <w:t xml:space="preserve">The Law of Conservation of Mass — _______________________________________________ — means _______________________________________________</w:t>
      </w:r>
    </w:p>
    <w:p>
      <w:pPr>
        <w:pStyle w:val="FirstParagraph"/>
      </w:pPr>
      <w:r>
        <w:t xml:space="preserve">Then finish this Because / But / So sentence:</w:t>
      </w:r>
    </w:p>
    <w:p>
      <w:pPr>
        <w:pStyle w:val="BlockText"/>
      </w:pPr>
      <w:r>
        <w:t xml:space="preserve">Burning steel wool gets heavier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5"/>
    <w:bookmarkStart w:id="126" w:name="exit-ticket-1"/>
    <w:p>
      <w:pPr>
        <w:pStyle w:val="Heading3"/>
      </w:pPr>
      <w:r>
        <w:t xml:space="preserve">Exit Ticket</w:t>
      </w:r>
    </w:p>
    <w:p>
      <w:pPr>
        <w:pStyle w:val="FirstParagraph"/>
      </w:pPr>
      <w:r>
        <w:rPr>
          <w:i/>
          <w:iCs/>
        </w:rPr>
        <w:t xml:space="preserve">(a) A reaction is run inside a sealed flask resting on a balance. Before reacting, the flask and contents read 250.0 g. A gas is produced and the flask stays sealed. What does the balance read after the reaction? Explain in one sentence.</w:t>
      </w:r>
    </w:p>
    <w:p>
      <w:pPr>
        <w:pStyle w:val="BlockText"/>
      </w:pPr>
      <w:r>
        <w:t xml:space="preserve">Reading: _______ g. Because: _______________________________________________</w:t>
      </w:r>
    </w:p>
    <w:p>
      <w:pPr>
        <w:pStyle w:val="FirstParagraph"/>
      </w:pPr>
      <w:r>
        <w:rPr>
          <w:i/>
          <w:iCs/>
        </w:rPr>
        <w:t xml:space="preserve">(b) For the reaction</w:t>
      </w:r>
      <w:r>
        <w:t xml:space="preserve"> </w:t>
      </w:r>
      <w:r>
        <w:rPr>
          <w:b/>
          <w:bCs/>
        </w:rPr>
        <w:t xml:space="preserve">2 H₂ + O₂ → 2 H₂O</w:t>
      </w:r>
      <w:r>
        <w:t xml:space="preserve">,</w:t>
      </w:r>
      <w:r>
        <w:t xml:space="preserve"> </w:t>
      </w:r>
      <w:r>
        <w:rPr>
          <w:i/>
          <w:iCs/>
        </w:rPr>
        <w:t xml:space="preserve">use gram formula masses (H = 1, O = 16) to show the total mass of the reactants equals the total mass of the products.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Reactants</w:t>
            </w:r>
          </w:p>
        </w:tc>
        <w:tc>
          <w:tcPr/>
          <w:p>
            <w:pPr>
              <w:pStyle w:val="Compact"/>
            </w:pPr>
            <w:r>
              <w:t xml:space="preserve">H₂</w:t>
            </w:r>
          </w:p>
        </w:tc>
        <w:tc>
          <w:tcPr/>
          <w:p>
            <w:pPr>
              <w:pStyle w:val="Compact"/>
            </w:pPr>
            <w:r>
              <w:t xml:space="preserve">2</w:t>
            </w:r>
          </w:p>
        </w:tc>
        <w:tc>
          <w:tcPr/>
          <w:p>
            <w:pPr>
              <w:pStyle w:val="Compact"/>
            </w:pPr>
          </w:p>
        </w:tc>
        <w:tc>
          <w:tcPr/>
          <w:p>
            <w:pPr>
              <w:pStyle w:val="Compact"/>
            </w:pPr>
          </w:p>
        </w:tc>
      </w:tr>
      <w:tr>
        <w:tc>
          <w:tcPr/>
          <w:p>
            <w:pPr>
              <w:pStyle w:val="Compact"/>
            </w:pPr>
            <w:r>
              <w:t xml:space="preserve">Reactants</w:t>
            </w:r>
          </w:p>
        </w:tc>
        <w:tc>
          <w:tcPr/>
          <w:p>
            <w:pPr>
              <w:pStyle w:val="Compact"/>
            </w:pPr>
            <w:r>
              <w:t xml:space="preserve">O₂</w:t>
            </w:r>
          </w:p>
        </w:tc>
        <w:tc>
          <w:tcPr/>
          <w:p>
            <w:pPr>
              <w:pStyle w:val="Compact"/>
            </w:pPr>
            <w:r>
              <w:t xml:space="preserve">1</w:t>
            </w:r>
          </w:p>
        </w:tc>
        <w:tc>
          <w:tcPr/>
          <w:p>
            <w:pPr>
              <w:pStyle w:val="Compact"/>
            </w:pPr>
          </w:p>
        </w:tc>
        <w:tc>
          <w:tcPr/>
          <w:p>
            <w:pPr>
              <w:pStyle w:val="Compact"/>
            </w:pPr>
          </w:p>
        </w:tc>
      </w:tr>
      <w:tr>
        <w:tc>
          <w:tcPr/>
          <w:p>
            <w:pPr>
              <w:pStyle w:val="Compact"/>
            </w:pPr>
            <w:r>
              <w:rPr>
                <w:b/>
                <w:bCs/>
              </w:rPr>
              <w:t xml:space="preserve">Reactant total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Products</w:t>
            </w:r>
          </w:p>
        </w:tc>
        <w:tc>
          <w:tcPr/>
          <w:p>
            <w:pPr>
              <w:pStyle w:val="Compact"/>
            </w:pPr>
            <w:r>
              <w:t xml:space="preserve">H₂O</w:t>
            </w:r>
          </w:p>
        </w:tc>
        <w:tc>
          <w:tcPr/>
          <w:p>
            <w:pPr>
              <w:pStyle w:val="Compact"/>
            </w:pPr>
            <w:r>
              <w:t xml:space="preserve">2</w:t>
            </w:r>
          </w:p>
        </w:tc>
        <w:tc>
          <w:tcPr/>
          <w:p>
            <w:pPr>
              <w:pStyle w:val="Compact"/>
            </w:pPr>
          </w:p>
        </w:tc>
        <w:tc>
          <w:tcPr/>
          <w:p>
            <w:pPr>
              <w:pStyle w:val="Compact"/>
            </w:pPr>
          </w:p>
        </w:tc>
      </w:tr>
      <w:tr>
        <w:tc>
          <w:tcPr/>
          <w:p>
            <w:pPr>
              <w:pStyle w:val="Compact"/>
            </w:pPr>
            <w:r>
              <w:rPr>
                <w:b/>
                <w:bCs/>
              </w:rPr>
              <w:t xml:space="preserve">Product total</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 In one sentence, explain why a piece of magnesium ribbon burned in open air ends up heavier than the original ribbon, even though matter is conserved.</w:t>
      </w:r>
    </w:p>
    <w:p>
      <w:r>
        <w:pict>
          <v:rect style="width:0;height:1.5pt" o:hralign="center" o:hrstd="t" o:hr="t"/>
        </w:pict>
      </w:r>
    </w:p>
    <w:p>
      <w:r>
        <w:pict>
          <v:rect style="width:0;height:1.5pt" o:hralign="center" o:hrstd="t" o:hr="t"/>
        </w:pict>
      </w:r>
    </w:p>
    <w:p>
      <w:r>
        <w:br w:type="page"/>
      </w:r>
    </w:p>
    <w:bookmarkEnd w:id="126"/>
    <w:bookmarkEnd w:id="127"/>
    <w:bookmarkStart w:id="135" w:name="conservation-of-matter-student-notes"/>
    <w:p>
      <w:pPr>
        <w:pStyle w:val="Heading2"/>
      </w:pPr>
      <w:r>
        <w:t xml:space="preserve">Conservation of Matter — Student Notes</w:t>
      </w:r>
    </w:p>
    <w:p>
      <w:pPr>
        <w:pStyle w:val="FirstParagraph"/>
      </w:pPr>
      <w:r>
        <w:rPr>
          <w:b/>
          <w:bCs/>
        </w:rPr>
        <w:t xml:space="preserve">Unit: Chemical Reactions &amp; Moles — Lesson 02</w:t>
      </w:r>
      <w:r>
        <w:t xml:space="preserve"> </w:t>
      </w:r>
      <w:r>
        <w:t xml:space="preserve">Name: _______________________ Date: __________ Period: ____</w:t>
      </w:r>
    </w:p>
    <w:p>
      <w:r>
        <w:pict>
          <v:rect style="width:0;height:1.5pt" o:hralign="center" o:hrstd="t" o:hr="t"/>
        </w:pict>
      </w:r>
    </w:p>
    <w:bookmarkStart w:id="128" w:name="learning-targets-1"/>
    <w:p>
      <w:pPr>
        <w:pStyle w:val="Heading3"/>
      </w:pPr>
      <w:r>
        <w:t xml:space="preserve">Learning Targets</w:t>
      </w:r>
    </w:p>
    <w:p>
      <w:pPr>
        <w:pStyle w:val="FirstParagraph"/>
      </w:pPr>
      <w:r>
        <w:t xml:space="preserve">By the end of today’s 42 minutes I can:</w:t>
      </w:r>
    </w:p>
    <w:p>
      <w:pPr>
        <w:pStyle w:val="Compact"/>
        <w:numPr>
          <w:ilvl w:val="0"/>
          <w:numId w:val="1056"/>
        </w:numPr>
      </w:pPr>
      <w:r>
        <w:t xml:space="preserve">State the</w:t>
      </w:r>
      <w:r>
        <w:t xml:space="preserve"> </w:t>
      </w:r>
      <w:r>
        <w:rPr>
          <w:b/>
          <w:bCs/>
        </w:rPr>
        <w:t xml:space="preserve">Law of Conservation of Mass</w:t>
      </w:r>
      <w:r>
        <w:t xml:space="preserve"> </w:t>
      </w:r>
      <w:r>
        <w:t xml:space="preserve">and explain that atoms — and therefore mass — are conserved in a chemical reaction.</w:t>
      </w:r>
    </w:p>
    <w:p>
      <w:pPr>
        <w:pStyle w:val="Compact"/>
        <w:numPr>
          <w:ilvl w:val="0"/>
          <w:numId w:val="1056"/>
        </w:numPr>
      </w:pPr>
      <w:r>
        <w:t xml:space="preserve">Use a balanced chemical equation to show that the total mass of the</w:t>
      </w:r>
      <w:r>
        <w:t xml:space="preserve"> </w:t>
      </w:r>
      <w:r>
        <w:rPr>
          <w:b/>
          <w:bCs/>
        </w:rPr>
        <w:t xml:space="preserve">reactants</w:t>
      </w:r>
      <w:r>
        <w:t xml:space="preserve"> </w:t>
      </w:r>
      <w:r>
        <w:t xml:space="preserve">equals the total mass of the</w:t>
      </w:r>
      <w:r>
        <w:t xml:space="preserve"> </w:t>
      </w:r>
      <w:r>
        <w:rPr>
          <w:b/>
          <w:bCs/>
        </w:rPr>
        <w:t xml:space="preserve">products</w:t>
      </w:r>
      <w:r>
        <w:t xml:space="preserve">.</w:t>
      </w:r>
    </w:p>
    <w:p>
      <w:pPr>
        <w:pStyle w:val="Compact"/>
        <w:numPr>
          <w:ilvl w:val="0"/>
          <w:numId w:val="1056"/>
        </w:numPr>
      </w:pPr>
      <w:r>
        <w:t xml:space="preserve">Explain why an</w:t>
      </w:r>
      <w:r>
        <w:t xml:space="preserve"> </w:t>
      </w:r>
      <w:r>
        <w:rPr>
          <w:b/>
          <w:bCs/>
        </w:rPr>
        <w:t xml:space="preserve">open system</w:t>
      </w:r>
      <w:r>
        <w:t xml:space="preserve"> </w:t>
      </w:r>
      <w:r>
        <w:t xml:space="preserve">(burning steel wool) can appear to gain mass while a</w:t>
      </w:r>
      <w:r>
        <w:t xml:space="preserve"> </w:t>
      </w:r>
      <w:r>
        <w:rPr>
          <w:b/>
          <w:bCs/>
        </w:rPr>
        <w:t xml:space="preserve">closed system</w:t>
      </w:r>
      <w:r>
        <w:t xml:space="preserve"> </w:t>
      </w:r>
      <w:r>
        <w:t xml:space="preserve">(a sealed bag) does not.</w:t>
      </w:r>
    </w:p>
    <w:p>
      <w:pPr>
        <w:pStyle w:val="Compact"/>
        <w:numPr>
          <w:ilvl w:val="0"/>
          <w:numId w:val="1056"/>
        </w:numPr>
      </w:pPr>
      <w:r>
        <w:t xml:space="preserve">Write a because/but/so sentence that resolves the steel-wool paradox using the word</w:t>
      </w:r>
      <w:r>
        <w:t xml:space="preserve"> </w:t>
      </w:r>
      <w:r>
        <w:rPr>
          <w:i/>
          <w:iCs/>
        </w:rPr>
        <w:t xml:space="preserve">conserved</w:t>
      </w:r>
      <w:r>
        <w:t xml:space="preserve">.</w:t>
      </w:r>
    </w:p>
    <w:p>
      <w:r>
        <w:pict>
          <v:rect style="width:0;height:1.5pt" o:hralign="center" o:hrstd="t" o:hr="t"/>
        </w:pict>
      </w:r>
    </w:p>
    <w:bookmarkEnd w:id="128"/>
    <w:bookmarkStart w:id="129" w:name="key-vocabulary-1"/>
    <w:p>
      <w:pPr>
        <w:pStyle w:val="Heading3"/>
      </w:pPr>
      <w:r>
        <w:t xml:space="preserve">Key Vocabulary</w:t>
      </w:r>
    </w:p>
    <w:p>
      <w:pPr>
        <w:numPr>
          <w:ilvl w:val="0"/>
          <w:numId w:val="1057"/>
        </w:numPr>
      </w:pPr>
      <w:r>
        <w:rPr>
          <w:b/>
          <w:bCs/>
        </w:rPr>
        <w:t xml:space="preserve">Law of Conservation of Mass</w:t>
      </w:r>
      <w:r>
        <w:t xml:space="preserve"> </w:t>
      </w:r>
      <w:r>
        <w:t xml:space="preserve">— _______________________________________________</w:t>
      </w:r>
      <w:r>
        <w:t xml:space="preserve"> </w:t>
      </w:r>
      <w:r>
        <w:t xml:space="preserve">_______________________________________________</w:t>
      </w:r>
    </w:p>
    <w:p>
      <w:pPr>
        <w:numPr>
          <w:ilvl w:val="0"/>
          <w:numId w:val="1057"/>
        </w:numPr>
      </w:pPr>
      <w:r>
        <w:rPr>
          <w:b/>
          <w:bCs/>
        </w:rPr>
        <w:t xml:space="preserve">closed system</w:t>
      </w:r>
      <w:r>
        <w:t xml:space="preserve"> </w:t>
      </w:r>
      <w:r>
        <w:t xml:space="preserve">— _______________________________________________</w:t>
      </w:r>
      <w:r>
        <w:t xml:space="preserve"> </w:t>
      </w:r>
      <w:r>
        <w:t xml:space="preserve">_______________________________________________</w:t>
      </w:r>
    </w:p>
    <w:p>
      <w:pPr>
        <w:numPr>
          <w:ilvl w:val="0"/>
          <w:numId w:val="1057"/>
        </w:numPr>
      </w:pPr>
      <w:r>
        <w:rPr>
          <w:b/>
          <w:bCs/>
        </w:rPr>
        <w:t xml:space="preserve">open system</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9"/>
    <w:bookmarkStart w:id="132" w:name="guided-notes-1"/>
    <w:p>
      <w:pPr>
        <w:pStyle w:val="Heading3"/>
      </w:pPr>
      <w:r>
        <w:t xml:space="preserve">Guided Notes</w:t>
      </w:r>
    </w:p>
    <w:p>
      <w:pPr>
        <w:pStyle w:val="FirstParagraph"/>
      </w:pPr>
      <w:r>
        <w:rPr>
          <w:b/>
          <w:bCs/>
        </w:rPr>
        <w:t xml:space="preserve">The big idea — Energy and Matter:</w:t>
      </w:r>
      <w:r>
        <w:t xml:space="preserve"> </w:t>
      </w:r>
      <w:r>
        <w:t xml:space="preserve">In any chemical reaction, atoms are not created or __________; they are only __________. Because each atom keeps its mass, the total __________ of a closed system does not change.</w:t>
      </w:r>
    </w:p>
    <w:p>
      <w:pPr>
        <w:pStyle w:val="BodyText"/>
      </w:pPr>
      <w:r>
        <w:rPr>
          <w:b/>
          <w:bCs/>
        </w:rPr>
        <w:t xml:space="preserve">The Law of Conservation of Mass:</w:t>
      </w:r>
    </w:p>
    <w:p>
      <w:pPr>
        <w:pStyle w:val="BodyText"/>
      </w:pPr>
      <w:r>
        <w:t xml:space="preserve">Total mass of __________ = Total mass of __________</w:t>
      </w:r>
    </w:p>
    <w:p>
      <w:pPr>
        <w:pStyle w:val="BodyText"/>
      </w:pPr>
      <w:r>
        <w:rPr>
          <w:b/>
          <w:bCs/>
        </w:rPr>
        <w:t xml:space="preserve">Why does burning steel wool get heavier?</w:t>
      </w:r>
      <w:r>
        <w:t xml:space="preserve"> </w:t>
      </w:r>
      <w:r>
        <w:t xml:space="preserve">The iron in the steel wool combines with __________ atoms from the surrounding __________. Those atoms have mass, and they were not on the balance pan before — so the solid gets __________. No atoms were created; mass only __________ the boundary onto the pan.</w:t>
      </w:r>
    </w:p>
    <w:p>
      <w:pPr>
        <w:pStyle w:val="BlockText"/>
      </w:pPr>
      <w:r>
        <w:rPr>
          <w:b/>
          <w:bCs/>
        </w:rPr>
        <w:t xml:space="preserve">4 Fe + 3 O₂ → 2 Fe₂O₃</w:t>
      </w:r>
    </w:p>
    <w:p>
      <w:pPr>
        <w:pStyle w:val="FirstParagraph"/>
      </w:pPr>
      <w:r>
        <w:rPr>
          <w:b/>
          <w:bCs/>
        </w:rPr>
        <w:t xml:space="preserve">The figure — atoms are rearranged, not created or destroyed:</w:t>
      </w:r>
    </w:p>
    <w:p>
      <w:pPr>
        <w:pStyle w:val="CaptionedFigure"/>
      </w:pPr>
      <w:r>
        <w:drawing>
          <wp:inline>
            <wp:extent cx="5809488" cy="3041904"/>
            <wp:effectExtent b="0" l="0" r="0" t="0"/>
            <wp:docPr descr="Particle diagram for 4 Fe plus 3 O2 yields 2 Fe2O3. The ‘Before’ panel shows four purple iron atoms and three bonded blue oxygen-pair molecules (4 Fe, 6 O). An arrow points to the ‘After’ panel showing two iron(III) oxide units (4 Fe, 6 O total). The title reads ‘Atoms are rearranged, not created or destroyed.’" title="" id="130"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131" name="Picture"/>
                    <pic:cNvPicPr>
                      <a:picLocks noChangeArrowheads="1" noChangeAspect="1"/>
                    </pic:cNvPicPr>
                  </pic:nvPicPr>
                  <pic:blipFill>
                    <a:blip r:embed="rId85"/>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4 Fe plus 3 O2 yields 2 Fe2O3. The</w:t>
      </w:r>
      <w:r>
        <w:t xml:space="preserve"> </w:t>
      </w:r>
      <w:r>
        <w:t xml:space="preserve">‘Before’</w:t>
      </w:r>
      <w:r>
        <w:t xml:space="preserve"> </w:t>
      </w:r>
      <w:r>
        <w:t xml:space="preserve">panel shows four purple iron atoms and three bonded blue oxygen-pair molecules (4 Fe, 6 O). An arrow points to the</w:t>
      </w:r>
      <w:r>
        <w:t xml:space="preserve"> </w:t>
      </w:r>
      <w:r>
        <w:t xml:space="preserve">‘After’</w:t>
      </w:r>
      <w:r>
        <w:t xml:space="preserve"> </w:t>
      </w:r>
      <w:r>
        <w:t xml:space="preserve">panel showing two iron(III) oxide units (4 Fe, 6 O total). The title reads</w:t>
      </w:r>
      <w:r>
        <w:t xml:space="preserve"> </w:t>
      </w:r>
      <w:r>
        <w:t xml:space="preserve">‘Atoms are rearranged, not created or destroyed.’</w:t>
      </w:r>
    </w:p>
    <w:p>
      <w:pPr>
        <w:pStyle w:val="BodyText"/>
      </w:pPr>
      <w:r>
        <w:t xml:space="preserve">From the figure above, fill in the blanks:</w:t>
      </w:r>
    </w:p>
    <w:p>
      <w:pPr>
        <w:pStyle w:val="Compact"/>
        <w:numPr>
          <w:ilvl w:val="0"/>
          <w:numId w:val="1058"/>
        </w:numPr>
      </w:pPr>
      <w:r>
        <w:t xml:space="preserve">Iron atoms before the reaction: ___ Iron atoms after the reaction: ___</w:t>
      </w:r>
    </w:p>
    <w:p>
      <w:pPr>
        <w:pStyle w:val="Compact"/>
        <w:numPr>
          <w:ilvl w:val="0"/>
          <w:numId w:val="1058"/>
        </w:numPr>
      </w:pPr>
      <w:r>
        <w:t xml:space="preserve">Oxygen atoms before the reaction: ___ Oxygen atoms after the reaction: ___</w:t>
      </w:r>
    </w:p>
    <w:p>
      <w:pPr>
        <w:pStyle w:val="Compact"/>
        <w:numPr>
          <w:ilvl w:val="0"/>
          <w:numId w:val="1058"/>
        </w:numPr>
      </w:pPr>
      <w:r>
        <w:t xml:space="preserve">Because the atom counts are __________ on both sides, the total mass is also __________ on both sides.</w:t>
      </w:r>
    </w:p>
    <w:p>
      <w:pPr>
        <w:pStyle w:val="FirstParagraph"/>
      </w:pPr>
      <w:r>
        <w:rPr>
          <w:b/>
          <w:bCs/>
        </w:rPr>
        <w:t xml:space="preserve">Open system vs. closed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Can matter cross the boundary?</w:t>
            </w:r>
          </w:p>
        </w:tc>
        <w:tc>
          <w:tcPr/>
          <w:p>
            <w:pPr>
              <w:pStyle w:val="Compact"/>
            </w:pPr>
            <w:r>
              <w:t xml:space="preserve">What does the balance reading do?</w:t>
            </w:r>
          </w:p>
        </w:tc>
      </w:tr>
      <w:tr>
        <w:tc>
          <w:tcPr/>
          <w:p>
            <w:pPr>
              <w:pStyle w:val="Compact"/>
            </w:pPr>
            <w:r>
              <w:rPr>
                <w:b/>
                <w:bCs/>
              </w:rPr>
              <w:t xml:space="preserve">Closed system</w:t>
            </w:r>
            <w:r>
              <w:t xml:space="preserve"> </w:t>
            </w:r>
            <w:r>
              <w:t xml:space="preserve">(sealed bag)</w:t>
            </w:r>
          </w:p>
        </w:tc>
        <w:tc>
          <w:tcPr/>
          <w:p>
            <w:pPr>
              <w:pStyle w:val="Compact"/>
            </w:pPr>
            <w:r>
              <w:t xml:space="preserve">__________</w:t>
            </w:r>
          </w:p>
        </w:tc>
        <w:tc>
          <w:tcPr/>
          <w:p>
            <w:pPr>
              <w:pStyle w:val="Compact"/>
            </w:pPr>
            <w:r>
              <w:t xml:space="preserve">__________</w:t>
            </w:r>
          </w:p>
        </w:tc>
      </w:tr>
      <w:tr>
        <w:tc>
          <w:tcPr/>
          <w:p>
            <w:pPr>
              <w:pStyle w:val="Compact"/>
            </w:pPr>
            <w:r>
              <w:rPr>
                <w:b/>
                <w:bCs/>
              </w:rPr>
              <w:t xml:space="preserve">Open system</w:t>
            </w:r>
            <w:r>
              <w:t xml:space="preserve"> </w:t>
            </w:r>
            <w:r>
              <w:t xml:space="preserve">(steel wool in air)</w:t>
            </w:r>
          </w:p>
        </w:tc>
        <w:tc>
          <w:tcPr/>
          <w:p>
            <w:pPr>
              <w:pStyle w:val="Compact"/>
            </w:pPr>
            <w:r>
              <w:t xml:space="preserve">__________</w:t>
            </w:r>
          </w:p>
        </w:tc>
        <w:tc>
          <w:tcPr/>
          <w:p>
            <w:pPr>
              <w:pStyle w:val="Compact"/>
            </w:pPr>
            <w:r>
              <w:t xml:space="preserve">__________</w:t>
            </w:r>
          </w:p>
        </w:tc>
      </w:tr>
    </w:tbl>
    <w:p>
      <w:pPr>
        <w:pStyle w:val="BodyText"/>
      </w:pPr>
      <w:r>
        <w:rPr>
          <w:b/>
          <w:bCs/>
        </w:rPr>
        <w:t xml:space="preserve">The Hochman appositive definition:</w:t>
      </w:r>
    </w:p>
    <w:p>
      <w:pPr>
        <w:pStyle w:val="BlockText"/>
      </w:pPr>
      <w:r>
        <w:t xml:space="preserve">The Law of Conservation of Mass — _________________________ — means _________________________.</w:t>
      </w:r>
    </w:p>
    <w:p>
      <w:r>
        <w:pict>
          <v:rect style="width:0;height:1.5pt" o:hralign="center" o:hrstd="t" o:hr="t"/>
        </w:pict>
      </w:r>
    </w:p>
    <w:bookmarkEnd w:id="132"/>
    <w:bookmarkStart w:id="133" w:name="worked-example-1"/>
    <w:p>
      <w:pPr>
        <w:pStyle w:val="Heading3"/>
      </w:pPr>
      <w:r>
        <w:t xml:space="preserve">Worked Example</w:t>
      </w:r>
    </w:p>
    <w:p>
      <w:pPr>
        <w:pStyle w:val="FirstParagraph"/>
      </w:pPr>
      <w:r>
        <w:rPr>
          <w:b/>
          <w:bCs/>
        </w:rPr>
        <w:t xml:space="preserve">Scenario:</w:t>
      </w:r>
      <w:r>
        <w:t xml:space="preserve"> </w:t>
      </w:r>
      <w:r>
        <w:t xml:space="preserve">Confirm that mass is conserved when hydrogen burns in oxygen to form water.</w:t>
      </w:r>
    </w:p>
    <w:p>
      <w:pPr>
        <w:pStyle w:val="BlockText"/>
      </w:pPr>
      <w:r>
        <w:rPr>
          <w:b/>
          <w:bCs/>
        </w:rPr>
        <w:t xml:space="preserve">2 H₂ + O₂ → 2 H₂O</w:t>
      </w:r>
      <w:r>
        <w:t xml:space="preserve"> </w:t>
      </w:r>
      <w:r>
        <w:t xml:space="preserve">(atomic masses: H = 1, O = 16)</w:t>
      </w:r>
    </w:p>
    <w:p>
      <w:pPr>
        <w:pStyle w:val="FirstParagraph"/>
      </w:pPr>
      <w:r>
        <w:rPr>
          <w:b/>
          <w:bCs/>
        </w:rPr>
        <w:t xml:space="preserve">Step 1 — Find the gram formula mass of each species:</w:t>
      </w:r>
    </w:p>
    <w:p>
      <w:pPr>
        <w:pStyle w:val="Compact"/>
        <w:numPr>
          <w:ilvl w:val="0"/>
          <w:numId w:val="1059"/>
        </w:numPr>
      </w:pPr>
      <w:r>
        <w:t xml:space="preserve">H₂ = (___ × 2) = ___ g/mol</w:t>
      </w:r>
    </w:p>
    <w:p>
      <w:pPr>
        <w:pStyle w:val="Compact"/>
        <w:numPr>
          <w:ilvl w:val="0"/>
          <w:numId w:val="1059"/>
        </w:numPr>
      </w:pPr>
      <w:r>
        <w:t xml:space="preserve">O₂ = (___ × 2) = ___ g/mol</w:t>
      </w:r>
    </w:p>
    <w:p>
      <w:pPr>
        <w:pStyle w:val="Compact"/>
        <w:numPr>
          <w:ilvl w:val="0"/>
          <w:numId w:val="1059"/>
        </w:numPr>
      </w:pPr>
      <w:r>
        <w:t xml:space="preserve">H₂O = (___ × 2) + ___ = ___ g/mol</w:t>
      </w:r>
    </w:p>
    <w:p>
      <w:pPr>
        <w:pStyle w:val="FirstParagraph"/>
      </w:pPr>
      <w:r>
        <w:rPr>
          <w:b/>
          <w:bCs/>
        </w:rPr>
        <w:t xml:space="preserve">Step 2 — Multiply each by its coefficient and total the reactant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Reactant</w:t>
            </w:r>
          </w:p>
        </w:tc>
        <w:tc>
          <w:tcPr/>
          <w:p>
            <w:pPr>
              <w:pStyle w:val="Compact"/>
            </w:pPr>
            <w:r>
              <w:t xml:space="preserve">Coefficient</w:t>
            </w:r>
          </w:p>
        </w:tc>
        <w:tc>
          <w:tcPr/>
          <w:p>
            <w:pPr>
              <w:pStyle w:val="Compact"/>
            </w:pPr>
            <w:r>
              <w:t xml:space="preserve">GFM (g/mol)</w:t>
            </w:r>
          </w:p>
        </w:tc>
        <w:tc>
          <w:tcPr/>
          <w:p>
            <w:pPr>
              <w:pStyle w:val="Compact"/>
            </w:pPr>
            <w:r>
              <w:t xml:space="preserve">Mass contribution (g/mol)</w:t>
            </w:r>
          </w:p>
        </w:tc>
      </w:tr>
      <w:tr>
        <w:tc>
          <w:tcPr/>
          <w:p>
            <w:pPr>
              <w:pStyle w:val="Compact"/>
            </w:pPr>
            <w:r>
              <w:t xml:space="preserve">H₂</w:t>
            </w:r>
          </w:p>
        </w:tc>
        <w:tc>
          <w:tcPr/>
          <w:p>
            <w:pPr>
              <w:pStyle w:val="Compact"/>
            </w:pPr>
            <w:r>
              <w:t xml:space="preserve">2</w:t>
            </w:r>
          </w:p>
        </w:tc>
        <w:tc>
          <w:tcPr/>
          <w:p>
            <w:pPr>
              <w:pStyle w:val="Compact"/>
            </w:pPr>
            <w:r>
              <w:t xml:space="preserve">___</w:t>
            </w:r>
          </w:p>
        </w:tc>
        <w:tc>
          <w:tcPr/>
          <w:p>
            <w:pPr>
              <w:pStyle w:val="Compact"/>
            </w:pPr>
            <w:r>
              <w:t xml:space="preserve">___</w:t>
            </w:r>
          </w:p>
        </w:tc>
      </w:tr>
      <w:tr>
        <w:tc>
          <w:tcPr/>
          <w:p>
            <w:pPr>
              <w:pStyle w:val="Compact"/>
            </w:pPr>
            <w:r>
              <w:t xml:space="preserve">O₂</w:t>
            </w:r>
          </w:p>
        </w:tc>
        <w:tc>
          <w:tcPr/>
          <w:p>
            <w:pPr>
              <w:pStyle w:val="Compact"/>
            </w:pPr>
            <w:r>
              <w:t xml:space="preserve">1</w:t>
            </w:r>
          </w:p>
        </w:tc>
        <w:tc>
          <w:tcPr/>
          <w:p>
            <w:pPr>
              <w:pStyle w:val="Compact"/>
            </w:pPr>
            <w:r>
              <w:t xml:space="preserve">___</w:t>
            </w:r>
          </w:p>
        </w:tc>
        <w:tc>
          <w:tcPr/>
          <w:p>
            <w:pPr>
              <w:pStyle w:val="Compact"/>
            </w:pPr>
            <w:r>
              <w:t xml:space="preserve">___</w:t>
            </w:r>
          </w:p>
        </w:tc>
      </w:tr>
      <w:tr>
        <w:tc>
          <w:tcPr/>
          <w:p>
            <w:pPr>
              <w:pStyle w:val="Compact"/>
            </w:pPr>
            <w:r>
              <w:rPr>
                <w:b/>
                <w:bCs/>
              </w:rPr>
              <w:t xml:space="preserve">Reactant total</w:t>
            </w:r>
          </w:p>
        </w:tc>
        <w:tc>
          <w:tcPr/>
          <w:p>
            <w:pPr>
              <w:pStyle w:val="Compact"/>
            </w:pPr>
          </w:p>
        </w:tc>
        <w:tc>
          <w:tcPr/>
          <w:p>
            <w:pPr>
              <w:pStyle w:val="Compact"/>
            </w:pPr>
          </w:p>
        </w:tc>
        <w:tc>
          <w:tcPr/>
          <w:p>
            <w:pPr>
              <w:pStyle w:val="Compact"/>
            </w:pPr>
            <w:r>
              <w:t xml:space="preserve">___</w:t>
            </w:r>
          </w:p>
        </w:tc>
      </w:tr>
    </w:tbl>
    <w:p>
      <w:pPr>
        <w:pStyle w:val="BodyText"/>
      </w:pPr>
      <w:r>
        <w:rPr>
          <w:b/>
          <w:bCs/>
        </w:rPr>
        <w:t xml:space="preserve">Step 3 — Multiply each by its coefficient and total the product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Coefficient</w:t>
            </w:r>
          </w:p>
        </w:tc>
        <w:tc>
          <w:tcPr/>
          <w:p>
            <w:pPr>
              <w:pStyle w:val="Compact"/>
            </w:pPr>
            <w:r>
              <w:t xml:space="preserve">GFM (g/mol)</w:t>
            </w:r>
          </w:p>
        </w:tc>
        <w:tc>
          <w:tcPr/>
          <w:p>
            <w:pPr>
              <w:pStyle w:val="Compact"/>
            </w:pPr>
            <w:r>
              <w:t xml:space="preserve">Mass contribution (g/mol)</w:t>
            </w:r>
          </w:p>
        </w:tc>
      </w:tr>
      <w:tr>
        <w:tc>
          <w:tcPr/>
          <w:p>
            <w:pPr>
              <w:pStyle w:val="Compact"/>
            </w:pPr>
            <w:r>
              <w:t xml:space="preserve">H₂O</w:t>
            </w:r>
          </w:p>
        </w:tc>
        <w:tc>
          <w:tcPr/>
          <w:p>
            <w:pPr>
              <w:pStyle w:val="Compact"/>
            </w:pPr>
            <w:r>
              <w:t xml:space="preserve">2</w:t>
            </w:r>
          </w:p>
        </w:tc>
        <w:tc>
          <w:tcPr/>
          <w:p>
            <w:pPr>
              <w:pStyle w:val="Compact"/>
            </w:pPr>
            <w:r>
              <w:t xml:space="preserve">___</w:t>
            </w:r>
          </w:p>
        </w:tc>
        <w:tc>
          <w:tcPr/>
          <w:p>
            <w:pPr>
              <w:pStyle w:val="Compact"/>
            </w:pPr>
            <w:r>
              <w:t xml:space="preserve">___</w:t>
            </w:r>
          </w:p>
        </w:tc>
      </w:tr>
      <w:tr>
        <w:tc>
          <w:tcPr/>
          <w:p>
            <w:pPr>
              <w:pStyle w:val="Compact"/>
            </w:pPr>
            <w:r>
              <w:rPr>
                <w:b/>
                <w:bCs/>
              </w:rPr>
              <w:t xml:space="preserve">Product total</w:t>
            </w:r>
          </w:p>
        </w:tc>
        <w:tc>
          <w:tcPr/>
          <w:p>
            <w:pPr>
              <w:pStyle w:val="Compact"/>
            </w:pPr>
          </w:p>
        </w:tc>
        <w:tc>
          <w:tcPr/>
          <w:p>
            <w:pPr>
              <w:pStyle w:val="Compact"/>
            </w:pPr>
          </w:p>
        </w:tc>
        <w:tc>
          <w:tcPr/>
          <w:p>
            <w:pPr>
              <w:pStyle w:val="Compact"/>
            </w:pPr>
            <w:r>
              <w:t xml:space="preserve">___</w:t>
            </w:r>
          </w:p>
        </w:tc>
      </w:tr>
    </w:tbl>
    <w:p>
      <w:pPr>
        <w:pStyle w:val="BodyText"/>
      </w:pPr>
      <w:r>
        <w:rPr>
          <w:b/>
          <w:bCs/>
        </w:rPr>
        <w:t xml:space="preserve">Step 4 — Compare:</w:t>
      </w:r>
    </w:p>
    <w:p>
      <w:pPr>
        <w:pStyle w:val="BodyText"/>
      </w:pPr>
      <w:r>
        <w:t xml:space="preserve">Reactant total = ___ g/mol. Product total = ___ g/mol. Are they equal? ___</w:t>
      </w:r>
    </w:p>
    <w:p>
      <w:pPr>
        <w:pStyle w:val="BodyText"/>
      </w:pPr>
      <w:r>
        <w:rPr>
          <w:b/>
          <w:bCs/>
        </w:rPr>
        <w:t xml:space="preserve">Step 5 — Appositive sentence:</w:t>
      </w:r>
    </w:p>
    <w:p>
      <w:pPr>
        <w:pStyle w:val="BodyText"/>
      </w:pPr>
      <w:r>
        <w:t xml:space="preserve">The Law of Conservation of Mass — _________________________ — means the ___ g/mol of reactants equals the ___ g/mol of products.</w:t>
      </w:r>
    </w:p>
    <w:p>
      <w:pPr>
        <w:pStyle w:val="BodyText"/>
      </w:pPr>
      <w:r>
        <w:rPr>
          <w:b/>
          <w:bCs/>
        </w:rPr>
        <w:t xml:space="preserve">Step 6 — Because / But / So</w:t>
      </w:r>
    </w:p>
    <w:p>
      <w:pPr>
        <w:pStyle w:val="BodyText"/>
      </w:pPr>
      <w:r>
        <w:t xml:space="preserve">Burning hydrogen produces water with the same total mass as the reactants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atoms being rearranged (not created);</w:t>
      </w:r>
      <w:r>
        <w:t xml:space="preserve"> </w:t>
      </w:r>
      <w:r>
        <w:t xml:space="preserve">“but”</w:t>
      </w:r>
      <w:r>
        <w:t xml:space="preserve"> </w:t>
      </w:r>
      <w:r>
        <w:t xml:space="preserve">should acknowledge that a brand-new substance was made;</w:t>
      </w:r>
      <w:r>
        <w:t xml:space="preserve"> </w:t>
      </w:r>
      <w:r>
        <w:t xml:space="preserve">“so”</w:t>
      </w:r>
      <w:r>
        <w:t xml:space="preserve"> </w:t>
      </w:r>
      <w:r>
        <w:t xml:space="preserve">should land on equal total mass / conserved.</w:t>
      </w:r>
    </w:p>
    <w:p>
      <w:r>
        <w:pict>
          <v:rect style="width:0;height:1.5pt" o:hralign="center" o:hrstd="t" o:hr="t"/>
        </w:pict>
      </w:r>
    </w:p>
    <w:bookmarkEnd w:id="133"/>
    <w:bookmarkStart w:id="134" w:name="summary-1"/>
    <w:p>
      <w:pPr>
        <w:pStyle w:val="Heading3"/>
      </w:pPr>
      <w:r>
        <w:t xml:space="preserve">Summary</w:t>
      </w:r>
    </w:p>
    <w:p>
      <w:pPr>
        <w:pStyle w:val="FirstParagraph"/>
      </w:pPr>
      <w:r>
        <w:t xml:space="preserve">Complete the appositive sentence:</w:t>
      </w:r>
    </w:p>
    <w:p>
      <w:pPr>
        <w:pStyle w:val="BlockText"/>
      </w:pPr>
      <w:r>
        <w:t xml:space="preserve">The Law of Conservation of Mass — _________________________ — means _________________________.</w:t>
      </w:r>
    </w:p>
    <w:p>
      <w:pPr>
        <w:pStyle w:val="FirstParagraph"/>
      </w:pPr>
      <w:r>
        <w:t xml:space="preserve">Complete the Because / But / So sentence:</w:t>
      </w:r>
    </w:p>
    <w:p>
      <w:pPr>
        <w:pStyle w:val="BlockText"/>
      </w:pPr>
      <w:r>
        <w:t xml:space="preserve">Burning steel wool gets heavier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balanced equation is the</w:t>
      </w:r>
      <w:r>
        <w:t xml:space="preserve"> </w:t>
      </w:r>
      <w:r>
        <w:rPr>
          <w:i/>
          <w:iCs/>
        </w:rPr>
        <w:t xml:space="preserve">mathematical</w:t>
      </w:r>
      <w:r>
        <w:t xml:space="preserve"> </w:t>
      </w:r>
      <w:r>
        <w:t xml:space="preserve">statement of conservation of mass. Equal atom counts on both sides force equal total mass on both sides. If a balance reading changes during a reaction, matter crossed the system</w:t>
      </w:r>
      <w:r>
        <w:t xml:space="preserve"> </w:t>
      </w:r>
      <w:r>
        <w:rPr>
          <w:b/>
          <w:bCs/>
        </w:rPr>
        <w:t xml:space="preserve">boundary</w:t>
      </w:r>
      <w:r>
        <w:t xml:space="preserve"> </w:t>
      </w:r>
      <w:r>
        <w:t xml:space="preserve">— it was not created or destroyed.</w:t>
      </w:r>
    </w:p>
    <w:p>
      <w:pPr>
        <w:pStyle w:val="BodyText"/>
      </w:pPr>
      <w:r>
        <w:rPr>
          <w:b/>
          <w:bCs/>
        </w:rPr>
        <w:t xml:space="preserve">Key reference (from the 2025 NYS Reference Tables):</w:t>
      </w:r>
      <w:r>
        <w:t xml:space="preserve"> </w:t>
      </w:r>
      <w:r>
        <w:t xml:space="preserve">Atomic masses: Periodic Table (Reference Table S).</w:t>
      </w:r>
      <w:r>
        <w:t xml:space="preserve"> </w:t>
      </w:r>
      <w:r>
        <w:t xml:space="preserve">Common rounded values used today: H = 1, O = 16, Fe = 56.</w:t>
      </w:r>
    </w:p>
    <w:p>
      <w:r>
        <w:br w:type="page"/>
      </w:r>
    </w:p>
    <w:bookmarkEnd w:id="134"/>
    <w:bookmarkEnd w:id="135"/>
    <w:bookmarkStart w:id="140" w:name="conservation-of-matter-answer-key"/>
    <w:p>
      <w:pPr>
        <w:pStyle w:val="Heading2"/>
      </w:pPr>
      <w:r>
        <w:t xml:space="preserve">Conservation of Matter — Answer Key</w:t>
      </w:r>
    </w:p>
    <w:bookmarkStart w:id="136" w:name="cover-4"/>
    <w:p>
      <w:pPr>
        <w:pStyle w:val="Heading3"/>
      </w:pPr>
      <w:r>
        <w:t xml:space="preserve">Cover</w:t>
      </w:r>
    </w:p>
    <w:p>
      <w:pPr>
        <w:pStyle w:val="FirstParagraph"/>
      </w:pPr>
      <w:r>
        <w:t xml:space="preserve">Unit: Chemical Reactions &amp; Moles — Lesson 02: Conservation of Matter</w:t>
      </w:r>
      <w:r>
        <w:t xml:space="preserve"> </w:t>
      </w:r>
      <w:r>
        <w:t xml:space="preserve">East Meadow Schools × Valley Stream Central High School District</w:t>
      </w:r>
      <w:r>
        <w:t xml:space="preserve"> </w:t>
      </w:r>
      <w:r>
        <w:t xml:space="preserve">NYSSLS tag: HS-PS1-7 (1.a.iv atoms/mass conserved; 3.a mathematical representations support the claim)</w:t>
      </w:r>
    </w:p>
    <w:bookmarkEnd w:id="136"/>
    <w:bookmarkStart w:id="137" w:name="make-it-make-sense-answers-1"/>
    <w:p>
      <w:pPr>
        <w:pStyle w:val="Heading3"/>
      </w:pPr>
      <w:r>
        <w:t xml:space="preserve">Make-It-Make-Sense Answers</w:t>
      </w:r>
    </w:p>
    <w:p>
      <w:pPr>
        <w:pStyle w:val="FirstParagraph"/>
      </w:pPr>
      <w:r>
        <w:rPr>
          <w:b/>
          <w:bCs/>
        </w:rPr>
        <w:t xml:space="preserve">1. Burning steel wool — 4 Fe + 3 O₂ → 2 Fe₂O₃</w:t>
      </w:r>
      <w:r>
        <w:t xml:space="preserve"> </w:t>
      </w:r>
      <w:r>
        <w:t xml:space="preserve">(Fe = 56, O = 16, O₂ = 32, Fe₂O₃ = 160)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 (4 Fe + 3 O₂)</w:t>
            </w:r>
          </w:p>
        </w:tc>
        <w:tc>
          <w:tcPr/>
          <w:p>
            <w:pPr>
              <w:pStyle w:val="Compact"/>
            </w:pPr>
            <w:r>
              <w:t xml:space="preserve">320</w:t>
            </w:r>
          </w:p>
        </w:tc>
      </w:tr>
      <w:tr>
        <w:tc>
          <w:tcPr/>
          <w:p>
            <w:pPr>
              <w:pStyle w:val="Compact"/>
            </w:pPr>
            <w:r>
              <w:t xml:space="preserve">Products (2 Fe₂O₃)</w:t>
            </w:r>
          </w:p>
        </w:tc>
        <w:tc>
          <w:tcPr/>
          <w:p>
            <w:pPr>
              <w:pStyle w:val="Compact"/>
            </w:pPr>
            <w:r>
              <w:t xml:space="preserve">320</w:t>
            </w:r>
          </w:p>
        </w:tc>
      </w:tr>
    </w:tbl>
    <w:p>
      <w:pPr>
        <w:pStyle w:val="BodyText"/>
      </w:pPr>
      <w:r>
        <w:t xml:space="preserve">Step-by-step: reactants = (4 × 56) + (3 × 32) = 224 + 96 = 320 g/mol; products = 2 × 160 = 320 g/mol. The totals are equal, so</w:t>
      </w:r>
      <w:r>
        <w:t xml:space="preserve"> </w:t>
      </w:r>
      <w:r>
        <w:rPr>
          <w:b/>
          <w:bCs/>
        </w:rPr>
        <w:t xml:space="preserve">mass is conserved</w:t>
      </w:r>
      <w:r>
        <w:t xml:space="preserve">. Students should justify with the atom count: the same 4 Fe and 6 O atoms appear on both sides, so the total mass must be the same. The solid on the balance gets heavier only because the 96 g of oxygen (from the air) becomes bonded into the iron oxide.</w:t>
      </w:r>
    </w:p>
    <w:p>
      <w:pPr>
        <w:pStyle w:val="BodyText"/>
      </w:pPr>
      <w:r>
        <w:rPr>
          <w:i/>
          <w:iCs/>
        </w:rPr>
        <w:t xml:space="preserve">Rubric:</w:t>
      </w:r>
      <w:r>
        <w:t xml:space="preserve"> </w:t>
      </w:r>
      <w:r>
        <w:t xml:space="preserve">1 point for both totals correct (320 g/mol = 320 g/mol); 1 point for stating mass is conserved with a reason that references equal atoms or equal totals. A student who gets 224 ≠ 320 likely forgot to add the oxygen on the reactant side — note that the oxygen is the source of the extra solid mass. NYSSLS: HS-PS1-7.</w:t>
      </w:r>
    </w:p>
    <w:p>
      <w:pPr>
        <w:pStyle w:val="BodyText"/>
      </w:pPr>
      <w:r>
        <w:rPr>
          <w:b/>
          <w:bCs/>
        </w:rPr>
        <w:t xml:space="preserve">2. Closed-bag reaction — NaHCO₃ + CH₃COOH → NaCH₃COO + H₂O + CO₂</w:t>
      </w:r>
      <w:r>
        <w:t xml:space="preserve"> </w:t>
      </w:r>
      <w:r>
        <w:t xml:space="preserve">(84 + 60 → 82 + 18 + 44)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w:t>
            </w:r>
          </w:p>
        </w:tc>
        <w:tc>
          <w:tcPr/>
          <w:p>
            <w:pPr>
              <w:pStyle w:val="Compact"/>
            </w:pPr>
            <w:r>
              <w:t xml:space="preserve">144</w:t>
            </w:r>
          </w:p>
        </w:tc>
      </w:tr>
      <w:tr>
        <w:tc>
          <w:tcPr/>
          <w:p>
            <w:pPr>
              <w:pStyle w:val="Compact"/>
            </w:pPr>
            <w:r>
              <w:t xml:space="preserve">Products</w:t>
            </w:r>
          </w:p>
        </w:tc>
        <w:tc>
          <w:tcPr/>
          <w:p>
            <w:pPr>
              <w:pStyle w:val="Compact"/>
            </w:pPr>
            <w:r>
              <w:t xml:space="preserve">144</w:t>
            </w:r>
          </w:p>
        </w:tc>
      </w:tr>
    </w:tbl>
    <w:p>
      <w:pPr>
        <w:pStyle w:val="BodyText"/>
      </w:pPr>
      <w:r>
        <w:t xml:space="preserve">Step-by-step: reactants = 84 + 60 = 144 g/mol; products = 82 + 18 + 44 = 144 g/mol. The totals are equal, so</w:t>
      </w:r>
      <w:r>
        <w:t xml:space="preserve"> </w:t>
      </w:r>
      <w:r>
        <w:rPr>
          <w:b/>
          <w:bCs/>
        </w:rPr>
        <w:t xml:space="preserve">mass is conserved</w:t>
      </w:r>
      <w:r>
        <w:t xml:space="preserve">. In the sealed bag the balance reading stays the same because the CO₂ gas (44 g/mol) produced cannot cross the boundary — it stays inside the system, so its mass is still on the balance.</w:t>
      </w:r>
    </w:p>
    <w:p>
      <w:pPr>
        <w:pStyle w:val="BodyText"/>
      </w:pPr>
      <w:r>
        <w:rPr>
          <w:i/>
          <w:iCs/>
        </w:rPr>
        <w:t xml:space="preserve">Rubric:</w:t>
      </w:r>
      <w:r>
        <w:t xml:space="preserve"> </w:t>
      </w:r>
      <w:r>
        <w:t xml:space="preserve">1 point for both totals correct (144 = 144); 1 point for explaining the sealed reading stays constant because the gas cannot escape the closed system. A student who totals the products as 100 (forgetting CO₂) should be redirected: the gas has mass and must be counted. NYSSLS: HS-PS1-7.</w:t>
      </w:r>
    </w:p>
    <w:p>
      <w:pPr>
        <w:pStyle w:val="BodyText"/>
      </w:pPr>
      <w:r>
        <w:rPr>
          <w:b/>
          <w:bCs/>
        </w:rPr>
        <w:t xml:space="preserve">3. Open vs. closed:</w:t>
      </w:r>
      <w:r>
        <w:t xml:space="preserve"> </w:t>
      </w:r>
      <w:r>
        <w:t xml:space="preserve">No, conservation of mass was</w:t>
      </w:r>
      <w:r>
        <w:t xml:space="preserve"> </w:t>
      </w:r>
      <w:r>
        <w:rPr>
          <w:b/>
          <w:bCs/>
        </w:rPr>
        <w:t xml:space="preserve">not</w:t>
      </w:r>
      <w:r>
        <w:t xml:space="preserve"> </w:t>
      </w:r>
      <w:r>
        <w:t xml:space="preserve">violated. The reaction itself still conserves matter exactly — 144 g/mol of reactants becomes 144 g/mol of products. In the</w:t>
      </w:r>
      <w:r>
        <w:t xml:space="preserve"> </w:t>
      </w:r>
      <w:r>
        <w:rPr>
          <w:i/>
          <w:iCs/>
        </w:rPr>
        <w:t xml:space="preserve">open</w:t>
      </w:r>
      <w:r>
        <w:t xml:space="preserve"> </w:t>
      </w:r>
      <w:r>
        <w:t xml:space="preserve">cup, the 44 g of CO₂ gas escapes across the boundary into the air, so the balance</w:t>
      </w:r>
      <w:r>
        <w:t xml:space="preserve"> </w:t>
      </w:r>
      <w:r>
        <w:rPr>
          <w:i/>
          <w:iCs/>
        </w:rPr>
        <w:t xml:space="preserve">appears</w:t>
      </w:r>
      <w:r>
        <w:t xml:space="preserve"> </w:t>
      </w:r>
      <w:r>
        <w:t xml:space="preserve">to lose 44 g. The carbon and oxygen atoms in that gas still exist; they are simply no longer in the cup. The law holds — the open system just cannot</w:t>
      </w:r>
      <w:r>
        <w:t xml:space="preserve"> </w:t>
      </w:r>
      <w:r>
        <w:rPr>
          <w:i/>
          <w:iCs/>
        </w:rPr>
        <w:t xml:space="preserve">show</w:t>
      </w:r>
      <w:r>
        <w:t xml:space="preserve"> </w:t>
      </w:r>
      <w:r>
        <w:t xml:space="preserve">it on the balance.</w:t>
      </w:r>
    </w:p>
    <w:p>
      <w:pPr>
        <w:pStyle w:val="BodyText"/>
      </w:pPr>
      <w:r>
        <w:rPr>
          <w:i/>
          <w:iCs/>
        </w:rPr>
        <w:t xml:space="preserve">Rubric:</w:t>
      </w:r>
      <w:r>
        <w:t xml:space="preserve"> </w:t>
      </w:r>
      <w:r>
        <w:t xml:space="preserve">2 points total — 1 point for</w:t>
      </w:r>
      <w:r>
        <w:t xml:space="preserve"> </w:t>
      </w:r>
      <w:r>
        <w:t xml:space="preserve">“no, mass was not violated / the reaction still conserves mass,”</w:t>
      </w:r>
      <w:r>
        <w:t xml:space="preserve"> </w:t>
      </w:r>
      <w:r>
        <w:t xml:space="preserve">and 1 point for identifying that the escaped CO₂ gas (which still has mass and still exists) is why the open reading dropped. A response that says</w:t>
      </w:r>
      <w:r>
        <w:t xml:space="preserve"> </w:t>
      </w:r>
      <w:r>
        <w:t xml:space="preserve">“yes, it was violated because the mass dropped”</w:t>
      </w:r>
      <w:r>
        <w:t xml:space="preserve"> </w:t>
      </w:r>
      <w:r>
        <w:t xml:space="preserve">earns 0 of 2 and signals the open/closed boundary misconception — address before stoichiometry. NYSSLS: HS-PS1-7.</w:t>
      </w:r>
    </w:p>
    <w:bookmarkEnd w:id="137"/>
    <w:bookmarkStart w:id="138" w:name="exit-ticket-answer-1"/>
    <w:p>
      <w:pPr>
        <w:pStyle w:val="Heading3"/>
      </w:pPr>
      <w:r>
        <w:t xml:space="preserve">Exit Ticket Answer</w:t>
      </w:r>
    </w:p>
    <w:p>
      <w:pPr>
        <w:pStyle w:val="FirstParagraph"/>
      </w:pPr>
      <w:r>
        <w:rPr>
          <w:b/>
          <w:bCs/>
        </w:rPr>
        <w:t xml:space="preserve">(a) Sealed-flask mass prediction:</w:t>
      </w:r>
    </w:p>
    <w:p>
      <w:pPr>
        <w:pStyle w:val="BodyText"/>
      </w:pPr>
      <w:r>
        <w:t xml:space="preserve">The balance reads</w:t>
      </w:r>
      <w:r>
        <w:t xml:space="preserve"> </w:t>
      </w:r>
      <w:r>
        <w:rPr>
          <w:b/>
          <w:bCs/>
        </w:rPr>
        <w:t xml:space="preserve">250.0 g</w:t>
      </w:r>
      <w:r>
        <w:t xml:space="preserve"> </w:t>
      </w:r>
      <w:r>
        <w:t xml:space="preserve">— the same as before. Because the flask stays</w:t>
      </w:r>
      <w:r>
        <w:t xml:space="preserve"> </w:t>
      </w:r>
      <w:r>
        <w:rPr>
          <w:b/>
          <w:bCs/>
        </w:rPr>
        <w:t xml:space="preserve">sealed (a closed system)</w:t>
      </w:r>
      <w:r>
        <w:t xml:space="preserve">, the gas that is produced cannot cross the boundary; all of its mass remains inside the flask, so the total measured mass does not change.</w:t>
      </w:r>
    </w:p>
    <w:p>
      <w:pPr>
        <w:pStyle w:val="BodyText"/>
      </w:pPr>
      <w:r>
        <w:rPr>
          <w:i/>
          <w:iCs/>
        </w:rPr>
        <w:t xml:space="preserve">Rubric:</w:t>
      </w:r>
      <w:r>
        <w:t xml:space="preserve"> </w:t>
      </w:r>
      <w:r>
        <w:t xml:space="preserve">1 point for the correct reading (250.0 g, unchanged); 1 point for the explanation that the system is closed / the gas cannot escape so no mass crosses the boundary. A student who predicts a higher reading</w:t>
      </w:r>
      <w:r>
        <w:t xml:space="preserve"> </w:t>
      </w:r>
      <w:r>
        <w:t xml:space="preserve">“because gas was made”</w:t>
      </w:r>
      <w:r>
        <w:t xml:space="preserve"> </w:t>
      </w:r>
      <w:r>
        <w:t xml:space="preserve">has the gas-has-extra-mass misconception — the gas’s mass was already counted in the 250.0 g of reactants. NYSSLS: HS-PS1-7 (1.a.iv).</w:t>
      </w:r>
      <w:r>
        <w:t xml:space="preserve"> </w:t>
      </w:r>
      <w:r>
        <w:rPr>
          <w:i/>
          <w:iCs/>
        </w:rPr>
        <w:t xml:space="preserve">This sealed-flask value (250.0 g) and the reactions below are intentionally different from the steel-wool and baking-soda practice on the worksheet.</w:t>
      </w:r>
    </w:p>
    <w:p>
      <w:pPr>
        <w:pStyle w:val="BodyText"/>
      </w:pPr>
      <w:r>
        <w:rPr>
          <w:b/>
          <w:bCs/>
        </w:rPr>
        <w:t xml:space="preserve">(b) Mass check for 2 H₂ + O₂ → 2 H₂O</w:t>
      </w:r>
      <w:r>
        <w:t xml:space="preserve"> </w:t>
      </w:r>
      <w:r>
        <w:t xml:space="preserve">(H = 1, O = 16)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Reactants</w:t>
            </w:r>
          </w:p>
        </w:tc>
        <w:tc>
          <w:tcPr/>
          <w:p>
            <w:pPr>
              <w:pStyle w:val="Compact"/>
            </w:pPr>
            <w:r>
              <w:t xml:space="preserve">H₂</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Reactants</w:t>
            </w:r>
          </w:p>
        </w:tc>
        <w:tc>
          <w:tcPr/>
          <w:p>
            <w:pPr>
              <w:pStyle w:val="Compact"/>
            </w:pPr>
            <w:r>
              <w:t xml:space="preserve">O₂</w:t>
            </w:r>
          </w:p>
        </w:tc>
        <w:tc>
          <w:tcPr/>
          <w:p>
            <w:pPr>
              <w:pStyle w:val="Compact"/>
            </w:pPr>
            <w:r>
              <w:t xml:space="preserve">1</w:t>
            </w:r>
          </w:p>
        </w:tc>
        <w:tc>
          <w:tcPr/>
          <w:p>
            <w:pPr>
              <w:pStyle w:val="Compact"/>
            </w:pPr>
            <w:r>
              <w:t xml:space="preserve">32</w:t>
            </w:r>
          </w:p>
        </w:tc>
        <w:tc>
          <w:tcPr/>
          <w:p>
            <w:pPr>
              <w:pStyle w:val="Compact"/>
            </w:pPr>
            <w:r>
              <w:t xml:space="preserve">32</w:t>
            </w:r>
          </w:p>
        </w:tc>
      </w:tr>
      <w:tr>
        <w:tc>
          <w:tcPr/>
          <w:p>
            <w:pPr>
              <w:pStyle w:val="Compact"/>
            </w:pPr>
            <w:r>
              <w:rPr>
                <w:b/>
                <w:bCs/>
              </w:rPr>
              <w:t xml:space="preserve">Reactant total</w:t>
            </w:r>
          </w:p>
        </w:tc>
        <w:tc>
          <w:tcPr/>
          <w:p>
            <w:pPr>
              <w:pStyle w:val="Compact"/>
            </w:pPr>
          </w:p>
        </w:tc>
        <w:tc>
          <w:tcPr/>
          <w:p>
            <w:pPr>
              <w:pStyle w:val="Compact"/>
            </w:pPr>
          </w:p>
        </w:tc>
        <w:tc>
          <w:tcPr/>
          <w:p>
            <w:pPr>
              <w:pStyle w:val="Compact"/>
            </w:pPr>
          </w:p>
        </w:tc>
        <w:tc>
          <w:tcPr/>
          <w:p>
            <w:pPr>
              <w:pStyle w:val="Compact"/>
            </w:pPr>
            <w:r>
              <w:rPr>
                <w:b/>
                <w:bCs/>
              </w:rPr>
              <w:t xml:space="preserve">36</w:t>
            </w:r>
          </w:p>
        </w:tc>
      </w:tr>
      <w:tr>
        <w:tc>
          <w:tcPr/>
          <w:p>
            <w:pPr>
              <w:pStyle w:val="Compact"/>
            </w:pPr>
            <w:r>
              <w:t xml:space="preserve">Products</w:t>
            </w:r>
          </w:p>
        </w:tc>
        <w:tc>
          <w:tcPr/>
          <w:p>
            <w:pPr>
              <w:pStyle w:val="Compact"/>
            </w:pPr>
            <w:r>
              <w:t xml:space="preserve">H₂O</w:t>
            </w:r>
          </w:p>
        </w:tc>
        <w:tc>
          <w:tcPr/>
          <w:p>
            <w:pPr>
              <w:pStyle w:val="Compact"/>
            </w:pPr>
            <w:r>
              <w:t xml:space="preserve">2</w:t>
            </w:r>
          </w:p>
        </w:tc>
        <w:tc>
          <w:tcPr/>
          <w:p>
            <w:pPr>
              <w:pStyle w:val="Compact"/>
            </w:pPr>
            <w:r>
              <w:t xml:space="preserve">18</w:t>
            </w:r>
          </w:p>
        </w:tc>
        <w:tc>
          <w:tcPr/>
          <w:p>
            <w:pPr>
              <w:pStyle w:val="Compact"/>
            </w:pPr>
            <w:r>
              <w:t xml:space="preserve">36</w:t>
            </w:r>
          </w:p>
        </w:tc>
      </w:tr>
      <w:tr>
        <w:tc>
          <w:tcPr/>
          <w:p>
            <w:pPr>
              <w:pStyle w:val="Compact"/>
            </w:pPr>
            <w:r>
              <w:rPr>
                <w:b/>
                <w:bCs/>
              </w:rPr>
              <w:t xml:space="preserve">Product total</w:t>
            </w:r>
          </w:p>
        </w:tc>
        <w:tc>
          <w:tcPr/>
          <w:p>
            <w:pPr>
              <w:pStyle w:val="Compact"/>
            </w:pPr>
          </w:p>
        </w:tc>
        <w:tc>
          <w:tcPr/>
          <w:p>
            <w:pPr>
              <w:pStyle w:val="Compact"/>
            </w:pPr>
          </w:p>
        </w:tc>
        <w:tc>
          <w:tcPr/>
          <w:p>
            <w:pPr>
              <w:pStyle w:val="Compact"/>
            </w:pPr>
          </w:p>
        </w:tc>
        <w:tc>
          <w:tcPr/>
          <w:p>
            <w:pPr>
              <w:pStyle w:val="Compact"/>
            </w:pPr>
            <w:r>
              <w:rPr>
                <w:b/>
                <w:bCs/>
              </w:rPr>
              <w:t xml:space="preserve">36</w:t>
            </w:r>
          </w:p>
        </w:tc>
      </w:tr>
    </w:tbl>
    <w:p>
      <w:pPr>
        <w:pStyle w:val="BodyText"/>
      </w:pPr>
      <w:r>
        <w:t xml:space="preserve">Step-by-step: H₂ has GFM 2 g/mol, so 2 × 2 = 4 g/mol; O₂ has GFM 32 g/mol, so 1 × 32 = 32 g/mol; reactant total = 4 + 32 = 36 g/mol. H₂O has GFM 18 g/mol, so 2 × 18 = 36 g/mol; product total = 36 g/mol. Reactant total = product total =</w:t>
      </w:r>
      <w:r>
        <w:t xml:space="preserve"> </w:t>
      </w:r>
      <w:r>
        <w:rPr>
          <w:b/>
          <w:bCs/>
        </w:rPr>
        <w:t xml:space="preserve">36 g/mol</w:t>
      </w:r>
      <w:r>
        <w:t xml:space="preserve">, so mass is conserved.</w:t>
      </w:r>
    </w:p>
    <w:p>
      <w:pPr>
        <w:pStyle w:val="BodyText"/>
      </w:pPr>
      <w:r>
        <w:rPr>
          <w:i/>
          <w:iCs/>
        </w:rPr>
        <w:t xml:space="preserve">Rubric:</w:t>
      </w:r>
      <w:r>
        <w:t xml:space="preserve"> </w:t>
      </w:r>
      <w:r>
        <w:t xml:space="preserve">1 point for the matching totals (36 g/mol = 36 g/mol); 1 point for showing both the H₂ × 2 and O₂ contributions on the reactant side and the H₂O × 2 on the product side. Accept GFM values rounded to whole numbers. A student who writes H₂ = 1 (using one hydrogen atom instead of the H₂ molecule of mass 2) should be redirected to multiply correctly: each H₂ is 2 g/mol and there are 2 of them. NYSSLS: HS-PS1-7 (3.a).</w:t>
      </w:r>
    </w:p>
    <w:p>
      <w:pPr>
        <w:pStyle w:val="BodyText"/>
      </w:pPr>
      <w:r>
        <w:rPr>
          <w:b/>
          <w:bCs/>
        </w:rPr>
        <w:t xml:space="preserve">(c) Why magnesium ribbon burned in open air ends up heavier:</w:t>
      </w:r>
    </w:p>
    <w:p>
      <w:pPr>
        <w:pStyle w:val="BodyText"/>
      </w:pPr>
      <w:r>
        <w:rPr>
          <w:i/>
          <w:iCs/>
        </w:rPr>
        <w:t xml:space="preserve">Full-credit model answer:</w:t>
      </w:r>
      <w:r>
        <w:t xml:space="preserve"> </w:t>
      </w:r>
      <w:r>
        <w:t xml:space="preserve">The magnesium combines with oxygen atoms from the air to form magnesium oxide (2 Mg + O₂ → 2 MgO); those oxygen atoms add their mass to the solid product, so the ash is heavier than the original ribbon — but no atoms were created, so matter is still conserved (the oxygen’s mass simply crossed the open system’s boundary from the air).</w:t>
      </w:r>
    </w:p>
    <w:p>
      <w:pPr>
        <w:pStyle w:val="BodyText"/>
      </w:pPr>
      <w:r>
        <w:rPr>
          <w:i/>
          <w:iCs/>
        </w:rPr>
        <w:t xml:space="preserve">Acceptable variations:</w:t>
      </w:r>
      <w:r>
        <w:t xml:space="preserve"> </w:t>
      </w:r>
      <w:r>
        <w:t xml:space="preserve">Any response that identifies oxygen (from the air) bonding to the magnesium as the source of the added mass, and that does not claim matter was created, earns full credit. The balanced equation is not required, but naming</w:t>
      </w:r>
      <w:r>
        <w:t xml:space="preserve"> </w:t>
      </w:r>
      <w:r>
        <w:t xml:space="preserve">“oxygen from the air”</w:t>
      </w:r>
      <w:r>
        <w:t xml:space="preserve"> </w:t>
      </w:r>
      <w:r>
        <w:t xml:space="preserve">is. A response that only says</w:t>
      </w:r>
      <w:r>
        <w:t xml:space="preserve"> </w:t>
      </w:r>
      <w:r>
        <w:t xml:space="preserve">“it reacts with the air”</w:t>
      </w:r>
      <w:r>
        <w:t xml:space="preserve"> </w:t>
      </w:r>
      <w:r>
        <w:t xml:space="preserve">without naming oxygen as the mass source earns partial credit.</w:t>
      </w:r>
    </w:p>
    <w:p>
      <w:pPr>
        <w:pStyle w:val="BodyText"/>
      </w:pPr>
      <w:r>
        <w:rPr>
          <w:i/>
          <w:iCs/>
        </w:rPr>
        <w:t xml:space="preserve">Rubric:</w:t>
      </w:r>
      <w:r>
        <w:t xml:space="preserve"> </w:t>
      </w:r>
      <w:r>
        <w:t xml:space="preserve">2 points total — 1 point for identifying oxygen from the air as the added mass, 1 point for affirming matter is still conserved / no atoms created. A response that says magnesium</w:t>
      </w:r>
      <w:r>
        <w:t xml:space="preserve"> </w:t>
      </w:r>
      <w:r>
        <w:t xml:space="preserve">“creates”</w:t>
      </w:r>
      <w:r>
        <w:t xml:space="preserve"> </w:t>
      </w:r>
      <w:r>
        <w:t xml:space="preserve">mass earns partial credit and flags the conservation misconception. NYSSLS: HS-PS1-7 (1.a.iv).</w:t>
      </w:r>
    </w:p>
    <w:bookmarkEnd w:id="138"/>
    <w:bookmarkStart w:id="139"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0"/>
        </w:numPr>
      </w:pPr>
      <w:r>
        <w:t xml:space="preserve">Any mention of the steel-wool result (heavier after burning) or the closed-bag result (unchanged) and the realization that</w:t>
      </w:r>
      <w:r>
        <w:t xml:space="preserve"> </w:t>
      </w:r>
      <w:r>
        <w:rPr>
          <w:i/>
          <w:iCs/>
        </w:rPr>
        <w:t xml:space="preserve">where the atoms can go</w:t>
      </w:r>
      <w:r>
        <w:t xml:space="preserve"> </w:t>
      </w:r>
      <w:r>
        <w:t xml:space="preserve">explains both — students who connect the balance reading to the system boundary are showing they have internalized the open/closed distinction, not just memorized</w:t>
      </w:r>
      <w:r>
        <w:t xml:space="preserve"> </w:t>
      </w:r>
      <w:r>
        <w:t xml:space="preserve">“mass is conserved.”</w:t>
      </w:r>
    </w:p>
    <w:p>
      <w:pPr>
        <w:pStyle w:val="Compact"/>
        <w:numPr>
          <w:ilvl w:val="0"/>
          <w:numId w:val="1060"/>
        </w:numPr>
      </w:pPr>
      <w:r>
        <w:t xml:space="preserve">Responses that use the appositive structure (</w:t>
      </w:r>
      <w:r>
        <w:t xml:space="preserve">“the Law of Conservation of Mass — matter is neither created nor destroyed — means…”</w:t>
      </w:r>
      <w:r>
        <w:t xml:space="preserve">) or a clean because/but/so are demonstrating the Hochman writing moves from Phase 3 and Phase 4. Note these students as having integrated the vocabulary into active sentence structure.</w:t>
      </w:r>
    </w:p>
    <w:p>
      <w:pPr>
        <w:pStyle w:val="Compact"/>
        <w:numPr>
          <w:ilvl w:val="0"/>
          <w:numId w:val="1060"/>
        </w:numPr>
      </w:pPr>
      <w:r>
        <w:t xml:space="preserve">Students who name a partner who helped them see that the open cup</w:t>
      </w:r>
      <w:r>
        <w:t xml:space="preserve"> </w:t>
      </w:r>
      <w:r>
        <w:t xml:space="preserve">“loses”</w:t>
      </w:r>
      <w:r>
        <w:t xml:space="preserve"> </w:t>
      </w:r>
      <w:r>
        <w:t xml:space="preserve">CO₂ are signaling that the group investigation supported their reasoning — note this as evidence the collaborative sort and mass-balance tables are working.</w:t>
      </w:r>
    </w:p>
    <w:p>
      <w:pPr>
        <w:pStyle w:val="FirstParagraph"/>
      </w:pPr>
      <w:r>
        <w:t xml:space="preserve">If a student’s worksheet concludes that the steel wool (or the open cup)</w:t>
      </w:r>
      <w:r>
        <w:t xml:space="preserve"> </w:t>
      </w:r>
      <w:r>
        <w:rPr>
          <w:i/>
          <w:iCs/>
        </w:rPr>
        <w:t xml:space="preserve">violated</w:t>
      </w:r>
      <w:r>
        <w:t xml:space="preserve"> </w:t>
      </w:r>
      <w:r>
        <w:t xml:space="preserve">conservation of mass, the error is the open/closed boundary, not the arithmetic — a brief check at the start of the next lesson, re-running the sealed-bag logic, should be sufficient before stoichiometry builds on conservation. If the mass-balance totals are wrong, the student needs a quick review of multiplying gram formula mass by the coefficient before adding.</w:t>
      </w:r>
    </w:p>
    <w:p>
      <w:r>
        <w:br w:type="page"/>
      </w:r>
    </w:p>
    <w:bookmarkEnd w:id="139"/>
    <w:bookmarkEnd w:id="140"/>
    <w:bookmarkStart w:id="176" w:name="Xe4363729e66e346f580487edd6b238ac5236688"/>
    <w:p>
      <w:pPr>
        <w:pStyle w:val="Heading2"/>
      </w:pPr>
      <w:r>
        <w:t xml:space="preserve">Types of Chemical Reactions — Teacher Guide</w:t>
      </w:r>
    </w:p>
    <w:bookmarkStart w:id="141" w:name="cover-5"/>
    <w:p>
      <w:pPr>
        <w:pStyle w:val="Heading3"/>
      </w:pPr>
      <w:r>
        <w:t xml:space="preserve">Cover</w:t>
      </w:r>
    </w:p>
    <w:p>
      <w:pPr>
        <w:pStyle w:val="FirstParagraph"/>
      </w:pPr>
      <w:r>
        <w:rPr>
          <w:b/>
          <w:bCs/>
        </w:rPr>
        <w:t xml:space="preserve">Unit: Chemical Reactions &amp; Moles — Lesson 03: Types of Chemical 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1"/>
    <w:bookmarkStart w:id="146" w:name="X2ad40f451be9321fa1b9986edc5adee97a4c6a2"/>
    <w:p>
      <w:pPr>
        <w:pStyle w:val="Heading3"/>
      </w:pPr>
      <w:r>
        <w:t xml:space="preserve">Curated Resources (from East Meadow Scope &amp; Sequence)</w:t>
      </w:r>
    </w:p>
    <w:bookmarkStart w:id="142" w:name="nyssls-standards-2"/>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This lesson operationalizes PS1-2 in two ways the East Meadow Scope &amp; Sequence calls out explicitly. First, it asks students to use the</w:t>
      </w:r>
      <w:r>
        <w:t xml:space="preserve"> </w:t>
      </w:r>
      <w:r>
        <w:rPr>
          <w:b/>
          <w:bCs/>
        </w:rPr>
        <w:t xml:space="preserve">patterns of attraction</w:t>
      </w:r>
      <w:r>
        <w:t xml:space="preserve"> </w:t>
      </w:r>
      <w:r>
        <w:t xml:space="preserve">between atoms to predict the</w:t>
      </w:r>
      <w:r>
        <w:t xml:space="preserve"> </w:t>
      </w:r>
      <w:r>
        <w:rPr>
          <w:i/>
          <w:iCs/>
        </w:rPr>
        <w:t xml:space="preserve">type</w:t>
      </w:r>
      <w:r>
        <w:t xml:space="preserve"> </w:t>
      </w:r>
      <w:r>
        <w:t xml:space="preserve">of reaction that will occur — for example, a reactive metal handing its electrons to a nonmetal (formation of an ionic compound), or a hydrocarbon burning in oxygen (combustion). Second, it asks students to</w:t>
      </w:r>
      <w:r>
        <w:t xml:space="preserve"> </w:t>
      </w:r>
      <w:r>
        <w:rPr>
          <w:b/>
          <w:bCs/>
        </w:rPr>
        <w:t xml:space="preserve">identify the products and reactants</w:t>
      </w:r>
      <w:r>
        <w:t xml:space="preserve">, including their chemical formulas and the arrangement of their outermost (valence) electrons. Sorting reactions into five recurring families — synthesis, decomposition, single replacement, double replacement, and combustion — is the pattern-recognition skill that lets students</w:t>
      </w:r>
      <w:r>
        <w:t xml:space="preserve"> </w:t>
      </w:r>
      <w:r>
        <w:rPr>
          <w:i/>
          <w:iCs/>
        </w:rPr>
        <w:t xml:space="preserve">predict</w:t>
      </w:r>
      <w:r>
        <w:t xml:space="preserve"> </w:t>
      </w:r>
      <w:r>
        <w:t xml:space="preserve">products instead of memorizing each reaction one at a time.</w:t>
      </w:r>
    </w:p>
    <w:p>
      <w:pPr>
        <w:pStyle w:val="BodyText"/>
      </w:pPr>
      <w:r>
        <w:t xml:space="preserve">The Cross-Cutting Concept of</w:t>
      </w:r>
      <w:r>
        <w:t xml:space="preserve"> </w:t>
      </w:r>
      <w:r>
        <w:rPr>
          <w:b/>
          <w:bCs/>
        </w:rPr>
        <w:t xml:space="preserve">Patterns</w:t>
      </w:r>
      <w:r>
        <w:t xml:space="preserve"> </w:t>
      </w:r>
      <w:r>
        <w:t xml:space="preserve">is the explicit lens. The same five structural patterns recur across thousands of reactions; once a student can see the pattern in the reactant arrangement, the product arrangement follows. The Crosscutting Concept of</w:t>
      </w:r>
      <w:r>
        <w:t xml:space="preserve"> </w:t>
      </w:r>
      <w:r>
        <w:rPr>
          <w:b/>
          <w:bCs/>
        </w:rPr>
        <w:t xml:space="preserve">Energy and Matter — conservation</w:t>
      </w:r>
      <w:r>
        <w:t xml:space="preserve"> </w:t>
      </w:r>
      <w:r>
        <w:t xml:space="preserve">rides alongside it: in every one of the five types, atoms are rearranged but never created or destroyed, so every balanced equation has the same atom inventory on both sides.</w:t>
      </w:r>
    </w:p>
    <w:bookmarkEnd w:id="142"/>
    <w:bookmarkStart w:id="143" w:name="phenomenon-4"/>
    <w:p>
      <w:pPr>
        <w:pStyle w:val="Heading4"/>
      </w:pPr>
      <w:r>
        <w:t xml:space="preserve">Phenomenon</w:t>
      </w:r>
    </w:p>
    <w:p>
      <w:pPr>
        <w:pStyle w:val="FirstParagraph"/>
      </w:pPr>
      <w:r>
        <w:t xml:space="preserve">Set two clear cups side by side on the demonstration table. Into the first, a student pours a colorless solution of silver nitrate and, on top of it, a colorless solution of sodium chloride (table-salt water). The instant the two liquids touch, a cloudy white solid blooms through the cup and settles — a chemical reaction has happened in front of their eyes, with no heat, no stirring, no waiting. Into the second cup, the same student pours a colorless sodium chloride solution and, on top of it, a colorless potassium nitrate solution. The two liquids mix and… nothing. The cup stays perfectly clear. Same kind of action — pour two colorless liquids together — but one pair reacts instantly and the other pair refuses to react at all.</w:t>
      </w:r>
    </w:p>
    <w:p>
      <w:pPr>
        <w:pStyle w:val="BodyText"/>
      </w:pPr>
      <w:r>
        <w:rPr>
          <w:b/>
          <w:bCs/>
        </w:rPr>
        <w:t xml:space="preserve">Driving question:</w:t>
      </w:r>
      <w:r>
        <w:t xml:space="preserve"> </w:t>
      </w:r>
      <w:r>
        <w:t xml:space="preserve">Why do some pairs of chemicals react the moment they are mixed, while other pairs do not react at all?</w:t>
      </w:r>
    </w:p>
    <w:bookmarkEnd w:id="143"/>
    <w:bookmarkStart w:id="144" w:name="javalab-labs-2"/>
    <w:p>
      <w:pPr>
        <w:pStyle w:val="Heading4"/>
      </w:pPr>
      <w:r>
        <w:t xml:space="preserve">Javalab / Labs</w:t>
      </w:r>
    </w:p>
    <w:p>
      <w:pPr>
        <w:pStyle w:val="Compact"/>
        <w:numPr>
          <w:ilvl w:val="0"/>
          <w:numId w:val="1061"/>
        </w:numPr>
      </w:pPr>
      <w:r>
        <w:rPr>
          <w:b/>
          <w:bCs/>
        </w:rPr>
        <w:t xml:space="preserve">Reaction-type stations lab (5 reactions, classify each):</w:t>
      </w:r>
      <w:r>
        <w:t xml:space="preserve"> </w:t>
      </w:r>
      <w:r>
        <w:t xml:space="preserve">Five numbered stations, each a safe demonstration or short student procedure illustrating one reaction family — (1) steel wool + oxygen / Mg ribbon burn (synthesis); (2) electrolysis or thermal decomposition of a carbonate, or H₂O₂ decomposition with a catalyst (decomposition); (3) zinc + hydrochloric acid producing hydrogen bubbles (single replacement); (4) silver nitrate + sodium chloride forming a white precipitate (double replacement); (5) a tealight / candle burning (combustion). At each station, students record what they observe, write the reactant formulas, and classify the reaction into one of the five types using the pattern,</w:t>
      </w:r>
      <w:r>
        <w:t xml:space="preserve"> </w:t>
      </w:r>
      <w:r>
        <w:rPr>
          <w:i/>
          <w:iCs/>
        </w:rPr>
        <w:t xml:space="preserve">before</w:t>
      </w:r>
      <w:r>
        <w:t xml:space="preserve"> </w:t>
      </w:r>
      <w:r>
        <w:t xml:space="preserve">the formal vocabulary is named.</w:t>
      </w:r>
    </w:p>
    <w:p>
      <w:pPr>
        <w:pStyle w:val="Compact"/>
        <w:numPr>
          <w:ilvl w:val="0"/>
          <w:numId w:val="1061"/>
        </w:numPr>
      </w:pPr>
      <w:r>
        <w:rPr>
          <w:b/>
          <w:bCs/>
        </w:rPr>
        <w:t xml:space="preserve">Precipitation reaction tray:</w:t>
      </w:r>
      <w:r>
        <w:t xml:space="preserve"> </w:t>
      </w:r>
      <w:r>
        <w:t xml:space="preserve">A spot plate or well tray in which students combine small volumes of several ionic solutions (e.g., NaCl, KI, Na₂CO₃ against AgNO₃, Pb(NO₃)₂, CaCl₂) and record which combinations form a solid (precipitate) and which stay clear. This builds the double-replacement pattern empirically and previews solubility rules. No external URL is required; a Javalab</w:t>
      </w:r>
      <w:r>
        <w:t xml:space="preserve"> </w:t>
      </w:r>
      <w:r>
        <w:t xml:space="preserve">“chemical reactions”</w:t>
      </w:r>
      <w:r>
        <w:t xml:space="preserve"> </w:t>
      </w:r>
      <w:r>
        <w:t xml:space="preserve">or</w:t>
      </w:r>
      <w:r>
        <w:t xml:space="preserve"> </w:t>
      </w:r>
      <w:r>
        <w:t xml:space="preserve">“precipitation”</w:t>
      </w:r>
      <w:r>
        <w:t xml:space="preserve"> </w:t>
      </w:r>
      <w:r>
        <w:t xml:space="preserve">simulation can stand in if reagents are unavailable.</w:t>
      </w:r>
    </w:p>
    <w:bookmarkEnd w:id="144"/>
    <w:bookmarkStart w:id="145" w:name="assessments-2"/>
    <w:p>
      <w:pPr>
        <w:pStyle w:val="Heading4"/>
      </w:pPr>
      <w:r>
        <w:t xml:space="preserve">Assessments</w:t>
      </w:r>
    </w:p>
    <w:p>
      <w:pPr>
        <w:pStyle w:val="Compact"/>
        <w:numPr>
          <w:ilvl w:val="0"/>
          <w:numId w:val="1062"/>
        </w:numPr>
      </w:pPr>
      <w:r>
        <w:rPr>
          <w:b/>
          <w:bCs/>
        </w:rPr>
        <w:t xml:space="preserve">Reaction-type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balanced equations and asked to classify each into one of the five types, and to predict the products of a simple synthesis or double-replacement reaction.</w:t>
      </w:r>
    </w:p>
    <w:p>
      <w:pPr>
        <w:pStyle w:val="Compact"/>
        <w:numPr>
          <w:ilvl w:val="0"/>
          <w:numId w:val="1062"/>
        </w:numPr>
      </w:pPr>
      <w:r>
        <w:rPr>
          <w:b/>
          <w:bCs/>
        </w:rPr>
        <w:t xml:space="preserve">Exit Ticket</w:t>
      </w:r>
      <w:r>
        <w:t xml:space="preserve"> </w:t>
      </w:r>
      <w:r>
        <w:t xml:space="preserve">(Phase 5): three items — classify a single-replacement equation; classify a decomposition equation; and one sentence explaining, using the</w:t>
      </w:r>
      <w:r>
        <w:t xml:space="preserve"> </w:t>
      </w:r>
      <w:r>
        <w:rPr>
          <w:i/>
          <w:iCs/>
        </w:rPr>
        <w:t xml:space="preserve">pattern</w:t>
      </w:r>
      <w:r>
        <w:t xml:space="preserve"> </w:t>
      </w:r>
      <w:r>
        <w:t xml:space="preserve">idea, why the silver nitrate + sodium chloride pair reacted but the sodium chloride + potassium nitrate pair did not. The Exit Ticket equations are deliberately</w:t>
      </w:r>
      <w:r>
        <w:t xml:space="preserve"> </w:t>
      </w:r>
      <w:r>
        <w:rPr>
          <w:b/>
          <w:b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145"/>
    <w:bookmarkEnd w:id="146"/>
    <w:bookmarkStart w:id="147"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(use patterns of attraction to predict reaction type; identify reactants/products and their formulas)</w:t>
            </w:r>
          </w:p>
        </w:tc>
      </w:tr>
      <w:tr>
        <w:tc>
          <w:tcPr/>
          <w:p>
            <w:pPr>
              <w:pStyle w:val="Compact"/>
            </w:pPr>
            <w:r>
              <w:rPr>
                <w:b/>
                <w:bCs/>
              </w:rPr>
              <w:t xml:space="preserve">CCC focus</w:t>
            </w:r>
          </w:p>
        </w:tc>
        <w:tc>
          <w:tcPr/>
          <w:p>
            <w:pPr>
              <w:pStyle w:val="Compact"/>
            </w:pPr>
            <w:r>
              <w:t xml:space="preserve">Patterns — five recurring reaction structures (synthesis, decomposition, single replacement, double replacement, combustion) let chemists predict products from reactants; paired with Energy and Matter (conservation — atoms are rearranged, never created or destroyed)</w:t>
            </w:r>
          </w:p>
        </w:tc>
      </w:tr>
      <w:tr>
        <w:tc>
          <w:tcPr/>
          <w:p>
            <w:pPr>
              <w:pStyle w:val="Compact"/>
            </w:pPr>
            <w:r>
              <w:rPr>
                <w:b/>
                <w:bCs/>
              </w:rPr>
              <w:t xml:space="preserve">Strategy chips</w:t>
            </w:r>
          </w:p>
        </w:tc>
        <w:tc>
          <w:tcPr/>
          <w:p>
            <w:pPr>
              <w:pStyle w:val="Compact"/>
            </w:pPr>
            <w:r>
              <w:t xml:space="preserve">BTC — Building Thinking Classrooms: visibly random groups + vertical non-permanent surfaces sort the station reactions into families</w:t>
            </w:r>
            <w:r>
              <w:t xml:space="preserve"> </w:t>
            </w:r>
            <w:r>
              <w:rPr>
                <w:i/>
                <w:iCs/>
              </w:rPr>
              <w:t xml:space="preserve">before</w:t>
            </w:r>
            <w:r>
              <w:t xml:space="preserve"> </w:t>
            </w:r>
            <w:r>
              <w:t xml:space="preserve">the names are given</w:t>
            </w:r>
          </w:p>
        </w:tc>
      </w:tr>
      <w:tr>
        <w:tc>
          <w:tcPr/>
          <w:p>
            <w:pPr>
              <w:pStyle w:val="Compact"/>
            </w:pPr>
            <w:r>
              <w:rPr>
                <w:b/>
                <w:bCs/>
              </w:rPr>
              <w:t xml:space="preserve">Materials</w:t>
            </w:r>
          </w:p>
        </w:tc>
        <w:tc>
          <w:tcPr/>
          <w:p>
            <w:pPr>
              <w:pStyle w:val="Compact"/>
            </w:pPr>
            <w:r>
              <w:t xml:space="preserve">Reaction-type station cards or pre-set demos (see Javalab/Labs), precipitation well tray with labeled ionic solutions, goggles and aprons for all students, vertical whiteboards/chart paper + one marker per group, deck of cards or class randomizer,</w:t>
            </w:r>
            <w:r>
              <w:t xml:space="preserve"> </w:t>
            </w:r>
            <w:r>
              <w:rPr>
                <w:rStyle w:val="VerbatimChar"/>
              </w:rPr>
              <w:t xml:space="preserve">figures/synthesis_conservation_particle.png</w:t>
            </w:r>
            <w:r>
              <w:t xml:space="preserve"> </w:t>
            </w:r>
            <w:r>
              <w:t xml:space="preserve">and</w:t>
            </w:r>
            <w:r>
              <w:t xml:space="preserve"> </w:t>
            </w:r>
            <w:r>
              <w:rPr>
                <w:rStyle w:val="VerbatimChar"/>
              </w:rPr>
              <w:t xml:space="preserve">figures/combustion_atom_count_bar.png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at all stations. Mg ribbon burns with intense light — do not look directly at the flame; teacher-run only. Acids (HCl) and silver nitrate stain skin and clothing — gloves recommended; AgNO₃ leaves harmless but persistent brown marks. Open flame at the combustion station — tie back hair, no loose sleeves. Dispose of silver and lead solutions in the heavy-metal waste container, never down the drain.</w:t>
            </w:r>
          </w:p>
        </w:tc>
      </w:tr>
      <w:tr>
        <w:tc>
          <w:tcPr/>
          <w:p>
            <w:pPr>
              <w:pStyle w:val="Compact"/>
            </w:pPr>
            <w:r>
              <w:rPr>
                <w:b/>
                <w:bCs/>
              </w:rPr>
              <w:t xml:space="preserve">Prior knowledge</w:t>
            </w:r>
          </w:p>
        </w:tc>
        <w:tc>
          <w:tcPr/>
          <w:p>
            <w:pPr>
              <w:pStyle w:val="Compact"/>
            </w:pPr>
            <w:r>
              <w:t xml:space="preserve">Lesson 01–02 of this unit (evidence of a chemical reaction; writing and reading chemical formulas) and Unit 08 (ionic vs. covalent bonding, valence electrons, ion charges). Students should be able to read a chemical formula and recognize a metal vs. a nonmetal on the Periodic Table before this lesson.</w:t>
            </w:r>
          </w:p>
        </w:tc>
      </w:tr>
    </w:tbl>
    <w:p>
      <w:pPr>
        <w:pStyle w:val="BodyText"/>
      </w:pPr>
      <w:r>
        <w:rPr>
          <w:b/>
          <w:bCs/>
        </w:rPr>
        <w:t xml:space="preserve">Lesson objectives — students can:</w:t>
      </w:r>
    </w:p>
    <w:p>
      <w:pPr>
        <w:pStyle w:val="Compact"/>
        <w:numPr>
          <w:ilvl w:val="0"/>
          <w:numId w:val="1063"/>
        </w:numPr>
      </w:pPr>
      <w:r>
        <w:t xml:space="preserve">Sort chemical reactions into five families — synthesis, decomposition, single replacement, double replacement, and combustion — using the pattern of how the reactants are arranged.</w:t>
      </w:r>
    </w:p>
    <w:p>
      <w:pPr>
        <w:pStyle w:val="Compact"/>
        <w:numPr>
          <w:ilvl w:val="0"/>
          <w:numId w:val="1063"/>
        </w:numPr>
      </w:pPr>
      <w:r>
        <w:t xml:space="preserve">Define</w:t>
      </w:r>
      <w:r>
        <w:t xml:space="preserve"> </w:t>
      </w:r>
      <w:r>
        <w:rPr>
          <w:b/>
          <w:bCs/>
        </w:rPr>
        <w:t xml:space="preserve">synthesis</w:t>
      </w:r>
      <w:r>
        <w:t xml:space="preserve">,</w:t>
      </w:r>
      <w:r>
        <w:t xml:space="preserve"> </w:t>
      </w:r>
      <w:r>
        <w:rPr>
          <w:b/>
          <w:bCs/>
        </w:rPr>
        <w:t xml:space="preserve">decomposition</w:t>
      </w:r>
      <w:r>
        <w:t xml:space="preserve">, and</w:t>
      </w:r>
      <w:r>
        <w:t xml:space="preserve"> </w:t>
      </w:r>
      <w:r>
        <w:rPr>
          <w:b/>
          <w:bCs/>
        </w:rPr>
        <w:t xml:space="preserve">combustion</w:t>
      </w:r>
      <w:r>
        <w:t xml:space="preserve"> </w:t>
      </w:r>
      <w:r>
        <w:t xml:space="preserve">in their own words and recognize the single- and double-replacement patterns.</w:t>
      </w:r>
    </w:p>
    <w:p>
      <w:pPr>
        <w:pStyle w:val="Compact"/>
        <w:numPr>
          <w:ilvl w:val="0"/>
          <w:numId w:val="1063"/>
        </w:numPr>
      </w:pPr>
      <w:r>
        <w:t xml:space="preserve">Predict the products of a simple synthesis or double-replacement reaction from the reactant formulas.</w:t>
      </w:r>
    </w:p>
    <w:p>
      <w:pPr>
        <w:pStyle w:val="Compact"/>
        <w:numPr>
          <w:ilvl w:val="0"/>
          <w:numId w:val="1063"/>
        </w:numPr>
      </w:pPr>
      <w:r>
        <w:t xml:space="preserve">Explain, using the</w:t>
      </w:r>
      <w:r>
        <w:t xml:space="preserve"> </w:t>
      </w:r>
      <w:r>
        <w:rPr>
          <w:i/>
          <w:iCs/>
        </w:rPr>
        <w:t xml:space="preserve">Patterns</w:t>
      </w:r>
      <w:r>
        <w:t xml:space="preserve"> </w:t>
      </w:r>
      <w:r>
        <w:t xml:space="preserve">CCC and conservation of matter, why classifying a reaction lets you predict its products, and why every type rearranges atoms without creating or destroying them.</w:t>
      </w:r>
    </w:p>
    <w:p>
      <w:r>
        <w:pict>
          <v:rect style="width:0;height:1.5pt" o:hralign="center" o:hrstd="t" o:hr="t"/>
        </w:pict>
      </w:r>
    </w:p>
    <w:bookmarkEnd w:id="147"/>
    <w:bookmarkStart w:id="151" w:name="phase-1-engage-0-10-min-2"/>
    <w:p>
      <w:pPr>
        <w:pStyle w:val="Heading3"/>
      </w:pPr>
      <w:r>
        <w:t xml:space="preserve">Phase 1 · Engage</w:t>
      </w:r>
      <w:r>
        <w:t xml:space="preserve"> </w:t>
      </w:r>
      <w:r>
        <w:rPr>
          <w:i/>
          <w:iCs/>
        </w:rPr>
        <w:t xml:space="preserve">(0 – 10 min)</w:t>
      </w:r>
    </w:p>
    <w:bookmarkStart w:id="148"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change instantly the moment they touch — and two things you can mix together and nothing happens. What came to mind?”</w:t>
      </w:r>
      <w:r>
        <w:t xml:space="preserve"> </w:t>
      </w:r>
      <w:r>
        <w:t xml:space="preserve">(Bleach hitting a stain, vinegar on baking soda, a glow-stick snap — versus sugar in cold water, oil and water, salt in your hand.) One round, one sentence each, no judgment. This surfaces the everyday intuition that</w:t>
      </w:r>
      <w:r>
        <w:t xml:space="preserve"> </w:t>
      </w:r>
      <w:r>
        <w:rPr>
          <w:i/>
          <w:iCs/>
        </w:rPr>
        <w:t xml:space="preserve">some</w:t>
      </w:r>
      <w:r>
        <w:t xml:space="preserve"> </w:t>
      </w:r>
      <w:r>
        <w:t xml:space="preserve">combinations cause an instant change and others do nothing — the exact tension the phenomenon makes precise.</w:t>
      </w:r>
    </w:p>
    <w:p>
      <w:pPr>
        <w:pStyle w:val="BodyText"/>
      </w:pPr>
      <w:r>
        <w:t xml:space="preserve">Then post the</w:t>
      </w:r>
      <w:r>
        <w:t xml:space="preserve"> </w:t>
      </w:r>
      <w:r>
        <w:rPr>
          <w:b/>
          <w:bCs/>
        </w:rPr>
        <w:t xml:space="preserve">Do Now</w:t>
      </w:r>
      <w:r>
        <w:t xml:space="preserve">:</w:t>
      </w:r>
    </w:p>
    <w:p>
      <w:pPr>
        <w:pStyle w:val="BlockText"/>
      </w:pPr>
      <w:r>
        <w:rPr>
          <w:i/>
          <w:iCs/>
        </w:rPr>
        <w:t xml:space="preserve">“Two colorless liquids are poured together and a cloudy white solid instantly appears. Two other colorless liquids are poured together and nothing happens — the mixture stays clear. Write one sentence: what could be different between the first pair and the second pair?”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4"/>
        </w:numPr>
      </w:pPr>
      <w:r>
        <w:t xml:space="preserve">“The first two must react and the second two don’t.”</w:t>
      </w:r>
      <w:r>
        <w:t xml:space="preserve"> </w:t>
      </w:r>
      <w:r>
        <w:t xml:space="preserve">— affirm; and ask: what does it mean to</w:t>
      </w:r>
      <w:r>
        <w:t xml:space="preserve"> </w:t>
      </w:r>
      <w:r>
        <w:rPr>
          <w:i/>
          <w:iCs/>
        </w:rPr>
        <w:t xml:space="preserve">react</w:t>
      </w:r>
      <w:r>
        <w:t xml:space="preserve">? What is that white solid made of?</w:t>
      </w:r>
    </w:p>
    <w:p>
      <w:pPr>
        <w:pStyle w:val="Compact"/>
        <w:numPr>
          <w:ilvl w:val="0"/>
          <w:numId w:val="1064"/>
        </w:numPr>
      </w:pPr>
      <w:r>
        <w:t xml:space="preserve">“Maybe the first pair makes something that won’t dissolve, so it turns solid.”</w:t>
      </w:r>
      <w:r>
        <w:t xml:space="preserve"> </w:t>
      </w:r>
      <w:r>
        <w:t xml:space="preserve">— excellent, that is exactly the precipitate idea; hold that thought for the stations.</w:t>
      </w:r>
    </w:p>
    <w:p>
      <w:pPr>
        <w:pStyle w:val="Compact"/>
        <w:numPr>
          <w:ilvl w:val="0"/>
          <w:numId w:val="1064"/>
        </w:numPr>
      </w:pPr>
      <w:r>
        <w:t xml:space="preserve">“I don’t know — they’re all just clear liquids.”</w:t>
      </w:r>
      <w:r>
        <w:t xml:space="preserve"> </w:t>
      </w:r>
      <w:r>
        <w:t xml:space="preserve">— validate the puzzle: from the outside they look identical, so the difference must be in</w:t>
      </w:r>
      <w:r>
        <w:t xml:space="preserve"> </w:t>
      </w:r>
      <w:r>
        <w:rPr>
          <w:i/>
          <w:iCs/>
        </w:rPr>
        <w:t xml:space="preserve">which</w:t>
      </w:r>
      <w:r>
        <w:t xml:space="preserve"> </w:t>
      </w:r>
      <w:r>
        <w:t xml:space="preserve">particles are inside and how they can rearrange. That is what today is about.</w:t>
      </w:r>
    </w:p>
    <w:bookmarkEnd w:id="148"/>
    <w:bookmarkStart w:id="149" w:name="Xf56cbdbfa05ae1fc0a27a91b3243737993c90bf"/>
    <w:p>
      <w:pPr>
        <w:pStyle w:val="Heading4"/>
      </w:pPr>
      <w:r>
        <w:t xml:space="preserve">3–8 min · Phenomenon hook — two pours, two outcomes</w:t>
      </w:r>
    </w:p>
    <w:p>
      <w:pPr>
        <w:pStyle w:val="FirstParagraph"/>
      </w:pPr>
      <w:r>
        <w:rPr>
          <w:b/>
          <w:bCs/>
        </w:rPr>
        <w:t xml:space="preserve">Teacher actions.</w:t>
      </w:r>
      <w:r>
        <w:t xml:space="preserve"> </w:t>
      </w:r>
      <w:r>
        <w:t xml:space="preserve">Run the two-cup demonstration live (goggles on, gloves recommended). Cup 1: silver nitrate solution + sodium chloride solution → an instant cloudy white solid. Cup 2: sodium chloride solution + potassium nitrate solution → stays clear. Hold both cups up side by side.</w:t>
      </w:r>
    </w:p>
    <w:p>
      <w:pPr>
        <w:pStyle w:val="BlockText"/>
      </w:pPr>
      <w:r>
        <w:t xml:space="preserve">“Nothing about the way I poured these changed. Two colorless liquids, same motion, same amount. So why did Cup 1 turn cloudy the instant they touched, and Cup 2 stayed perfectly clear? The difference is not the</w:t>
      </w:r>
      <w:r>
        <w:t xml:space="preserve"> </w:t>
      </w:r>
      <w:r>
        <w:rPr>
          <w:i/>
          <w:iCs/>
        </w:rPr>
        <w:t xml:space="preserve">action</w:t>
      </w:r>
      <w:r>
        <w:t xml:space="preserve"> </w:t>
      </w:r>
      <w:r>
        <w:t xml:space="preserve">— it’s</w:t>
      </w:r>
      <w:r>
        <w:t xml:space="preserve"> </w:t>
      </w:r>
      <w:r>
        <w:rPr>
          <w:i/>
          <w:iCs/>
        </w:rPr>
        <w:t xml:space="preserve">which</w:t>
      </w:r>
      <w:r>
        <w:t xml:space="preserve"> </w:t>
      </w:r>
      <w:r>
        <w:t xml:space="preserve">particles are inside, and whether they can rearrange into something new.”</w:t>
      </w:r>
    </w:p>
    <w:p>
      <w:pPr>
        <w:pStyle w:val="FirstParagraph"/>
      </w:pPr>
      <w:r>
        <w:rPr>
          <w:b/>
          <w:bCs/>
        </w:rPr>
        <w:t xml:space="preserve">Anticipated student responses:</w:t>
      </w:r>
    </w:p>
    <w:p>
      <w:pPr>
        <w:pStyle w:val="Compact"/>
        <w:numPr>
          <w:ilvl w:val="0"/>
          <w:numId w:val="1065"/>
        </w:numPr>
      </w:pPr>
      <w:r>
        <w:t xml:space="preserve">“Cup 1 made a new substance.”</w:t>
      </w:r>
      <w:r>
        <w:t xml:space="preserve"> </w:t>
      </w:r>
      <w:r>
        <w:t xml:space="preserve">— yes; the white solid is a brand-new compound that wasn’t in either liquid. We’ll name what that white solid is by the end of the period.</w:t>
      </w:r>
    </w:p>
    <w:p>
      <w:pPr>
        <w:pStyle w:val="Compact"/>
        <w:numPr>
          <w:ilvl w:val="0"/>
          <w:numId w:val="1065"/>
        </w:numPr>
      </w:pPr>
      <w:r>
        <w:t xml:space="preserve">“Cup 2 just stayed a mixture.”</w:t>
      </w:r>
      <w:r>
        <w:t xml:space="preserve"> </w:t>
      </w:r>
      <w:r>
        <w:t xml:space="preserve">— exactly; the particles in Cup 2 swap partners but every possible new partner stays dissolved, so you see no change.</w:t>
      </w:r>
    </w:p>
    <w:p>
      <w:pPr>
        <w:pStyle w:val="Compact"/>
        <w:numPr>
          <w:ilvl w:val="0"/>
          <w:numId w:val="1065"/>
        </w:numPr>
      </w:pPr>
      <w:r>
        <w:t xml:space="preserve">“How can two clear liquids make a solid out of nowhere?”</w:t>
      </w:r>
      <w:r>
        <w:t xml:space="preserve"> </w:t>
      </w:r>
      <w:r>
        <w:t xml:space="preserve">— the atoms were there the whole time, dissolved and invisible; the reaction rearranges them into a combination that can’t stay dissolved. No atoms are created — they’re regrouped.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pairs of chemicals react the moment they are mixed, while other pairs do not react at all?</w:t>
      </w:r>
    </w:p>
    <w:bookmarkEnd w:id="149"/>
    <w:bookmarkStart w:id="150"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cups. Then:</w:t>
      </w:r>
    </w:p>
    <w:p>
      <w:pPr>
        <w:pStyle w:val="BlockText"/>
      </w:pPr>
      <w:r>
        <w:t xml:space="preserve">“Turn to your partner: in Cup 1, a white solid appeared. In Cup 2, nothing did. If atoms can’t be created or destroyed, where did the white solid’s atoms</w:t>
      </w:r>
      <w:r>
        <w:t xml:space="preserve"> </w:t>
      </w:r>
      <w:r>
        <w:rPr>
          <w:i/>
          <w:iCs/>
        </w:rPr>
        <w:t xml:space="preserve">come from</w:t>
      </w:r>
      <w:r>
        <w:t xml:space="preserve"> </w:t>
      </w:r>
      <w:r>
        <w:t xml:space="preserve">— and in Cup 2, where did the atoms</w:t>
      </w:r>
      <w:r>
        <w:t xml:space="preserve"> </w:t>
      </w:r>
      <w:r>
        <w:rPr>
          <w:i/>
          <w:iCs/>
        </w:rPr>
        <w:t xml:space="preserve">go</w:t>
      </w:r>
      <w:r>
        <w:t xml:space="preserve">?”</w:t>
      </w:r>
    </w:p>
    <w:p>
      <w:pPr>
        <w:pStyle w:val="FirstParagraph"/>
      </w:pPr>
      <w:r>
        <w:t xml:space="preserve">Target insight (leave open if no one lands it yet): the atoms were dissolved in the liquids the whole time. The reaction does not make new atoms; it</w:t>
      </w:r>
      <w:r>
        <w:t xml:space="preserve"> </w:t>
      </w:r>
      <w:r>
        <w:rPr>
          <w:b/>
          <w:bCs/>
        </w:rPr>
        <w:t xml:space="preserve">rearranges</w:t>
      </w:r>
      <w:r>
        <w:t xml:space="preserve"> </w:t>
      </w:r>
      <w:r>
        <w:t xml:space="preserve">the ones already there into a new combination. In Cup 2, the atoms also swap partners, but every new combination stays dissolved, so there is no visible change. This previews the conservation idea the figures make concrete.</w:t>
      </w:r>
    </w:p>
    <w:p>
      <w:r>
        <w:pict>
          <v:rect style="width:0;height:1.5pt" o:hralign="center" o:hrstd="t" o:hr="t"/>
        </w:pict>
      </w:r>
    </w:p>
    <w:bookmarkEnd w:id="150"/>
    <w:bookmarkEnd w:id="151"/>
    <w:bookmarkStart w:id="161" w:name="phase-2-explore-10-30-min-2"/>
    <w:p>
      <w:pPr>
        <w:pStyle w:val="Heading3"/>
      </w:pPr>
      <w:r>
        <w:t xml:space="preserve">Phase 2 · Explore</w:t>
      </w:r>
      <w:r>
        <w:t xml:space="preserve"> </w:t>
      </w:r>
      <w:r>
        <w:rPr>
          <w:i/>
          <w:iCs/>
        </w:rPr>
        <w:t xml:space="preserve">(10 – 30 min)</w:t>
      </w:r>
    </w:p>
    <w:bookmarkStart w:id="152" w:name="X13112ee131038fe884b7d4d677751b7692100be"/>
    <w:p>
      <w:pPr>
        <w:pStyle w:val="Heading4"/>
      </w:pPr>
      <w:r>
        <w:t xml:space="preserve">10–14 min · BTC setup — visibly random groups + vertical surfaces</w:t>
      </w:r>
    </w:p>
    <w:p>
      <w:pPr>
        <w:pStyle w:val="FirstParagraph"/>
      </w:pPr>
      <w:r>
        <w:t xml:space="preserve">Form</w:t>
      </w:r>
      <w:r>
        <w:t xml:space="preserve"> </w:t>
      </w:r>
      <w:r>
        <w:rPr>
          <w:b/>
          <w:bCs/>
        </w:rPr>
        <w:t xml:space="preserve">visibly random groups of three</w:t>
      </w:r>
      <w:r>
        <w:t xml:space="preserve"> </w:t>
      </w:r>
      <w:r>
        <w:t xml:space="preserve">(deal cards or run a class randomizer in front of students). Send each group to a</w:t>
      </w:r>
      <w:r>
        <w:t xml:space="preserve"> </w:t>
      </w:r>
      <w:r>
        <w:rPr>
          <w:b/>
          <w:bCs/>
        </w:rPr>
        <w:t xml:space="preserve">vertical non-permanent surface</w:t>
      </w:r>
      <w:r>
        <w:t xml:space="preserve"> </w:t>
      </w:r>
      <w:r>
        <w:t xml:space="preserve">(whiteboard, window, or taped chart paper) with</w:t>
      </w:r>
      <w:r>
        <w:t xml:space="preserve"> </w:t>
      </w:r>
      <w:r>
        <w:rPr>
          <w:b/>
          <w:bCs/>
        </w:rPr>
        <w:t xml:space="preserve">one marker</w:t>
      </w:r>
      <w:r>
        <w:t xml:space="preserve">. The thinking task — written on the board, not on a worksheet:</w:t>
      </w:r>
    </w:p>
    <w:p>
      <w:pPr>
        <w:pStyle w:val="BlockText"/>
      </w:pPr>
      <w:r>
        <w:rPr>
          <w:i/>
          <w:iCs/>
        </w:rPr>
        <w:t xml:space="preserve">“You will visit five reaction stations. At each one: (a) write what you observe, (b) write the reactant formulas, and (c) sort the reaction into a family based on its</w:t>
      </w:r>
      <w:r>
        <w:t xml:space="preserve"> </w:t>
      </w:r>
      <w:r>
        <w:t xml:space="preserve">pattern</w:t>
      </w:r>
      <w:r>
        <w:t xml:space="preserve"> </w:t>
      </w:r>
      <w:r>
        <w:rPr>
          <w:i/>
          <w:iCs/>
        </w:rPr>
        <w:t xml:space="preserve">— what goes in, what comes out. You decide the families. Give each family a name and a one-line rule. We have NOT given you the names — invent them from what you see.”</w:t>
      </w:r>
    </w:p>
    <w:p>
      <w:pPr>
        <w:pStyle w:val="FirstParagraph"/>
      </w:pPr>
      <w:r>
        <w:t xml:space="preserve">This is a genuine thinking task: students build the classification scheme themselves before any vocabulary is handed to them.</w:t>
      </w:r>
    </w:p>
    <w:bookmarkEnd w:id="152"/>
    <w:bookmarkStart w:id="156" w:name="Xff3673e3b744c40442f1caffd42f10964d31dc8"/>
    <w:p>
      <w:pPr>
        <w:pStyle w:val="Heading4"/>
      </w:pPr>
      <w:r>
        <w:t xml:space="preserve">14–28 min · Investigation — Reaction-type stations lab (ABCs: activity before vocabulary)</w:t>
      </w:r>
    </w:p>
    <w:p>
      <w:pPr>
        <w:pStyle w:val="FirstParagraph"/>
      </w:pPr>
      <w:r>
        <w:rPr>
          <w:b/>
          <w:bCs/>
        </w:rPr>
        <w:t xml:space="preserve">Before any formal vocabulary is introduced</w:t>
      </w:r>
      <w:r>
        <w:t xml:space="preserve">, groups rotate through the five stations (about 2–3 minutes each), recording observations, reactant formulas, and their own attempt to group reactions by pattern on their vertical surface.</w:t>
      </w:r>
    </w:p>
    <w:p>
      <w:pPr>
        <w:pStyle w:val="CaptionedFigure"/>
      </w:pPr>
      <w:r>
        <w:drawing>
          <wp:inline>
            <wp:extent cx="5334000" cy="2779776"/>
            <wp:effectExtent b="0" l="0" r="0" t="0"/>
            <wp:docPr descr="Particle model with two panels. Left panel labeled ‘BEFORE: separate atoms (reactants)’ shows a scatter of unbonded individual atoms in two colors. Right panel labeled ‘AFTER: bonded pairs (product)’ shows those atoms regrouped into bonded two-atom pairs. The figure illustrates that in a synthesis reaction the atoms are rearranged into a new compound, never created or destroyed." title="" id="154" name="Picture"/>
            <a:graphic>
              <a:graphicData uri="http://schemas.openxmlformats.org/drawingml/2006/picture">
                <pic:pic>
                  <pic:nvPicPr>
                    <pic:cNvPr descr="/Users/hoopie/Projects/Curricula/Publisher_Ready_Curriculum/02_Chemistry_East_Meadow_Refactor/09_Chemical_Reactions_and_Moles/03_Types_of_Chemical_Reactions/figures/synthesis_conservation_particle.png" id="155" name="Picture"/>
                    <pic:cNvPicPr>
                      <a:picLocks noChangeArrowheads="1" noChangeAspect="1"/>
                    </pic:cNvPicPr>
                  </pic:nvPicPr>
                  <pic:blipFill>
                    <a:blip r:embed="rId153"/>
                    <a:stretch>
                      <a:fillRect/>
                    </a:stretch>
                  </pic:blipFill>
                  <pic:spPr bwMode="auto">
                    <a:xfrm>
                      <a:off x="0" y="0"/>
                      <a:ext cx="5334000" cy="2779776"/>
                    </a:xfrm>
                    <a:prstGeom prst="rect">
                      <a:avLst/>
                    </a:prstGeom>
                    <a:noFill/>
                    <a:ln w="9525">
                      <a:noFill/>
                      <a:headEnd/>
                      <a:tailEnd/>
                    </a:ln>
                  </pic:spPr>
                </pic:pic>
              </a:graphicData>
            </a:graphic>
          </wp:inline>
        </w:drawing>
      </w:r>
    </w:p>
    <w:p>
      <w:pPr>
        <w:pStyle w:val="ImageCaption"/>
      </w:pPr>
      <w:r>
        <w:t xml:space="preserve">Particle model with two panels. Left panel labeled</w:t>
      </w:r>
      <w:r>
        <w:t xml:space="preserve"> </w:t>
      </w:r>
      <w:r>
        <w:t xml:space="preserve">‘BEFORE: separate atoms (reactants)’</w:t>
      </w:r>
      <w:r>
        <w:t xml:space="preserve"> </w:t>
      </w:r>
      <w:r>
        <w:t xml:space="preserve">shows a scatter of unbonded individual atoms in two colors. Right panel labeled</w:t>
      </w:r>
      <w:r>
        <w:t xml:space="preserve"> </w:t>
      </w:r>
      <w:r>
        <w:t xml:space="preserve">‘AFTER: bonded pairs (product)’</w:t>
      </w:r>
      <w:r>
        <w:t xml:space="preserve"> </w:t>
      </w:r>
      <w:r>
        <w:t xml:space="preserve">shows those atoms regrouped into bonded two-atom pairs. The figure illustrates that in a synthesis reaction the atoms are rearranged into a new compound, never created or destroyed.</w:t>
      </w:r>
    </w:p>
    <w:p>
      <w:pPr>
        <w:pStyle w:val="BodyText"/>
      </w:pPr>
      <w:r>
        <w:rPr>
          <w:b/>
          <w:bCs/>
        </w:rPr>
        <w:t xml:space="preserve">The five stations (your answer-key reference — the pattern, not the name yet):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Station</w:t>
            </w:r>
          </w:p>
        </w:tc>
        <w:tc>
          <w:tcPr/>
          <w:p>
            <w:pPr>
              <w:pStyle w:val="Compact"/>
            </w:pPr>
            <w:r>
              <w:t xml:space="preserve">Reactant pattern</w:t>
            </w:r>
          </w:p>
        </w:tc>
        <w:tc>
          <w:tcPr/>
          <w:p>
            <w:pPr>
              <w:pStyle w:val="Compact"/>
            </w:pPr>
            <w:r>
              <w:t xml:space="preserve">Sample balanced equation</w:t>
            </w:r>
          </w:p>
        </w:tc>
        <w:tc>
          <w:tcPr/>
          <w:p>
            <w:pPr>
              <w:pStyle w:val="Compact"/>
            </w:pPr>
            <w:r>
              <w:t xml:space="preserve">Family (revealed in Phase 3)</w:t>
            </w:r>
          </w:p>
        </w:tc>
      </w:tr>
      <w:tr>
        <w:tc>
          <w:tcPr/>
          <w:p>
            <w:pPr>
              <w:pStyle w:val="Compact"/>
            </w:pPr>
            <w:r>
              <w:t xml:space="preserve">1</w:t>
            </w:r>
          </w:p>
        </w:tc>
        <w:tc>
          <w:tcPr/>
          <w:p>
            <w:pPr>
              <w:pStyle w:val="Compact"/>
            </w:pPr>
            <w:r>
              <w:t xml:space="preserve">Mg ribbon / steel wool burns in air</w:t>
            </w:r>
          </w:p>
        </w:tc>
        <w:tc>
          <w:tcPr/>
          <w:p>
            <w:pPr>
              <w:pStyle w:val="Compact"/>
            </w:pPr>
            <w:r>
              <w:t xml:space="preserve">element + element → one compound</w:t>
            </w:r>
          </w:p>
        </w:tc>
        <w:tc>
          <w:tcPr/>
          <w:p>
            <w:pPr>
              <w:pStyle w:val="Compact"/>
            </w:pPr>
            <w:r>
              <w:t xml:space="preserve">2 Mg + O₂ → 2 MgO</w:t>
            </w:r>
          </w:p>
        </w:tc>
        <w:tc>
          <w:tcPr/>
          <w:p>
            <w:pPr>
              <w:pStyle w:val="Compact"/>
            </w:pPr>
            <w:r>
              <w:rPr>
                <w:b/>
                <w:bCs/>
              </w:rPr>
              <w:t xml:space="preserve">synthesis</w:t>
            </w:r>
          </w:p>
        </w:tc>
      </w:tr>
      <w:tr>
        <w:tc>
          <w:tcPr/>
          <w:p>
            <w:pPr>
              <w:pStyle w:val="Compact"/>
            </w:pPr>
            <w:r>
              <w:t xml:space="preserve">2</w:t>
            </w:r>
          </w:p>
        </w:tc>
        <w:tc>
          <w:tcPr/>
          <w:p>
            <w:pPr>
              <w:pStyle w:val="Compact"/>
            </w:pPr>
            <w:r>
              <w:t xml:space="preserve">Hydrogen peroxide breaks down (catalyst)</w:t>
            </w:r>
          </w:p>
        </w:tc>
        <w:tc>
          <w:tcPr/>
          <w:p>
            <w:pPr>
              <w:pStyle w:val="Compact"/>
            </w:pPr>
            <w:r>
              <w:t xml:space="preserve">one compound → two simpler substances</w:t>
            </w:r>
          </w:p>
        </w:tc>
        <w:tc>
          <w:tcPr/>
          <w:p>
            <w:pPr>
              <w:pStyle w:val="Compact"/>
            </w:pPr>
            <w:r>
              <w:t xml:space="preserve">2 H₂O₂ → 2 H₂O + O₂</w:t>
            </w:r>
          </w:p>
        </w:tc>
        <w:tc>
          <w:tcPr/>
          <w:p>
            <w:pPr>
              <w:pStyle w:val="Compact"/>
            </w:pPr>
            <w:r>
              <w:rPr>
                <w:b/>
                <w:bCs/>
              </w:rPr>
              <w:t xml:space="preserve">decomposition</w:t>
            </w:r>
          </w:p>
        </w:tc>
      </w:tr>
      <w:tr>
        <w:tc>
          <w:tcPr/>
          <w:p>
            <w:pPr>
              <w:pStyle w:val="Compact"/>
            </w:pPr>
            <w:r>
              <w:t xml:space="preserve">3</w:t>
            </w:r>
          </w:p>
        </w:tc>
        <w:tc>
          <w:tcPr/>
          <w:p>
            <w:pPr>
              <w:pStyle w:val="Compact"/>
            </w:pPr>
            <w:r>
              <w:t xml:space="preserve">Zinc dropped in hydrochloric acid (bubbles)</w:t>
            </w:r>
          </w:p>
        </w:tc>
        <w:tc>
          <w:tcPr/>
          <w:p>
            <w:pPr>
              <w:pStyle w:val="Compact"/>
            </w:pPr>
            <w:r>
              <w:t xml:space="preserve">element + compound → new element + new compound</w:t>
            </w:r>
          </w:p>
        </w:tc>
        <w:tc>
          <w:tcPr/>
          <w:p>
            <w:pPr>
              <w:pStyle w:val="Compact"/>
            </w:pPr>
            <w:r>
              <w:t xml:space="preserve">Zn + 2 HCl → ZnCl₂ + H₂</w:t>
            </w:r>
          </w:p>
        </w:tc>
        <w:tc>
          <w:tcPr/>
          <w:p>
            <w:pPr>
              <w:pStyle w:val="Compact"/>
            </w:pPr>
            <w:r>
              <w:rPr>
                <w:b/>
                <w:bCs/>
              </w:rPr>
              <w:t xml:space="preserve">single replacement</w:t>
            </w:r>
          </w:p>
        </w:tc>
      </w:tr>
      <w:tr>
        <w:tc>
          <w:tcPr/>
          <w:p>
            <w:pPr>
              <w:pStyle w:val="Compact"/>
            </w:pPr>
            <w:r>
              <w:t xml:space="preserve">4</w:t>
            </w:r>
          </w:p>
        </w:tc>
        <w:tc>
          <w:tcPr/>
          <w:p>
            <w:pPr>
              <w:pStyle w:val="Compact"/>
            </w:pPr>
            <w:r>
              <w:t xml:space="preserve">Silver nitrate + sodium chloride (white solid)</w:t>
            </w:r>
          </w:p>
        </w:tc>
        <w:tc>
          <w:tcPr/>
          <w:p>
            <w:pPr>
              <w:pStyle w:val="Compact"/>
            </w:pPr>
            <w:r>
              <w:t xml:space="preserve">two compounds swap partners → two new compounds</w:t>
            </w:r>
          </w:p>
        </w:tc>
        <w:tc>
          <w:tcPr/>
          <w:p>
            <w:pPr>
              <w:pStyle w:val="Compact"/>
            </w:pPr>
            <w:r>
              <w:t xml:space="preserve">AgNO₃ + NaCl → AgCl + NaNO₃</w:t>
            </w:r>
          </w:p>
        </w:tc>
        <w:tc>
          <w:tcPr/>
          <w:p>
            <w:pPr>
              <w:pStyle w:val="Compact"/>
            </w:pPr>
            <w:r>
              <w:rPr>
                <w:b/>
                <w:bCs/>
              </w:rPr>
              <w:t xml:space="preserve">double replacement</w:t>
            </w:r>
          </w:p>
        </w:tc>
      </w:tr>
      <w:tr>
        <w:tc>
          <w:tcPr/>
          <w:p>
            <w:pPr>
              <w:pStyle w:val="Compact"/>
            </w:pPr>
            <w:r>
              <w:t xml:space="preserve">5</w:t>
            </w:r>
          </w:p>
        </w:tc>
        <w:tc>
          <w:tcPr/>
          <w:p>
            <w:pPr>
              <w:pStyle w:val="Compact"/>
            </w:pPr>
            <w:r>
              <w:t xml:space="preserve">Candle / tealight burns</w:t>
            </w:r>
          </w:p>
        </w:tc>
        <w:tc>
          <w:tcPr/>
          <w:p>
            <w:pPr>
              <w:pStyle w:val="Compact"/>
            </w:pPr>
            <w:r>
              <w:t xml:space="preserve">hydrocarbon + O₂ → CO₂ + H₂O</w:t>
            </w:r>
          </w:p>
        </w:tc>
        <w:tc>
          <w:tcPr/>
          <w:p>
            <w:pPr>
              <w:pStyle w:val="Compact"/>
            </w:pPr>
            <w:r>
              <w:t xml:space="preserve">CH₄ + 2 O₂ → CO₂ + 2 H₂O</w:t>
            </w:r>
          </w:p>
        </w:tc>
        <w:tc>
          <w:tcPr/>
          <w:p>
            <w:pPr>
              <w:pStyle w:val="Compact"/>
            </w:pPr>
            <w:r>
              <w:rPr>
                <w:b/>
                <w:bCs/>
              </w:rPr>
              <w:t xml:space="preserve">combustion</w:t>
            </w:r>
          </w:p>
        </w:tc>
      </w:tr>
    </w:tbl>
    <w:p>
      <w:pPr>
        <w:pStyle w:val="BodyText"/>
      </w:pPr>
      <w:r>
        <w:rPr>
          <w:b/>
          <w:bCs/>
        </w:rPr>
        <w:t xml:space="preserve">Teacher facilitation language (circulate; answer questions with questions):</w:t>
      </w:r>
    </w:p>
    <w:p>
      <w:pPr>
        <w:pStyle w:val="BlockText"/>
      </w:pPr>
      <w:r>
        <w:t xml:space="preserve">“Don’t tell me what kind of reaction this is yet — there are no official names on your sheet. Tell me the</w:t>
      </w:r>
      <w:r>
        <w:t xml:space="preserve"> </w:t>
      </w:r>
      <w:r>
        <w:rPr>
          <w:i/>
          <w:iCs/>
        </w:rPr>
        <w:t xml:space="preserve">pattern</w:t>
      </w:r>
      <w:r>
        <w:t xml:space="preserve">: how many things go in, how many come out, and what changes about the partners?”</w:t>
      </w:r>
    </w:p>
    <w:p>
      <w:pPr>
        <w:pStyle w:val="BlockText"/>
      </w:pPr>
      <w:r>
        <w:t xml:space="preserve">“Your group has Station 1 and Station 4 in the same pile. What’s your rule for that pile? Now look at Station 3 — does it fit your rule, or does it need a new pile?”</w:t>
      </w:r>
    </w:p>
    <w:p>
      <w:pPr>
        <w:pStyle w:val="BlockText"/>
      </w:pPr>
      <w:r>
        <w:t xml:space="preserve">A group asks</w:t>
      </w:r>
      <w:r>
        <w:t xml:space="preserve"> </w:t>
      </w:r>
      <w:r>
        <w:t xml:space="preserve">“is Station 4 the cup from the demo?”</w:t>
      </w:r>
      <w:r>
        <w:t xml:space="preserve"> </w:t>
      </w:r>
      <w:r>
        <w:t xml:space="preserve">→</w:t>
      </w:r>
      <w:r>
        <w:t xml:space="preserve"> </w:t>
      </w:r>
      <w:r>
        <w:t xml:space="preserve">“What evidence at the station would tell you whether it’s the same reaction? What’s the white solid, and where did its atoms come from?”</w:t>
      </w:r>
    </w:p>
    <w:p>
      <w:pPr>
        <w:pStyle w:val="FirstParagraph"/>
      </w:pPr>
      <w:r>
        <w:rPr>
          <w:b/>
          <w:bCs/>
        </w:rPr>
        <w:t xml:space="preserve">Anticipated student responses during the stations:</w:t>
      </w:r>
    </w:p>
    <w:p>
      <w:pPr>
        <w:pStyle w:val="Compact"/>
        <w:numPr>
          <w:ilvl w:val="0"/>
          <w:numId w:val="1066"/>
        </w:numPr>
      </w:pPr>
      <w:r>
        <w:t xml:space="preserve">“Stations 1 and 5 both combine things, so they go together.”</w:t>
      </w:r>
      <w:r>
        <w:t xml:space="preserve"> </w:t>
      </w:r>
      <w:r>
        <w:t xml:space="preserve">— good pattern-spotting; probe: in Station 1 you start with two</w:t>
      </w:r>
      <w:r>
        <w:t xml:space="preserve"> </w:t>
      </w:r>
      <w:r>
        <w:rPr>
          <w:i/>
          <w:iCs/>
        </w:rPr>
        <w:t xml:space="preserve">elements</w:t>
      </w:r>
      <w:r>
        <w:t xml:space="preserve">; in Station 5 one reactant is oxygen but the other is a compound (the candle wax / methane). Does that matter for your rule?</w:t>
      </w:r>
    </w:p>
    <w:p>
      <w:pPr>
        <w:pStyle w:val="Compact"/>
        <w:numPr>
          <w:ilvl w:val="0"/>
          <w:numId w:val="1066"/>
        </w:numPr>
      </w:pPr>
      <w:r>
        <w:t xml:space="preserve">“Station 3 and Station 4 both swap partners — same pile.”</w:t>
      </w:r>
      <w:r>
        <w:t xml:space="preserve"> </w:t>
      </w:r>
      <w:r>
        <w:t xml:space="preserve">— close; push: in Station 3 a lone</w:t>
      </w:r>
      <w:r>
        <w:t xml:space="preserve"> </w:t>
      </w:r>
      <w:r>
        <w:rPr>
          <w:i/>
          <w:iCs/>
        </w:rPr>
        <w:t xml:space="preserve">element</w:t>
      </w:r>
      <w:r>
        <w:t xml:space="preserve"> </w:t>
      </w:r>
      <w:r>
        <w:t xml:space="preserve">(zinc) muscles in and kicks one partner out, so</w:t>
      </w:r>
      <w:r>
        <w:t xml:space="preserve"> </w:t>
      </w:r>
      <w:r>
        <w:rPr>
          <w:i/>
          <w:iCs/>
        </w:rPr>
        <w:t xml:space="preserve">one</w:t>
      </w:r>
      <w:r>
        <w:t xml:space="preserve"> </w:t>
      </w:r>
      <w:r>
        <w:t xml:space="preserve">swap. In Station 4</w:t>
      </w:r>
      <w:r>
        <w:t xml:space="preserve"> </w:t>
      </w:r>
      <w:r>
        <w:rPr>
          <w:i/>
          <w:iCs/>
        </w:rPr>
        <w:t xml:space="preserve">two compounds</w:t>
      </w:r>
      <w:r>
        <w:t xml:space="preserve"> </w:t>
      </w:r>
      <w:r>
        <w:t xml:space="preserve">trade partners, so</w:t>
      </w:r>
      <w:r>
        <w:t xml:space="preserve"> </w:t>
      </w:r>
      <w:r>
        <w:rPr>
          <w:i/>
          <w:iCs/>
        </w:rPr>
        <w:t xml:space="preserve">two</w:t>
      </w:r>
      <w:r>
        <w:t xml:space="preserve"> </w:t>
      </w:r>
      <w:r>
        <w:t xml:space="preserve">swaps. Is that one family or two?</w:t>
      </w:r>
    </w:p>
    <w:p>
      <w:pPr>
        <w:pStyle w:val="Compact"/>
        <w:numPr>
          <w:ilvl w:val="0"/>
          <w:numId w:val="1066"/>
        </w:numPr>
      </w:pPr>
      <w:r>
        <w:t xml:space="preserve">“Station 2 is the opposite of Station 1.”</w:t>
      </w:r>
      <w:r>
        <w:t xml:space="preserve"> </w:t>
      </w:r>
      <w:r>
        <w:t xml:space="preserve">— exactly the insight: Station 1 builds one big thing from pieces; Station 2 breaks one thing into pieces. Same pattern, run backwards.</w:t>
      </w:r>
    </w:p>
    <w:bookmarkEnd w:id="156"/>
    <w:bookmarkStart w:id="160" w:name="min-gallery-walk-converge"/>
    <w:p>
      <w:pPr>
        <w:pStyle w:val="Heading4"/>
      </w:pPr>
      <w:r>
        <w:t xml:space="preserve">28–30 min · Gallery walk + converge</w:t>
      </w:r>
    </w:p>
    <w:p>
      <w:pPr>
        <w:pStyle w:val="FirstParagraph"/>
      </w:pPr>
      <w:r>
        <w:t xml:space="preserve">Groups stop writing. Run a 2-minute</w:t>
      </w:r>
      <w:r>
        <w:t xml:space="preserve"> </w:t>
      </w:r>
      <w:r>
        <w:rPr>
          <w:b/>
          <w:bCs/>
        </w:rPr>
        <w:t xml:space="preserve">gallery walk</w:t>
      </w:r>
      <w:r>
        <w:t xml:space="preserve">: every group reads every other board. Then converge as a class.</w:t>
      </w:r>
    </w:p>
    <w:p>
      <w:pPr>
        <w:pStyle w:val="BlockText"/>
      </w:pPr>
      <w:r>
        <w:t xml:space="preserve">“Almost every board landed on the same five piles, even though you invented them independently. That’s the point — these patterns are real and recurring, not arbitrary. Let’s look at what holds for</w:t>
      </w:r>
      <w:r>
        <w:t xml:space="preserve"> </w:t>
      </w:r>
      <w:r>
        <w:rPr>
          <w:i/>
          <w:iCs/>
        </w:rPr>
        <w:t xml:space="preserve">all five</w:t>
      </w:r>
      <w:r>
        <w:t xml:space="preserve"> </w:t>
      </w:r>
      <w:r>
        <w:t xml:space="preserve">piles at once.”</w:t>
      </w:r>
    </w:p>
    <w:p>
      <w:pPr>
        <w:pStyle w:val="FirstParagraph"/>
      </w:pPr>
      <w:r>
        <w:t xml:space="preserve">Project the atom-count bar chart and use it to surface conservation:</w:t>
      </w:r>
    </w:p>
    <w:p>
      <w:pPr>
        <w:pStyle w:val="CaptionedFigure"/>
      </w:pPr>
      <w:r>
        <w:drawing>
          <wp:inline>
            <wp:extent cx="4949952" cy="3005328"/>
            <wp:effectExtent b="0" l="0" r="0" t="0"/>
            <wp:docPr descr="Grouped bar chart titled ‘Atom count is conserved: CH₄ + 2 O₂ → CO₂ + 2 H₂O’.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 title="" id="158" name="Picture"/>
            <a:graphic>
              <a:graphicData uri="http://schemas.openxmlformats.org/drawingml/2006/picture">
                <pic:pic>
                  <pic:nvPicPr>
                    <pic:cNvPr descr="/Users/hoopie/Projects/Curricula/Publisher_Ready_Curriculum/02_Chemistry_East_Meadow_Refactor/09_Chemical_Reactions_and_Moles/03_Types_of_Chemical_Reactions/figures/combustion_atom_count_bar.png" id="159" name="Picture"/>
                    <pic:cNvPicPr>
                      <a:picLocks noChangeArrowheads="1" noChangeAspect="1"/>
                    </pic:cNvPicPr>
                  </pic:nvPicPr>
                  <pic:blipFill>
                    <a:blip r:embed="rId157"/>
                    <a:stretch>
                      <a:fillRect/>
                    </a:stretch>
                  </pic:blipFill>
                  <pic:spPr bwMode="auto">
                    <a:xfrm>
                      <a:off x="0" y="0"/>
                      <a:ext cx="4949952"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 is conserved: CH₄ + 2 O₂ → CO₂ + 2 H₂O’</w:t>
      </w:r>
      <w:r>
        <w:t xml:space="preserve">.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w:t>
      </w:r>
    </w:p>
    <w:p>
      <w:pPr>
        <w:pStyle w:val="BlockText"/>
      </w:pPr>
      <w:r>
        <w:t xml:space="preserve">“No matter which of the five families a reaction belongs to, look at the bar chart: the count of every kind of atom is the</w:t>
      </w:r>
      <w:r>
        <w:t xml:space="preserve"> </w:t>
      </w:r>
      <w:r>
        <w:rPr>
          <w:i/>
          <w:iCs/>
        </w:rPr>
        <w:t xml:space="preserve">same</w:t>
      </w:r>
      <w:r>
        <w:t xml:space="preserve"> </w:t>
      </w:r>
      <w:r>
        <w:t xml:space="preserve">before and after. The reaction rearranges atoms into new partners — it never makes or destroys a single one. That is conservation of matter, and it is true for all five types.”</w:t>
      </w:r>
    </w:p>
    <w:p>
      <w:r>
        <w:pict>
          <v:rect style="width:0;height:1.5pt" o:hralign="center" o:hrstd="t" o:hr="t"/>
        </w:pict>
      </w:r>
    </w:p>
    <w:bookmarkEnd w:id="160"/>
    <w:bookmarkEnd w:id="161"/>
    <w:bookmarkStart w:id="164" w:name="phase-3-explain-30-36-min-2"/>
    <w:p>
      <w:pPr>
        <w:pStyle w:val="Heading3"/>
      </w:pPr>
      <w:r>
        <w:t xml:space="preserve">Phase 3 · Explain</w:t>
      </w:r>
      <w:r>
        <w:t xml:space="preserve"> </w:t>
      </w:r>
      <w:r>
        <w:rPr>
          <w:i/>
          <w:iCs/>
        </w:rPr>
        <w:t xml:space="preserve">(30 – 36 min)</w:t>
      </w:r>
    </w:p>
    <w:bookmarkStart w:id="162" w:name="min-turn-and-talk-2-class-consensus-2"/>
    <w:p>
      <w:pPr>
        <w:pStyle w:val="Heading4"/>
      </w:pPr>
      <w:r>
        <w:t xml:space="preserve">30–33 min · Turn-and-Talk #2 + class consensus</w:t>
      </w:r>
    </w:p>
    <w:p>
      <w:pPr>
        <w:pStyle w:val="BlockText"/>
      </w:pPr>
      <w:r>
        <w:t xml:space="preserve">“Look at your five piles. Turn to your partner: which two piles are</w:t>
      </w:r>
      <w:r>
        <w:t xml:space="preserve"> </w:t>
      </w:r>
      <w:r>
        <w:rPr>
          <w:i/>
          <w:iCs/>
        </w:rPr>
        <w:t xml:space="preserve">mirror images</w:t>
      </w:r>
      <w:r>
        <w:t xml:space="preserve"> </w:t>
      </w:r>
      <w:r>
        <w:t xml:space="preserve">of each other — one builds, one breaks apart? And which two piles both</w:t>
      </w:r>
      <w:r>
        <w:t xml:space="preserve"> </w:t>
      </w:r>
      <w:r>
        <w:t xml:space="preserve">‘swap partners,’</w:t>
      </w:r>
      <w:r>
        <w:t xml:space="preserve"> </w:t>
      </w:r>
      <w:r>
        <w:t xml:space="preserve">but differ in</w:t>
      </w:r>
      <w:r>
        <w:t xml:space="preserve"> </w:t>
      </w:r>
      <w:r>
        <w:rPr>
          <w:i/>
          <w:iCs/>
        </w:rPr>
        <w:t xml:space="preserve">how many</w:t>
      </w:r>
      <w:r>
        <w:t xml:space="preserve"> </w:t>
      </w:r>
      <w:r>
        <w:t xml:space="preserve">partners swap?”</w:t>
      </w:r>
    </w:p>
    <w:p>
      <w:pPr>
        <w:pStyle w:val="FirstParagraph"/>
      </w:pPr>
      <w:r>
        <w:t xml:space="preserve">Target consensus:</w:t>
      </w:r>
    </w:p>
    <w:p>
      <w:pPr>
        <w:pStyle w:val="BlockText"/>
      </w:pPr>
      <w:r>
        <w:t xml:space="preserve">“One pile combines pieces into a single product (build); one pile breaks a single reactant into pieces (break) — they are opposites. Another two piles swap partners: in one, a lone element swaps in and kicks a partner out (one swap); in the other, two compounds trade partners (two swaps). A fifth pile is anything burning in oxygen to give carbon dioxide and water.”</w:t>
      </w:r>
    </w:p>
    <w:p>
      <w:pPr>
        <w:pStyle w:val="BlockText"/>
      </w:pPr>
      <w:r>
        <w:t xml:space="preserve">“Now connect to the demo. In Cup 1, AgNO₃ and NaCl traded partners and one of the new partners — silver chloride — refused to stay dissolved, so it appeared as the white solid. In Cup 2, NaCl and KNO₃ also traded partners, but</w:t>
      </w:r>
      <w:r>
        <w:t xml:space="preserve"> </w:t>
      </w:r>
      <w:r>
        <w:rPr>
          <w:i/>
          <w:iCs/>
        </w:rPr>
        <w:t xml:space="preserve">every</w:t>
      </w:r>
      <w:r>
        <w:t xml:space="preserve"> </w:t>
      </w:r>
      <w:r>
        <w:t xml:space="preserve">new combination stays dissolved, so you saw nothing. Same pattern; different products.”</w:t>
      </w:r>
    </w:p>
    <w:bookmarkEnd w:id="162"/>
    <w:bookmarkStart w:id="163"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patterns you already discovered. When two or more substances combine into a single product — your</w:t>
      </w:r>
      <w:r>
        <w:t xml:space="preserve"> </w:t>
      </w:r>
      <w:r>
        <w:t xml:space="preserve">‘build’</w:t>
      </w:r>
      <w:r>
        <w:t xml:space="preserve"> </w:t>
      </w:r>
      <w:r>
        <w:t xml:space="preserve">pile, Station 1 — that’s a</w:t>
      </w:r>
      <w:r>
        <w:t xml:space="preserve"> </w:t>
      </w:r>
      <w:r>
        <w:rPr>
          <w:b/>
          <w:bCs/>
        </w:rPr>
        <w:t xml:space="preserve">synthesis</w:t>
      </w:r>
      <w:r>
        <w:t xml:space="preserve"> </w:t>
      </w:r>
      <w:r>
        <w:t xml:space="preserve">reaction: A + B → AB. When a single compound breaks apart into two or more simpler substances — your</w:t>
      </w:r>
      <w:r>
        <w:t xml:space="preserve"> </w:t>
      </w:r>
      <w:r>
        <w:t xml:space="preserve">‘break’</w:t>
      </w:r>
      <w:r>
        <w:t xml:space="preserve"> </w:t>
      </w:r>
      <w:r>
        <w:t xml:space="preserve">pile, Station 2 — that’s a</w:t>
      </w:r>
      <w:r>
        <w:t xml:space="preserve"> </w:t>
      </w:r>
      <w:r>
        <w:rPr>
          <w:b/>
          <w:bCs/>
        </w:rPr>
        <w:t xml:space="preserve">decomposition</w:t>
      </w:r>
      <w:r>
        <w:t xml:space="preserve"> </w:t>
      </w:r>
      <w:r>
        <w:t xml:space="preserve">reaction: AB → A + B. Synthesis and decomposition are exact opposites, which is why your groups kept putting them next to each other.”</w:t>
      </w:r>
    </w:p>
    <w:p>
      <w:pPr>
        <w:pStyle w:val="BlockText"/>
      </w:pPr>
      <w:r>
        <w:t xml:space="preserve">“Your fifth pile — anything burning in oxygen, Station 5 — is a</w:t>
      </w:r>
      <w:r>
        <w:t xml:space="preserve"> </w:t>
      </w:r>
      <w:r>
        <w:rPr>
          <w:b/>
          <w:bCs/>
        </w:rPr>
        <w:t xml:space="preserve">combustion</w:t>
      </w:r>
      <w:r>
        <w:t xml:space="preserve"> </w:t>
      </w:r>
      <w:r>
        <w:t xml:space="preserve">reaction. When a hydrocarbon (a compound of just carbon and hydrogen, like the candle wax or methane) burns completely in oxygen, the products are always the same: carbon dioxide and water. CH₄ + 2 O₂ → CO₂ + 2 H₂O.”</w:t>
      </w:r>
    </w:p>
    <w:p>
      <w:pPr>
        <w:pStyle w:val="BlockText"/>
      </w:pPr>
      <w:r>
        <w:t xml:space="preserve">“The two</w:t>
      </w:r>
      <w:r>
        <w:t xml:space="preserve"> </w:t>
      </w:r>
      <w:r>
        <w:t xml:space="preserve">‘swap’</w:t>
      </w:r>
      <w:r>
        <w:t xml:space="preserve"> </w:t>
      </w:r>
      <w:r>
        <w:t xml:space="preserve">piles have names too, and you can read them right off the pattern: a</w:t>
      </w:r>
      <w:r>
        <w:t xml:space="preserve"> </w:t>
      </w:r>
      <w:r>
        <w:rPr>
          <w:b/>
          <w:bCs/>
        </w:rPr>
        <w:t xml:space="preserve">single</w:t>
      </w:r>
      <w:r>
        <w:t xml:space="preserve"> </w:t>
      </w:r>
      <w:r>
        <w:t xml:space="preserve">replacement is one swap (a lone element trades places with one partner — Zn kicks H out of HCl); a</w:t>
      </w:r>
      <w:r>
        <w:t xml:space="preserve"> </w:t>
      </w:r>
      <w:r>
        <w:rPr>
          <w:b/>
          <w:bCs/>
        </w:rPr>
        <w:t xml:space="preserve">double</w:t>
      </w:r>
      <w:r>
        <w:t xml:space="preserve"> </w:t>
      </w:r>
      <w:r>
        <w:t xml:space="preserve">replacement is two swaps (two compounds trade partners — AgNO₃ and NaCl exchange). You don’t need to memorize these last two as definitions — you can</w:t>
      </w:r>
      <w:r>
        <w:t xml:space="preserve"> </w:t>
      </w:r>
      <w:r>
        <w:rPr>
          <w:i/>
          <w:iCs/>
        </w:rPr>
        <w:t xml:space="preserve">predict</w:t>
      </w:r>
      <w:r>
        <w:t xml:space="preserve"> </w:t>
      </w:r>
      <w:r>
        <w:t xml:space="preserve">them from the pattern: count the swaps.”</w:t>
      </w:r>
    </w:p>
    <w:p>
      <w:pPr>
        <w:pStyle w:val="FirstParagraph"/>
      </w:pPr>
      <w:r>
        <w:t xml:space="preserve">Post the three vocabulary terms —</w:t>
      </w:r>
      <w:r>
        <w:t xml:space="preserve"> </w:t>
      </w:r>
      <w:r>
        <w:rPr>
          <w:b/>
          <w:bCs/>
        </w:rPr>
        <w:t xml:space="preserve">synthesis, decomposition, combustion</w:t>
      </w:r>
      <w:r>
        <w:t xml:space="preserve"> </w:t>
      </w:r>
      <w:r>
        <w:t xml:space="preserve">— on the board. Students fill them in on their notes. (Single and double replacement are introduced as</w:t>
      </w:r>
      <w:r>
        <w:t xml:space="preserve"> </w:t>
      </w:r>
      <w:r>
        <w:rPr>
          <w:i/>
          <w:iCs/>
        </w:rPr>
        <w:t xml:space="preserve">patterns to read</w:t>
      </w:r>
      <w:r>
        <w:t xml:space="preserve">, not as additional memorized terms, keeping the formal vocabulary at three.)</w:t>
      </w:r>
    </w:p>
    <w:p>
      <w:pPr>
        <w:pStyle w:val="BodyText"/>
      </w:pPr>
      <w:r>
        <w:rPr>
          <w:b/>
          <w:bCs/>
        </w:rPr>
        <w:t xml:space="preserve">Discussion prompts to deploy here:</w:t>
      </w:r>
    </w:p>
    <w:p>
      <w:pPr>
        <w:pStyle w:val="Compact"/>
        <w:numPr>
          <w:ilvl w:val="0"/>
          <w:numId w:val="1067"/>
        </w:numPr>
      </w:pPr>
      <w:r>
        <w:t xml:space="preserve">“Here’s a reaction you haven’t seen: 2 H₂ + O₂ → 2 H₂O. Which pile does it belong to, and how do you know?”</w:t>
      </w:r>
      <w:r>
        <w:t xml:space="preserve"> </w:t>
      </w:r>
      <w:r>
        <w:t xml:space="preserve">—</w:t>
      </w:r>
      <w:r>
        <w:t xml:space="preserve"> </w:t>
      </w:r>
      <w:r>
        <w:rPr>
          <w:i/>
          <w:iCs/>
        </w:rPr>
        <w:t xml:space="preserve">Expected response:</w:t>
      </w:r>
      <w:r>
        <w:t xml:space="preserve"> </w:t>
      </w:r>
      <w:r>
        <w:t xml:space="preserve">synthesis — two substances combine into one product; the pattern A + B → AB is the giveaway.</w:t>
      </w:r>
    </w:p>
    <w:p>
      <w:pPr>
        <w:pStyle w:val="Compact"/>
        <w:numPr>
          <w:ilvl w:val="0"/>
          <w:numId w:val="1067"/>
        </w:numPr>
      </w:pPr>
      <w:r>
        <w:t xml:space="preserve">“Use the pattern to</w:t>
      </w:r>
      <w:r>
        <w:t xml:space="preserve"> </w:t>
      </w:r>
      <w:r>
        <w:rPr>
          <w:i/>
          <w:iCs/>
        </w:rPr>
        <w:t xml:space="preserve">predict</w:t>
      </w:r>
      <w:r>
        <w:t xml:space="preserve">: if calcium (a reactive metal) meets oxygen, what type of reaction is it and what is the likely product?”</w:t>
      </w:r>
      <w:r>
        <w:t xml:space="preserve"> </w:t>
      </w:r>
      <w:r>
        <w:t xml:space="preserve">—</w:t>
      </w:r>
      <w:r>
        <w:t xml:space="preserve"> </w:t>
      </w:r>
      <w:r>
        <w:rPr>
          <w:i/>
          <w:iCs/>
        </w:rPr>
        <w:t xml:space="preserve">Expected response:</w:t>
      </w:r>
      <w:r>
        <w:t xml:space="preserve"> </w:t>
      </w:r>
      <w:r>
        <w:t xml:space="preserve">synthesis; calcium gives its two valence electrons to oxygen, forming the ionic compound CaO (2 Ca + O₂ → 2 CaO). This is exactly the PS1-2</w:t>
      </w:r>
      <w:r>
        <w:t xml:space="preserve"> </w:t>
      </w:r>
      <w:r>
        <w:t xml:space="preserve">‘patterns of attraction → predict the product’</w:t>
      </w:r>
      <w:r>
        <w:t xml:space="preserve"> </w:t>
      </w:r>
      <w:r>
        <w:t xml:space="preserve">move.</w:t>
      </w:r>
    </w:p>
    <w:p>
      <w:r>
        <w:pict>
          <v:rect style="width:0;height:1.5pt" o:hralign="center" o:hrstd="t" o:hr="t"/>
        </w:pict>
      </w:r>
    </w:p>
    <w:bookmarkEnd w:id="163"/>
    <w:bookmarkEnd w:id="164"/>
    <w:bookmarkStart w:id="167" w:name="phase-4-elaborate-36-40-min-2"/>
    <w:p>
      <w:pPr>
        <w:pStyle w:val="Heading3"/>
      </w:pPr>
      <w:r>
        <w:t xml:space="preserve">Phase 4 · Elaborate</w:t>
      </w:r>
      <w:r>
        <w:t xml:space="preserve"> </w:t>
      </w:r>
      <w:r>
        <w:rPr>
          <w:i/>
          <w:iCs/>
        </w:rPr>
        <w:t xml:space="preserve">(36 – 40 min)</w:t>
      </w:r>
    </w:p>
    <w:bookmarkStart w:id="165" w:name="X4a66b961b3f25772fda371c66d758187ef98b3d"/>
    <w:p>
      <w:pPr>
        <w:pStyle w:val="Heading4"/>
      </w:pPr>
      <w:r>
        <w:t xml:space="preserve">36–39 min · Predict the products + Because/But/So expansion</w:t>
      </w:r>
    </w:p>
    <w:p>
      <w:pPr>
        <w:pStyle w:val="FirstParagraph"/>
      </w:pPr>
      <w:r>
        <w:t xml:space="preserve">Students return to their station boards and pick the double-replacement pile. The Elaborate task is to</w:t>
      </w:r>
      <w:r>
        <w:t xml:space="preserve"> </w:t>
      </w:r>
      <w:r>
        <w:rPr>
          <w:b/>
          <w:bCs/>
        </w:rPr>
        <w:t xml:space="preserve">predict the products</w:t>
      </w:r>
      <w:r>
        <w:t xml:space="preserve"> </w:t>
      </w:r>
      <w:r>
        <w:t xml:space="preserve">of a brand-new double-replacement reaction by swapping partners, then write a Because/But/So sentence about the phenomenon.</w:t>
      </w:r>
    </w:p>
    <w:p>
      <w:pPr>
        <w:pStyle w:val="BodyText"/>
      </w:pPr>
      <w:r>
        <w:rPr>
          <w:b/>
          <w:bCs/>
        </w:rPr>
        <w:t xml:space="preserve">Predict-the-products model (on the board):</w:t>
      </w:r>
    </w:p>
    <w:p>
      <w:pPr>
        <w:pStyle w:val="BlockText"/>
      </w:pPr>
      <w:r>
        <w:rPr>
          <w:i/>
          <w:iCs/>
        </w:rPr>
        <w:t xml:space="preserve">“Barium chloride solution is mixed with sodium sulfate solution: BaCl₂ + Na₂SO₄ → ?”</w:t>
      </w:r>
      <w:r>
        <w:t xml:space="preserve"> </w:t>
      </w:r>
      <w:r>
        <w:t xml:space="preserve">Swap the partners: Ba pairs with SO₄, Na pairs with Cl →</w:t>
      </w:r>
      <w:r>
        <w:t xml:space="preserve"> </w:t>
      </w:r>
      <w:r>
        <w:rPr>
          <w:b/>
          <w:bCs/>
        </w:rPr>
        <w:t xml:space="preserve">BaSO₄ + 2 NaCl</w:t>
      </w:r>
      <w:r>
        <w:t xml:space="preserve">. Barium sulfate is the white solid that appears (a precipitate); sodium chloride stays dissolved.</w:t>
      </w:r>
    </w:p>
    <w:p>
      <w:pPr>
        <w:pStyle w:val="FirstParagraph"/>
      </w:pPr>
      <w:r>
        <w:t xml:space="preserve">Ask students to predict the products of one more by swapping partners (answers in</w:t>
      </w:r>
      <w:r>
        <w:t xml:space="preserve"> </w:t>
      </w:r>
      <w:r>
        <w:rPr>
          <w:rStyle w:val="VerbatimChar"/>
        </w:rPr>
        <w:t xml:space="preserve">Answer_Key.docx</w:t>
      </w:r>
      <w:r>
        <w:t xml:space="preserve">):</w:t>
      </w:r>
    </w:p>
    <w:p>
      <w:pPr>
        <w:pStyle w:val="BlockText"/>
      </w:pPr>
      <w:r>
        <w:rPr>
          <w:i/>
          <w:iCs/>
        </w:rPr>
        <w:t xml:space="preserve">“AgNO₃ + KCl → ?”</w:t>
      </w:r>
      <w:r>
        <w:t xml:space="preserve"> </w:t>
      </w:r>
      <w:r>
        <w:t xml:space="preserve">(swap: Ag with Cl, K with NO₃ → AgCl + KNO₃; AgCl is the white solid.)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“Silver nitrate plus sodium chloride forms a white solid, but sodium chloride plus potassium nitrate forms nothing.”</w:t>
      </w:r>
    </w:p>
    <w:p>
      <w:pPr>
        <w:pStyle w:val="FirstParagraph"/>
      </w:pPr>
      <w:r>
        <w:t xml:space="preserve">Model one aloud:</w:t>
      </w:r>
    </w:p>
    <w:p>
      <w:pPr>
        <w:pStyle w:val="BlockText"/>
      </w:pPr>
      <w:r>
        <w:t xml:space="preserve">“Cup 1 forms a white solid</w:t>
      </w:r>
      <w:r>
        <w:t xml:space="preserve"> </w:t>
      </w:r>
      <w:r>
        <w:rPr>
          <w:b/>
          <w:bCs/>
        </w:rPr>
        <w:t xml:space="preserve">because</w:t>
      </w:r>
      <w:r>
        <w:t xml:space="preserve"> </w:t>
      </w:r>
      <w:r>
        <w:t xml:space="preserve">when AgNO₃ and NaCl swap partners, one new product — silver chloride — cannot stay dissolved and falls out as a solid (a precipitate),</w:t>
      </w:r>
      <w:r>
        <w:t xml:space="preserve"> </w:t>
      </w:r>
      <w:r>
        <w:rPr>
          <w:b/>
          <w:bCs/>
        </w:rPr>
        <w:t xml:space="preserve">but</w:t>
      </w:r>
      <w:r>
        <w:t xml:space="preserve"> </w:t>
      </w:r>
      <w:r>
        <w:t xml:space="preserve">in Cup 2 when NaCl and KNO₃ swap partners every possible new product stays dissolved,</w:t>
      </w:r>
      <w:r>
        <w:t xml:space="preserve"> </w:t>
      </w:r>
      <w:r>
        <w:rPr>
          <w:b/>
          <w:bCs/>
        </w:rPr>
        <w:t xml:space="preserve">so</w:t>
      </w:r>
      <w:r>
        <w:t xml:space="preserve"> </w:t>
      </w:r>
      <w:r>
        <w:t xml:space="preserve">the same partner-swapping</w:t>
      </w:r>
      <w:r>
        <w:t xml:space="preserve"> </w:t>
      </w:r>
      <w:r>
        <w:rPr>
          <w:i/>
          <w:iCs/>
        </w:rPr>
        <w:t xml:space="preserve">pattern</w:t>
      </w:r>
      <w:r>
        <w:t xml:space="preserve"> </w:t>
      </w:r>
      <w:r>
        <w:t xml:space="preserve">gives a visible reaction in one cup and no visible change in the other, even though atoms are rearranged in both.”</w:t>
      </w:r>
    </w:p>
    <w:p>
      <w:pPr>
        <w:pStyle w:val="FirstParagraph"/>
      </w:pPr>
      <w:r>
        <w:t xml:space="preserve">Then have students write their own B/B/S using one of these starters:</w:t>
      </w:r>
    </w:p>
    <w:p>
      <w:pPr>
        <w:pStyle w:val="Compact"/>
        <w:numPr>
          <w:ilvl w:val="0"/>
          <w:numId w:val="1068"/>
        </w:numPr>
      </w:pPr>
      <w:r>
        <w:rPr>
          <w:i/>
          <w:iCs/>
        </w:rPr>
        <w:t xml:space="preserve">“A synthesis reaction and a decomposition reaction are opposites…”</w:t>
      </w:r>
      <w:r>
        <w:t xml:space="preserve"> </w:t>
      </w:r>
      <w:r>
        <w:t xml:space="preserve">(hint: one builds AB from A + B, the other breaks AB back into A + B)</w:t>
      </w:r>
    </w:p>
    <w:p>
      <w:pPr>
        <w:pStyle w:val="Compact"/>
        <w:numPr>
          <w:ilvl w:val="0"/>
          <w:numId w:val="1068"/>
        </w:numPr>
      </w:pPr>
      <w:r>
        <w:rPr>
          <w:i/>
          <w:iCs/>
        </w:rPr>
        <w:t xml:space="preserve">“A candle burning and magnesium burning are both reactions with oxygen, but only one is called combustion…”</w:t>
      </w:r>
    </w:p>
    <w:p>
      <w:pPr>
        <w:pStyle w:val="FirstParagraph"/>
      </w:pPr>
      <w:r>
        <w:rPr>
          <w:b/>
          <w:bCs/>
        </w:rPr>
        <w:t xml:space="preserve">Anticipated student responses:</w:t>
      </w:r>
    </w:p>
    <w:p>
      <w:pPr>
        <w:pStyle w:val="Compact"/>
        <w:numPr>
          <w:ilvl w:val="0"/>
          <w:numId w:val="1069"/>
        </w:numPr>
      </w:pPr>
      <w:r>
        <w:t xml:space="preserve">“Because synthesis combines and decomposition breaks apart.”</w:t>
      </w:r>
      <w:r>
        <w:t xml:space="preserve"> </w:t>
      </w:r>
      <w:r>
        <w:t xml:space="preserve">— good start; push for the So:</w:t>
      </w:r>
      <w:r>
        <w:t xml:space="preserve"> </w:t>
      </w:r>
      <w:r>
        <w:t xml:space="preserve">“so if you reverse a synthesis reaction’s equation you get a decomposition reaction, because the same atoms are just rearranged in the opposite direction.”</w:t>
      </w:r>
    </w:p>
    <w:p>
      <w:pPr>
        <w:pStyle w:val="Compact"/>
        <w:numPr>
          <w:ilvl w:val="0"/>
          <w:numId w:val="1069"/>
        </w:numPr>
      </w:pPr>
      <w:r>
        <w:t xml:space="preserve">“Because combustion has to make CO₂ and water.”</w:t>
      </w:r>
      <w:r>
        <w:t xml:space="preserve"> </w:t>
      </w:r>
      <w:r>
        <w:t xml:space="preserve">— excellent; push for the But:</w:t>
      </w:r>
      <w:r>
        <w:t xml:space="preserve"> </w:t>
      </w:r>
      <w:r>
        <w:t xml:space="preserve">“but magnesium has no carbon or hydrogen, so it can’t make CO₂ or water — it’s a synthesis reaction with oxygen, not a combustion reaction.”</w:t>
      </w:r>
    </w:p>
    <w:bookmarkEnd w:id="165"/>
    <w:bookmarkStart w:id="166" w:name="min-return-to-the-phenomenon-2"/>
    <w:p>
      <w:pPr>
        <w:pStyle w:val="Heading4"/>
      </w:pPr>
      <w:r>
        <w:t xml:space="preserve">39–40 min · Return to the phenomenon</w:t>
      </w:r>
    </w:p>
    <w:p>
      <w:pPr>
        <w:pStyle w:val="BlockText"/>
      </w:pPr>
      <w:r>
        <w:t xml:space="preserve">“Return to the two cups. You now have the pattern: Cup 1 and Cup 2 are</w:t>
      </w:r>
      <w:r>
        <w:t xml:space="preserve"> </w:t>
      </w:r>
      <w:r>
        <w:rPr>
          <w:i/>
          <w:iCs/>
        </w:rPr>
        <w:t xml:space="preserve">both</w:t>
      </w:r>
      <w:r>
        <w:t xml:space="preserve"> </w:t>
      </w:r>
      <w:r>
        <w:t xml:space="preserve">double-replacement reactions — two compounds swapping partners. So why did only Cup 1 turn cloudy? Predict the products of each by swapping partners and decide which new product can’t stay dissolved.”</w:t>
      </w:r>
    </w:p>
    <w:p>
      <w:pPr>
        <w:pStyle w:val="FirstParagraph"/>
      </w:pPr>
      <w:r>
        <w:t xml:space="preserve">Target: Cup 1 → AgCl (insoluble white solid, appears) + NaNO₃ (stays dissolved). Cup 2 → NaNO₃ + KCl, both of which stay dissolved → no visible change.</w:t>
      </w:r>
    </w:p>
    <w:p>
      <w:pPr>
        <w:pStyle w:val="BlockText"/>
      </w:pPr>
      <w:r>
        <w:t xml:space="preserve">“The pattern told you it’s a double replacement. Predicting the products told you</w:t>
      </w:r>
      <w:r>
        <w:t xml:space="preserve"> </w:t>
      </w:r>
      <w:r>
        <w:rPr>
          <w:i/>
          <w:iCs/>
        </w:rPr>
        <w:t xml:space="preserve">which</w:t>
      </w:r>
      <w:r>
        <w:t xml:space="preserve"> </w:t>
      </w:r>
      <w:r>
        <w:t xml:space="preserve">one forms a solid. That’s the whole power of classifying reactions: name the type, and you can predict what comes out — without ever having seen this exact reaction before.”</w:t>
      </w:r>
    </w:p>
    <w:p>
      <w:r>
        <w:pict>
          <v:rect style="width:0;height:1.5pt" o:hralign="center" o:hrstd="t" o:hr="t"/>
        </w:pict>
      </w:r>
    </w:p>
    <w:bookmarkEnd w:id="166"/>
    <w:bookmarkEnd w:id="167"/>
    <w:bookmarkStart w:id="169" w:name="phase-5-evaluate-40-42-min-2"/>
    <w:p>
      <w:pPr>
        <w:pStyle w:val="Heading3"/>
      </w:pPr>
      <w:r>
        <w:t xml:space="preserve">Phase 5 · Evaluate</w:t>
      </w:r>
      <w:r>
        <w:t xml:space="preserve"> </w:t>
      </w:r>
      <w:r>
        <w:rPr>
          <w:i/>
          <w:iCs/>
        </w:rPr>
        <w:t xml:space="preserve">(40 – 42 min)</w:t>
      </w:r>
    </w:p>
    <w:bookmarkStart w:id="168" w:name="min-exit-ticket-closing-reflection-2"/>
    <w:p>
      <w:pPr>
        <w:pStyle w:val="Heading4"/>
      </w:pPr>
      <w:r>
        <w:t xml:space="preserve">40–42 min · Exit Ticket + Closing Reflection</w:t>
      </w:r>
    </w:p>
    <w:p>
      <w:pPr>
        <w:pStyle w:val="FirstParagraph"/>
      </w:pPr>
      <w:r>
        <w:t xml:space="preserve">Post or read aloud (these equations are deliberately</w:t>
      </w:r>
      <w:r>
        <w:t xml:space="preserve"> </w:t>
      </w:r>
      <w:r>
        <w:rPr>
          <w:b/>
          <w:bCs/>
        </w:rPr>
        <w:t xml:space="preserve">different</w:t>
      </w:r>
      <w:r>
        <w:t xml:space="preserve"> </w:t>
      </w:r>
      <w:r>
        <w:t xml:space="preserve">from the worksheet practice set):</w:t>
      </w:r>
    </w:p>
    <w:p>
      <w:pPr>
        <w:pStyle w:val="BlockText"/>
      </w:pPr>
      <w:r>
        <w:rPr>
          <w:i/>
          <w:iCs/>
        </w:rPr>
        <w:t xml:space="preserve">(a) Classify this reaction by type: 2 Al + 3 CuCl₂ → 2 AlCl₃ + 3 Cu. How do you know?</w:t>
      </w:r>
      <w:r>
        <w:t xml:space="preserve"> </w:t>
      </w:r>
      <w:r>
        <w:rPr>
          <w:i/>
          <w:iCs/>
        </w:rPr>
        <w:t xml:space="preserve">(b) Classify this reaction by type: 2 KClO₃ → 2 KCl + 3 O₂. How do you know?</w:t>
      </w:r>
      <w:r>
        <w:t xml:space="preserve"> </w:t>
      </w:r>
      <w:r>
        <w:rPr>
          <w:i/>
          <w:iCs/>
        </w:rPr>
        <w:t xml:space="preserve">(c) In one sentence, use the idea of a</w:t>
      </w:r>
      <w:r>
        <w:t xml:space="preserve"> </w:t>
      </w:r>
      <w:r>
        <w:t xml:space="preserve">pattern</w:t>
      </w:r>
      <w:r>
        <w:t xml:space="preserve"> </w:t>
      </w:r>
      <w:r>
        <w:rPr>
          <w:i/>
          <w:iCs/>
        </w:rPr>
        <w:t xml:space="preserve">to explain why silver nitrate plus sodium chloride formed a white solid but sodium chloride plus potassium nitrate did not.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invented a classification system on a whiteboard and then discovered it matched the one chemists use. In one sentence: what is one reaction pattern you can now spot on sight, and who in your group helped you see it?”</w:t>
      </w:r>
    </w:p>
    <w:p>
      <w:pPr>
        <w:pStyle w:val="FirstParagraph"/>
      </w:pPr>
      <w:r>
        <w:t xml:space="preserve">Collect worksheets; note which students can classify by</w:t>
      </w:r>
      <w:r>
        <w:t xml:space="preserve"> </w:t>
      </w:r>
      <w:r>
        <w:rPr>
          <w:i/>
          <w:iCs/>
        </w:rPr>
        <w:t xml:space="preserve">pattern</w:t>
      </w:r>
      <w:r>
        <w:t xml:space="preserve"> </w:t>
      </w:r>
      <w:r>
        <w:t xml:space="preserve">(transferable) versus students still matching to specific memorized examples. Students who classified Station 3 and Station 4 into the same pile (single vs. double replacement) are the ones to check at the start of the next lesson — the one-swap vs. two-swap distinction is the main stumbling block.</w:t>
      </w:r>
    </w:p>
    <w:p>
      <w:r>
        <w:pict>
          <v:rect style="width:0;height:1.5pt" o:hralign="center" o:hrstd="t" o:hr="t"/>
        </w:pict>
      </w:r>
    </w:p>
    <w:bookmarkEnd w:id="168"/>
    <w:bookmarkEnd w:id="169"/>
    <w:bookmarkStart w:id="170" w:name="common-misconceptions-2"/>
    <w:p>
      <w:pPr>
        <w:pStyle w:val="Heading3"/>
      </w:pPr>
      <w:r>
        <w:t xml:space="preserve">Common Misconceptions</w:t>
      </w:r>
    </w:p>
    <w:p>
      <w:pPr>
        <w:pStyle w:val="Compact"/>
        <w:numPr>
          <w:ilvl w:val="0"/>
          <w:numId w:val="1070"/>
        </w:numPr>
      </w:pPr>
      <w:r>
        <w:rPr>
          <w:b/>
          <w:bCs/>
        </w:rPr>
        <w:t xml:space="preserve">Misconception:</w:t>
      </w:r>
      <w:r>
        <w:t xml:space="preserve"> </w:t>
      </w:r>
      <w:r>
        <w:t xml:space="preserve">“A reaction’s type depends on what the substances</w:t>
      </w:r>
      <w:r>
        <w:t xml:space="preserve"> </w:t>
      </w:r>
      <w:r>
        <w:rPr>
          <w:i/>
          <w:iCs/>
        </w:rPr>
        <w:t xml:space="preserve">are</w:t>
      </w:r>
      <w:r>
        <w:t xml:space="preserve"> </w:t>
      </w:r>
      <w:r>
        <w:t xml:space="preserve">(acids, metals, etc.), so I have to memorize each one.”</w:t>
      </w:r>
      <w:r>
        <w:t xml:space="preserve"> </w:t>
      </w:r>
      <w:r>
        <w:t xml:space="preserve">→</w:t>
      </w:r>
      <w:r>
        <w:t xml:space="preserve"> </w:t>
      </w:r>
      <w:r>
        <w:rPr>
          <w:b/>
          <w:bCs/>
        </w:rPr>
        <w:t xml:space="preserve">Correction:</w:t>
      </w:r>
      <w:r>
        <w:t xml:space="preserve"> </w:t>
      </w:r>
      <w:r>
        <w:t xml:space="preserve">The type depends on the</w:t>
      </w:r>
      <w:r>
        <w:t xml:space="preserve"> </w:t>
      </w:r>
      <w:r>
        <w:rPr>
          <w:i/>
          <w:iCs/>
        </w:rPr>
        <w:t xml:space="preserve">pattern</w:t>
      </w:r>
      <w:r>
        <w:t xml:space="preserve"> </w:t>
      </w:r>
      <w:r>
        <w:t xml:space="preserve">of how reactants and products are arranged, not on the identities. A + B → AB is synthesis whether A and B are metals, gases, or anything else. Once you read the pattern, you can classify a reaction you’ve never seen.</w:t>
      </w:r>
    </w:p>
    <w:p>
      <w:pPr>
        <w:pStyle w:val="Compact"/>
        <w:numPr>
          <w:ilvl w:val="0"/>
          <w:numId w:val="1070"/>
        </w:numPr>
      </w:pPr>
      <w:r>
        <w:rPr>
          <w:b/>
          <w:bCs/>
        </w:rPr>
        <w:t xml:space="preserve">Misconception:</w:t>
      </w:r>
      <w:r>
        <w:t xml:space="preserve"> </w:t>
      </w:r>
      <w:r>
        <w:t xml:space="preserve">“Single replacement and double replacement are the same thing — both swap partners.”</w:t>
      </w:r>
      <w:r>
        <w:t xml:space="preserve"> </w:t>
      </w:r>
      <w:r>
        <w:t xml:space="preserve">→</w:t>
      </w:r>
      <w:r>
        <w:t xml:space="preserve"> </w:t>
      </w:r>
      <w:r>
        <w:rPr>
          <w:b/>
          <w:bCs/>
        </w:rPr>
        <w:t xml:space="preserve">Correction:</w:t>
      </w:r>
      <w:r>
        <w:t xml:space="preserve"> </w:t>
      </w:r>
      <w:r>
        <w:t xml:space="preserve">Single replacement is</w:t>
      </w:r>
      <w:r>
        <w:t xml:space="preserve"> </w:t>
      </w:r>
      <w:r>
        <w:rPr>
          <w:i/>
          <w:iCs/>
        </w:rPr>
        <w:t xml:space="preserve">one</w:t>
      </w:r>
      <w:r>
        <w:t xml:space="preserve"> </w:t>
      </w:r>
      <w:r>
        <w:t xml:space="preserve">swap: a lone element trades places with one element in a compound (Zn + 2 HCl → ZnCl₂ + H₂). Double replacement is</w:t>
      </w:r>
      <w:r>
        <w:t xml:space="preserve"> </w:t>
      </w:r>
      <w:r>
        <w:rPr>
          <w:i/>
          <w:iCs/>
        </w:rPr>
        <w:t xml:space="preserve">two</w:t>
      </w:r>
      <w:r>
        <w:t xml:space="preserve"> </w:t>
      </w:r>
      <w:r>
        <w:t xml:space="preserve">swaps: two compounds exchange partners (AgNO₃ + NaCl → AgCl + NaNO₃). Count the reactants: a free element + a compound signals single replacement; two compounds signals double replacement.</w:t>
      </w:r>
    </w:p>
    <w:p>
      <w:pPr>
        <w:pStyle w:val="Compact"/>
        <w:numPr>
          <w:ilvl w:val="0"/>
          <w:numId w:val="1070"/>
        </w:numPr>
      </w:pPr>
      <w:r>
        <w:rPr>
          <w:b/>
          <w:bCs/>
        </w:rPr>
        <w:t xml:space="preserve">Misconception:</w:t>
      </w:r>
      <w:r>
        <w:t xml:space="preserve"> </w:t>
      </w:r>
      <w:r>
        <w:t xml:space="preserve">“Any reaction with oxygen is combustion.”</w:t>
      </w:r>
      <w:r>
        <w:t xml:space="preserve"> </w:t>
      </w:r>
      <w:r>
        <w:t xml:space="preserve">→</w:t>
      </w:r>
      <w:r>
        <w:t xml:space="preserve"> </w:t>
      </w:r>
      <w:r>
        <w:rPr>
          <w:b/>
          <w:bCs/>
        </w:rPr>
        <w:t xml:space="preserve">Correction:</w:t>
      </w:r>
      <w:r>
        <w:t xml:space="preserve"> </w:t>
      </w:r>
      <w:r>
        <w:t xml:space="preserve">Combustion specifically means a fuel (often a hydrocarbon) burning in oxygen to produce CO₂ and water. Magnesium burning in oxygen (2 Mg + O₂ → 2 MgO) reacts</w:t>
      </w:r>
      <w:r>
        <w:t xml:space="preserve"> </w:t>
      </w:r>
      <w:r>
        <w:rPr>
          <w:i/>
          <w:iCs/>
        </w:rPr>
        <w:t xml:space="preserve">with</w:t>
      </w:r>
      <w:r>
        <w:t xml:space="preserve"> </w:t>
      </w:r>
      <w:r>
        <w:t xml:space="preserve">oxygen but is a</w:t>
      </w:r>
      <w:r>
        <w:t xml:space="preserve"> </w:t>
      </w:r>
      <w:r>
        <w:rPr>
          <w:b/>
          <w:bCs/>
        </w:rPr>
        <w:t xml:space="preserve">synthesis</w:t>
      </w:r>
      <w:r>
        <w:t xml:space="preserve"> </w:t>
      </w:r>
      <w:r>
        <w:t xml:space="preserve">reaction — there’s no carbon or hydrogen, so no CO₂ or water can form. The product is the giveaway.</w:t>
      </w:r>
    </w:p>
    <w:p>
      <w:pPr>
        <w:pStyle w:val="Compact"/>
        <w:numPr>
          <w:ilvl w:val="0"/>
          <w:numId w:val="1070"/>
        </w:numPr>
      </w:pPr>
      <w:r>
        <w:rPr>
          <w:b/>
          <w:bCs/>
        </w:rPr>
        <w:t xml:space="preserve">Misconception:</w:t>
      </w:r>
      <w:r>
        <w:t xml:space="preserve"> </w:t>
      </w:r>
      <w:r>
        <w:t xml:space="preserve">“The white solid in Cup 1 was created out of nothing — the liquids were clear.”</w:t>
      </w:r>
      <w:r>
        <w:t xml:space="preserve"> </w:t>
      </w:r>
      <w:r>
        <w:t xml:space="preserve">→</w:t>
      </w:r>
      <w:r>
        <w:t xml:space="preserve"> </w:t>
      </w:r>
      <w:r>
        <w:rPr>
          <w:b/>
          <w:bCs/>
        </w:rPr>
        <w:t xml:space="preserve">Correction:</w:t>
      </w:r>
      <w:r>
        <w:t xml:space="preserve"> </w:t>
      </w:r>
      <w:r>
        <w:t xml:space="preserve">The atoms were dissolved and invisible the whole time. The reaction rearranges atoms already present into a new combination (AgCl) that cannot stay dissolved, so it becomes visible as a solid. No atoms are created; matter is conserved — every atom on the left appears on the right.</w:t>
      </w:r>
    </w:p>
    <w:p>
      <w:pPr>
        <w:pStyle w:val="Compact"/>
        <w:numPr>
          <w:ilvl w:val="0"/>
          <w:numId w:val="1070"/>
        </w:numPr>
      </w:pPr>
      <w:r>
        <w:rPr>
          <w:b/>
          <w:bCs/>
        </w:rPr>
        <w:t xml:space="preserve">Misconception:</w:t>
      </w:r>
      <w:r>
        <w:t xml:space="preserve"> </w:t>
      </w:r>
      <w:r>
        <w:t xml:space="preserve">“If two solutions are mixed and nothing visibly happens, no reaction occurred and the chemicals just sat there.”</w:t>
      </w:r>
      <w:r>
        <w:t xml:space="preserve"> </w:t>
      </w:r>
      <w:r>
        <w:t xml:space="preserve">→</w:t>
      </w:r>
      <w:r>
        <w:t xml:space="preserve"> </w:t>
      </w:r>
      <w:r>
        <w:rPr>
          <w:b/>
          <w:bCs/>
        </w:rPr>
        <w:t xml:space="preserve">Correction:</w:t>
      </w:r>
      <w:r>
        <w:t xml:space="preserve"> </w:t>
      </w:r>
      <w:r>
        <w:t xml:space="preserve">In a double replacement, the ions</w:t>
      </w:r>
      <w:r>
        <w:t xml:space="preserve"> </w:t>
      </w:r>
      <w:r>
        <w:rPr>
          <w:i/>
          <w:iCs/>
        </w:rPr>
        <w:t xml:space="preserve">do</w:t>
      </w:r>
      <w:r>
        <w:t xml:space="preserve"> </w:t>
      </w:r>
      <w:r>
        <w:t xml:space="preserve">swap partners even when you see nothing. Cup 2’s ions rearranged into NaNO₃ and KCl — but both stay dissolved, so there is no visible precipitate.</w:t>
      </w:r>
      <w:r>
        <w:t xml:space="preserve"> </w:t>
      </w:r>
      <w:r>
        <w:t xml:space="preserve">‘No visible change’</w:t>
      </w:r>
      <w:r>
        <w:t xml:space="preserve"> </w:t>
      </w:r>
      <w:r>
        <w:t xml:space="preserve">is not the same as</w:t>
      </w:r>
      <w:r>
        <w:t xml:space="preserve"> </w:t>
      </w:r>
      <w:r>
        <w:t xml:space="preserve">‘no possible rearrangement’</w:t>
      </w:r>
      <w:r>
        <w:t xml:space="preserve">; visibility depends on whether a product is insoluble.</w:t>
      </w:r>
    </w:p>
    <w:p>
      <w:r>
        <w:pict>
          <v:rect style="width:0;height:1.5pt" o:hralign="center" o:hrstd="t" o:hr="t"/>
        </w:pict>
      </w:r>
    </w:p>
    <w:bookmarkEnd w:id="170"/>
    <w:bookmarkStart w:id="171" w:name="access-differentiation-2"/>
    <w:p>
      <w:pPr>
        <w:pStyle w:val="Heading3"/>
      </w:pPr>
      <w:r>
        <w:t xml:space="preserve">Access &amp; Differentiation</w:t>
      </w:r>
    </w:p>
    <w:p>
      <w:pPr>
        <w:pStyle w:val="Compact"/>
        <w:numPr>
          <w:ilvl w:val="0"/>
          <w:numId w:val="1071"/>
        </w:numPr>
      </w:pPr>
      <w:r>
        <w:rPr>
          <w:b/>
          <w:bCs/>
        </w:rPr>
        <w:t xml:space="preserve">ELL/ENL supports:</w:t>
      </w:r>
      <w:r>
        <w:t xml:space="preserve"> </w:t>
      </w:r>
      <w:r>
        <w:t xml:space="preserve">A five-row pattern card displayed throughout: {synthesis: A + B → AB (</w:t>
      </w:r>
      <w:r>
        <w:t xml:space="preserve">“combine”</w:t>
      </w:r>
      <w:r>
        <w:t xml:space="preserve">) · decomposition: AB → A + B (</w:t>
      </w:r>
      <w:r>
        <w:t xml:space="preserve">“break apart”</w:t>
      </w:r>
      <w:r>
        <w:t xml:space="preserve">) · single replacement: A + BC → B + AC (</w:t>
      </w:r>
      <w:r>
        <w:t xml:space="preserve">“one swap”</w:t>
      </w:r>
      <w:r>
        <w:t xml:space="preserve">) · double replacement: AB + CD → AD + CB (</w:t>
      </w:r>
      <w:r>
        <w:t xml:space="preserve">“two swaps”</w:t>
      </w:r>
      <w:r>
        <w:t xml:space="preserve">) · combustion: fuel + O₂ → CO₂ + H₂O (</w:t>
      </w:r>
      <w:r>
        <w:t xml:space="preserve">“burn”</w:t>
      </w:r>
      <w:r>
        <w:t xml:space="preserve">)}. Sentence frame for the stations:</w:t>
      </w:r>
      <w:r>
        <w:t xml:space="preserve"> </w:t>
      </w:r>
      <w:r>
        <w:rPr>
          <w:i/>
          <w:iCs/>
        </w:rPr>
        <w:t xml:space="preserve">“At Station ___ I see</w:t>
      </w:r>
      <w:r>
        <w:rPr>
          <w:i/>
          <w:iCs/>
        </w:rPr>
        <w:t xml:space="preserve"> </w:t>
      </w:r>
      <w:r>
        <w:rPr>
          <w:b/>
          <w:bCs/>
          <w:i/>
          <w:i/>
          <w:iCs/>
          <w:iCs/>
        </w:rPr>
        <w:t xml:space="preserve">, so the pattern is</w:t>
      </w:r>
      <w:r>
        <w:rPr>
          <w:b/>
          <w:bCs/>
          <w:i/>
          <w:i/>
          <w:iCs/>
          <w:iCs/>
        </w:rPr>
        <w:t xml:space="preserve"> </w:t>
      </w:r>
      <w:r>
        <w:rPr>
          <w:i/>
          <w:iCs/>
        </w:rPr>
        <w:t xml:space="preserve"> </w:t>
      </w:r>
      <w:r>
        <w:rPr>
          <w:i/>
          <w:iCs/>
        </w:rPr>
        <w:t xml:space="preserve">→</w:t>
      </w:r>
      <w:r>
        <w:rPr>
          <w:i/>
          <w:iCs/>
        </w:rPr>
        <w:t xml:space="preserve"> </w:t>
      </w:r>
      <w:r>
        <w:rPr>
          <w:b/>
          <w:bCs/>
          <w:i/>
          <w:i/>
          <w:iCs/>
          <w:iCs/>
        </w:rPr>
        <w:t xml:space="preserve">, which means it is a</w:t>
      </w:r>
      <w:r>
        <w:rPr>
          <w:b/>
          <w:bCs/>
          <w:i/>
          <w:i/>
          <w:iCs/>
          <w:iCs/>
        </w:rPr>
        <w:t xml:space="preserve"> </w:t>
      </w:r>
      <w:r>
        <w:rPr>
          <w:i/>
          <w:iCs/>
        </w:rPr>
        <w:t xml:space="preserve"> </w:t>
      </w:r>
      <w:r>
        <w:rPr>
          <w:i/>
          <w:iCs/>
        </w:rPr>
        <w:t xml:space="preserve">reaction.”</w:t>
      </w:r>
      <w:r>
        <w:t xml:space="preserve"> </w:t>
      </w:r>
      <w:r>
        <w:t xml:space="preserve">Pair each term with a gesture: two fists coming together (synthesis), fists pulling apart (decomposition), one hand cutting in (single replacement), two hands crossing (double replacement), a flame motion (combustion). Allow a bilingual dictionary for station observations; record the final classification in English.</w:t>
      </w:r>
    </w:p>
    <w:p>
      <w:pPr>
        <w:pStyle w:val="Compact"/>
        <w:numPr>
          <w:ilvl w:val="0"/>
          <w:numId w:val="1071"/>
        </w:numPr>
      </w:pPr>
      <w:r>
        <w:rPr>
          <w:b/>
          <w:bCs/>
        </w:rPr>
        <w:t xml:space="preserve">IEP/SPED supports:</w:t>
      </w:r>
      <w:r>
        <w:t xml:space="preserve"> </w:t>
      </w:r>
      <w:r>
        <w:t xml:space="preserve">Provide a pre-printed station table with the reactant formulas already filled in, so the student’s task is to record the observation and choose the family from a word bank (not to recall the formulas). Pre-assign clear group roles at the vertical board: one student writes, one reads the station card aloud, one checks the pattern card. Offer a matching version of the Exit Ticket (drag each equation to one of five labeled boxes) alongside the open-response version. Reduce the predict-the-products task to a partner-swap fill-in where the products are scaffolded: *“AgNO₃ + KCl → Ag___ + K___.”*</w:t>
      </w:r>
    </w:p>
    <w:p>
      <w:pPr>
        <w:pStyle w:val="Compact"/>
        <w:numPr>
          <w:ilvl w:val="0"/>
          <w:numId w:val="1071"/>
        </w:numPr>
      </w:pPr>
      <w:r>
        <w:rPr>
          <w:b/>
          <w:bCs/>
        </w:rPr>
        <w:t xml:space="preserve">Extensions:</w:t>
      </w:r>
      <w:r>
        <w:t xml:space="preserve"> </w:t>
      </w:r>
      <w:r>
        <w:t xml:space="preserve">(1) Predict the products</w:t>
      </w:r>
      <w:r>
        <w:t xml:space="preserve"> </w:t>
      </w:r>
      <w:r>
        <w:rPr>
          <w:i/>
          <w:iCs/>
        </w:rPr>
        <w:t xml:space="preserve">and</w:t>
      </w:r>
      <w:r>
        <w:t xml:space="preserve"> </w:t>
      </w:r>
      <w:r>
        <w:t xml:space="preserve">balance the equation for the synthesis of aluminum oxide from its elements (4 Al + 3 O₂ → 2 Al₂O₃), using valence/charge (Al³⁺, O²⁻) to find the formula of the product. (2) Some reactions fit two families — explain why the complete combustion of hydrogen, 2 H₂ + O₂ → 2 H₂O, could be called</w:t>
      </w:r>
      <w:r>
        <w:t xml:space="preserve"> </w:t>
      </w:r>
      <w:r>
        <w:rPr>
          <w:i/>
          <w:iCs/>
        </w:rPr>
        <w:t xml:space="preserve">both</w:t>
      </w:r>
      <w:r>
        <w:t xml:space="preserve"> </w:t>
      </w:r>
      <w:r>
        <w:t xml:space="preserve">a combustion and a synthesis reaction, and which label is more useful. (3) Use a solubility-rules table to predict, for the precipitation tray, every combination that will form a precipitate and write the balanced double-replacement equation for two of them.</w:t>
      </w:r>
    </w:p>
    <w:p>
      <w:r>
        <w:pict>
          <v:rect style="width:0;height:1.5pt" o:hralign="center" o:hrstd="t" o:hr="t"/>
        </w:pict>
      </w:r>
    </w:p>
    <w:bookmarkEnd w:id="171"/>
    <w:bookmarkStart w:id="172"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genuine thinking task, visibly random groups, and vertical non-permanent surfaces (VNPS).</w:t>
      </w:r>
      <w:r>
        <w:t xml:space="preserve"> </w:t>
      </w:r>
      <w:r>
        <w:t xml:space="preserve">Instead of handing students the five reaction names and then asking them to sort examples into the right box, this lesson hands them five real reactions at the stations and a genuine puzzle —</w:t>
      </w:r>
      <w:r>
        <w:t xml:space="preserve"> </w:t>
      </w:r>
      <w:r>
        <w:rPr>
          <w:i/>
          <w:iCs/>
        </w:rPr>
        <w:t xml:space="preserve">invent the families yourself from the patterns you see</w:t>
      </w:r>
      <w:r>
        <w:t xml:space="preserve"> </w:t>
      </w:r>
      <w:r>
        <w:t xml:space="preserve">— and makes them externalize their classification scheme on a wall where every group can see and borrow ideas.</w:t>
      </w:r>
    </w:p>
    <w:p>
      <w:pPr>
        <w:pStyle w:val="BodyText"/>
      </w:pPr>
      <w:r>
        <w:rPr>
          <w:b/>
          <w:bCs/>
        </w:rPr>
        <w:t xml:space="preserve">How to run it in this lesson (Phase 2):</w:t>
      </w:r>
    </w:p>
    <w:p>
      <w:pPr>
        <w:pStyle w:val="Compact"/>
        <w:numPr>
          <w:ilvl w:val="0"/>
          <w:numId w:val="1072"/>
        </w:numPr>
      </w:pPr>
      <w:r>
        <w:rPr>
          <w:b/>
          <w:bCs/>
        </w:rPr>
        <w:t xml:space="preserve">Visibly random groups of three.</w:t>
      </w:r>
      <w:r>
        <w:t xml:space="preserve"> </w:t>
      </w:r>
      <w:r>
        <w:t xml:space="preserve">Deal cards or run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1072"/>
        </w:numPr>
      </w:pPr>
      <w:r>
        <w:rPr>
          <w:b/>
          <w:bCs/>
        </w:rPr>
        <w:t xml:space="preserve">Vertical non-permanent surface, one marker per group.</w:t>
      </w:r>
      <w:r>
        <w:t xml:space="preserve"> </w:t>
      </w:r>
      <w:r>
        <w:t xml:space="preserve">Whiteboards, windows, or taped chart paper. Vertical because it is public (groups see each other’s classification trees) and non-permanent because erasing lowers the stakes of a wrong guess. One marker forces talk before writing and rotates the scribe role.</w:t>
      </w:r>
    </w:p>
    <w:p>
      <w:pPr>
        <w:pStyle w:val="Compact"/>
        <w:numPr>
          <w:ilvl w:val="0"/>
          <w:numId w:val="1072"/>
        </w:numPr>
      </w:pPr>
      <w:r>
        <w:rPr>
          <w:b/>
          <w:bCs/>
        </w:rPr>
        <w:t xml:space="preserve">A genuine thinking task, not a worksheet.</w:t>
      </w:r>
      <w:r>
        <w:t xml:space="preserve"> </w:t>
      </w:r>
      <w:r>
        <w:t xml:space="preserve">The task —</w:t>
      </w:r>
      <w:r>
        <w:t xml:space="preserve"> </w:t>
      </w:r>
      <w:r>
        <w:t xml:space="preserve">“sort five reactions into families by their pattern, name each family, write a one-line rule”</w:t>
      </w:r>
      <w:r>
        <w:t xml:space="preserve"> </w:t>
      </w:r>
      <w:r>
        <w:t xml:space="preserve">— has no front-loaded procedure and no answer key on the desk. Students must observe, argue, and justify with what each station shows them.</w:t>
      </w:r>
    </w:p>
    <w:p>
      <w:pPr>
        <w:pStyle w:val="Compact"/>
        <w:numPr>
          <w:ilvl w:val="0"/>
          <w:numId w:val="1072"/>
        </w:numPr>
      </w:pPr>
      <w:r>
        <w:rPr>
          <w:b/>
          <w:bCs/>
        </w:rPr>
        <w:t xml:space="preserve">Teacher answers questions with questions.</w:t>
      </w:r>
      <w:r>
        <w:t xml:space="preserve"> </w:t>
      </w:r>
      <w:r>
        <w:t xml:space="preserve">When a group asks</w:t>
      </w:r>
      <w:r>
        <w:t xml:space="preserve"> </w:t>
      </w:r>
      <w:r>
        <w:t xml:space="preserve">“is Station 3 the same family as Station 4?”</w:t>
      </w:r>
      <w:r>
        <w:t xml:space="preserve">, respond</w:t>
      </w:r>
      <w:r>
        <w:t xml:space="preserve"> </w:t>
      </w:r>
      <w:r>
        <w:t xml:space="preserve">“how many partners swap in each one? Count them.”</w:t>
      </w:r>
      <w:r>
        <w:t xml:space="preserve"> </w:t>
      </w:r>
      <w:r>
        <w:t xml:space="preserve">Keep yourself off the marker; your job is to keep groups in the productive-struggle zone, not to rescue them into the right answer.</w:t>
      </w:r>
    </w:p>
    <w:p>
      <w:pPr>
        <w:pStyle w:val="Compact"/>
        <w:numPr>
          <w:ilvl w:val="0"/>
          <w:numId w:val="1072"/>
        </w:numPr>
      </w:pPr>
      <w:r>
        <w:rPr>
          <w:b/>
          <w:bCs/>
        </w:rPr>
        <w:t xml:space="preserve">Gallery walk to converge.</w:t>
      </w:r>
      <w:r>
        <w:t xml:space="preserve"> </w:t>
      </w:r>
      <w:r>
        <w:t xml:space="preserve">Before naming any vocabulary, the 2-minute gallery walk lets the class see that nearly every board landed on the same five families. The vocabulary in Phase 3 then</w:t>
      </w:r>
      <w:r>
        <w:t xml:space="preserve"> </w:t>
      </w:r>
      <w:r>
        <w:rPr>
          <w:i/>
          <w:iCs/>
        </w:rPr>
        <w:t xml:space="preserve">names what students already discovered</w:t>
      </w:r>
      <w:r>
        <w:t xml:space="preserve"> </w:t>
      </w:r>
      <w:r>
        <w:t xml:space="preserve">— synthesis, decomposition, combustion — rather than front-loading it.</w:t>
      </w:r>
    </w:p>
    <w:p>
      <w:pPr>
        <w:pStyle w:val="FirstParagraph"/>
      </w:pPr>
      <w:r>
        <w:t xml:space="preserve">Liljedahl’s research shows that random grouping plus vertical surfaces dramatically increases the number of students actively thinking (versus passively copying) within the first minutes of a task. For a topic that is notoriously taught as five definitions to memorize, building the classification from hands-on evidence — before the words</w:t>
      </w:r>
      <w:r>
        <w:t xml:space="preserve"> </w:t>
      </w:r>
      <w:r>
        <w:t xml:space="preserve">“synthesis”</w:t>
      </w:r>
      <w:r>
        <w:t xml:space="preserve"> </w:t>
      </w:r>
      <w:r>
        <w:t xml:space="preserve">or</w:t>
      </w:r>
      <w:r>
        <w:t xml:space="preserve"> </w:t>
      </w:r>
      <w:r>
        <w:t xml:space="preserve">“decomposition”</w:t>
      </w:r>
      <w:r>
        <w:t xml:space="preserve"> </w:t>
      </w:r>
      <w:r>
        <w:t xml:space="preserve">are ever spoken — is what turns the names into tools for prediction instead of vocabulary to forget.</w:t>
      </w:r>
    </w:p>
    <w:p>
      <w:pPr>
        <w:pStyle w:val="BodyText"/>
      </w:pPr>
      <w:r>
        <w:rPr>
          <w:b/>
          <w:bCs/>
        </w:rPr>
        <w:t xml:space="preserve">CRSE connection:</w:t>
      </w:r>
      <w:r>
        <w:t xml:space="preserve"> </w:t>
      </w:r>
      <w:r>
        <w:t xml:space="preserve">The opening circle invites students’ own examples of instant changes versus no-change mixes (bleach on a stain, vinegar and baking soda, a snapped glow-stick), grounding an abstract classification scheme in reactions students already witness at home. The station reagents — steel wool, a candle, table-salt water — are ordinary materials, signaling that chemistry explains the everyday world. Visibly random groups distribute the public thinking equitably and interrupt the pattern where the same few students hold the marker.</w:t>
      </w:r>
    </w:p>
    <w:p>
      <w:r>
        <w:pict>
          <v:rect style="width:0;height:1.5pt" o:hralign="center" o:hrstd="t" o:hr="t"/>
        </w:pict>
      </w:r>
    </w:p>
    <w:bookmarkEnd w:id="172"/>
    <w:bookmarkStart w:id="173"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two-cup pour (AgNO₃ + NaCl reacts; NaCl + KNO₃ does not); opening-circle instant-change examples; return in Phase 4 by predicting which cup’s products are insoluble</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white solid’s atoms come from / go?); Phase 3 (TT#2 — which two piles are opposites, which two both swap partners?)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 students invent the classification families on vertical surfaces before names are given; Phase 4 predict-the-products by partner-swapping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 Energy and Matter / conservation); explicit in Phase 2 bar-chart conservation and Phase 3</w:t>
            </w:r>
            <w:r>
              <w:t xml:space="preserve"> </w:t>
            </w:r>
            <w:r>
              <w:t xml:space="preserve">‘predict from the pattern’</w:t>
            </w:r>
            <w:r>
              <w:t xml:space="preserve"> </w:t>
            </w:r>
            <w:r>
              <w:t xml:space="preserve">prompts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synthesis / decomposition / combustion (single &amp; double replacement framed as patterns to read, not memorized terms)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both cups as double replacement and predict products to explain why only Cup 1 forms a solid; conservation bar chart used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five-row pattern card, station sentence frame, gestures, pre-filled formulas, group roles, matching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a single-replacement and a decomposition equation; one sentence on the pattern behind the two-cup phenomenon)</w:t>
            </w:r>
          </w:p>
        </w:tc>
      </w:tr>
    </w:tbl>
    <w:p>
      <w:r>
        <w:pict>
          <v:rect style="width:0;height:1.5pt" o:hralign="center" o:hrstd="t" o:hr="t"/>
        </w:pict>
      </w:r>
    </w:p>
    <w:bookmarkEnd w:id="173"/>
    <w:bookmarkStart w:id="174" w:name="companion-materials-2"/>
    <w:p>
      <w:pPr>
        <w:pStyle w:val="Heading3"/>
      </w:pPr>
      <w:r>
        <w:t xml:space="preserve">Companion Materials</w:t>
      </w:r>
    </w:p>
    <w:p>
      <w:pPr>
        <w:pStyle w:val="Compact"/>
        <w:numPr>
          <w:ilvl w:val="0"/>
          <w:numId w:val="1073"/>
        </w:numPr>
      </w:pPr>
      <w:r>
        <w:rPr>
          <w:rStyle w:val="VerbatimChar"/>
        </w:rPr>
        <w:t xml:space="preserve">Student_Worksheet.docx</w:t>
      </w:r>
      <w:r>
        <w:t xml:space="preserve"> </w:t>
      </w:r>
      <w:r>
        <w:t xml:space="preserve">— the 5E student investigation (hand out at start of Phase 2)</w:t>
      </w:r>
    </w:p>
    <w:p>
      <w:pPr>
        <w:pStyle w:val="Compact"/>
        <w:numPr>
          <w:ilvl w:val="0"/>
          <w:numId w:val="1073"/>
        </w:numPr>
      </w:pPr>
      <w:r>
        <w:rPr>
          <w:rStyle w:val="VerbatimChar"/>
        </w:rPr>
        <w:t xml:space="preserve">Student_Notes.docx</w:t>
      </w:r>
      <w:r>
        <w:t xml:space="preserve"> </w:t>
      </w:r>
      <w:r>
        <w:t xml:space="preserve">— guided note-guide for vocabulary and the worked classification/prediction example</w:t>
      </w:r>
    </w:p>
    <w:p>
      <w:pPr>
        <w:pStyle w:val="Compact"/>
        <w:numPr>
          <w:ilvl w:val="0"/>
          <w:numId w:val="107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4"/>
    <w:bookmarkStart w:id="175" w:name="key-vocabulary-max-3-2"/>
    <w:p>
      <w:pPr>
        <w:pStyle w:val="Heading3"/>
      </w:pPr>
      <w:r>
        <w:t xml:space="preserve">Key Vocabulary (max 3)</w:t>
      </w:r>
    </w:p>
    <w:p>
      <w:pPr>
        <w:pStyle w:val="Compact"/>
        <w:numPr>
          <w:ilvl w:val="0"/>
          <w:numId w:val="1074"/>
        </w:numPr>
      </w:pPr>
      <w:r>
        <w:rPr>
          <w:b/>
          <w:bCs/>
        </w:rPr>
        <w:t xml:space="preserve">synthesis reaction</w:t>
      </w:r>
      <w:r>
        <w:t xml:space="preserve"> </w:t>
      </w:r>
      <w:r>
        <w:t xml:space="preserve">— a reaction in which two or more substances combine to form a single product (pattern A + B → AB), such as 2 Mg + O₂ → 2 MgO; the reverse of a decomposition reaction</w:t>
      </w:r>
    </w:p>
    <w:p>
      <w:pPr>
        <w:pStyle w:val="Compact"/>
        <w:numPr>
          <w:ilvl w:val="0"/>
          <w:numId w:val="1074"/>
        </w:numPr>
      </w:pPr>
      <w:r>
        <w:rPr>
          <w:b/>
          <w:bCs/>
        </w:rPr>
        <w:t xml:space="preserve">decomposition reaction</w:t>
      </w:r>
      <w:r>
        <w:t xml:space="preserve"> </w:t>
      </w:r>
      <w:r>
        <w:t xml:space="preserve">— a reaction in which a single compound breaks apart into two or more simpler substances (pattern AB → A + B), such as 2 H₂O₂ → 2 H₂O + O₂; the reverse of a synthesis reaction</w:t>
      </w:r>
    </w:p>
    <w:p>
      <w:pPr>
        <w:pStyle w:val="Compact"/>
        <w:numPr>
          <w:ilvl w:val="0"/>
          <w:numId w:val="1074"/>
        </w:numPr>
      </w:pPr>
      <w:r>
        <w:rPr>
          <w:b/>
          <w:bCs/>
        </w:rPr>
        <w:t xml:space="preserve">combustion reaction</w:t>
      </w:r>
      <w:r>
        <w:t xml:space="preserve"> </w:t>
      </w:r>
      <w:r>
        <w:t xml:space="preserve">— a reaction in which a fuel (often a hydrocarbon) burns in oxygen to produce carbon dioxide and water, such as CH₄ + 2 O₂ → CO₂ + 2 H₂O; releases energy as heat and light</w:t>
      </w:r>
    </w:p>
    <w:p>
      <w:r>
        <w:br w:type="page"/>
      </w:r>
    </w:p>
    <w:bookmarkEnd w:id="175"/>
    <w:bookmarkEnd w:id="176"/>
    <w:bookmarkStart w:id="189" w:name="X5ee6e520b0181eea630e62ff3d105e4c6f6a17d"/>
    <w:p>
      <w:pPr>
        <w:pStyle w:val="Heading2"/>
      </w:pPr>
      <w:r>
        <w:t xml:space="preserve">Types of Chemical Reactions — Student Worksheet</w:t>
      </w:r>
    </w:p>
    <w:p>
      <w:pPr>
        <w:pStyle w:val="FirstParagraph"/>
      </w:pPr>
      <w:r>
        <w:rPr>
          <w:b/>
          <w:bCs/>
        </w:rPr>
        <w:t xml:space="preserve">Unit: Chemical Reactions &amp; Moles — Lesson 03</w:t>
      </w:r>
      <w:r>
        <w:t xml:space="preserve"> </w:t>
      </w:r>
      <w:r>
        <w:t xml:space="preserve">Name: _______________________ Date: __________ Period: ____</w:t>
      </w:r>
    </w:p>
    <w:p>
      <w:r>
        <w:pict>
          <v:rect style="width:0;height:1.5pt" o:hralign="center" o:hrstd="t" o:hr="t"/>
        </w:pict>
      </w:r>
    </w:p>
    <w:bookmarkStart w:id="177" w:name="phenomenon-5"/>
    <w:p>
      <w:pPr>
        <w:pStyle w:val="Heading3"/>
      </w:pPr>
      <w:r>
        <w:t xml:space="preserve">Phenomenon</w:t>
      </w:r>
    </w:p>
    <w:p>
      <w:pPr>
        <w:pStyle w:val="FirstParagraph"/>
      </w:pPr>
      <w:r>
        <w:t xml:space="preserve">Your teacher pours two colorless liquids together. In</w:t>
      </w:r>
      <w:r>
        <w:t xml:space="preserve"> </w:t>
      </w:r>
      <w:r>
        <w:rPr>
          <w:b/>
          <w:bCs/>
        </w:rPr>
        <w:t xml:space="preserve">Cup 1</w:t>
      </w:r>
      <w:r>
        <w:t xml:space="preserve"> </w:t>
      </w:r>
      <w:r>
        <w:t xml:space="preserve">— silver nitrate solution plus sodium chloride solution — a cloudy white solid appears the instant they touch. In</w:t>
      </w:r>
      <w:r>
        <w:t xml:space="preserve"> </w:t>
      </w:r>
      <w:r>
        <w:rPr>
          <w:b/>
          <w:bCs/>
        </w:rPr>
        <w:t xml:space="preserve">Cup 2</w:t>
      </w:r>
      <w:r>
        <w:t xml:space="preserve"> </w:t>
      </w:r>
      <w:r>
        <w:t xml:space="preserve">— sodium chloride solution plus potassium nitrate solution — the liquids mix and nothing happens; the cup stays perfectly clear. Same kind of action, two completely different outcomes.</w:t>
      </w:r>
    </w:p>
    <w:p>
      <w:pPr>
        <w:pStyle w:val="BodyText"/>
      </w:pPr>
      <w:r>
        <w:rPr>
          <w:b/>
          <w:bCs/>
        </w:rPr>
        <w:t xml:space="preserve">Driving question:</w:t>
      </w:r>
      <w:r>
        <w:t xml:space="preserve"> </w:t>
      </w:r>
      <w:r>
        <w:t xml:space="preserve">Why do some pairs of chemicals react the moment they are mixed, while other pairs do not react at all?</w:t>
      </w:r>
    </w:p>
    <w:p>
      <w:r>
        <w:pict>
          <v:rect style="width:0;height:1.5pt" o:hralign="center" o:hrstd="t" o:hr="t"/>
        </w:pict>
      </w:r>
    </w:p>
    <w:bookmarkEnd w:id="177"/>
    <w:bookmarkStart w:id="178"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Cup 1 a white solid appeared. In Cup 2 nothing did. If atoms cannot be created or destroyed, where did the white solid’s atoms</w:t>
      </w:r>
      <w:r>
        <w:t xml:space="preserve"> </w:t>
      </w:r>
      <w:r>
        <w:rPr>
          <w:i/>
          <w:iCs/>
        </w:rPr>
        <w:t xml:space="preserve">come from</w:t>
      </w:r>
      <w:r>
        <w:t xml:space="preserve"> </w:t>
      </w:r>
      <w:r>
        <w:t xml:space="preserve">— and in Cup 2, where did the atoms</w:t>
      </w:r>
      <w:r>
        <w:t xml:space="preserve"> </w:t>
      </w:r>
      <w:r>
        <w:rPr>
          <w:i/>
          <w:iCs/>
        </w:rPr>
        <w:t xml:space="preserve">go</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78"/>
    <w:bookmarkStart w:id="179" w:name="initial-model-2"/>
    <w:p>
      <w:pPr>
        <w:pStyle w:val="Heading3"/>
      </w:pPr>
      <w:r>
        <w:t xml:space="preserve">Initial Model</w:t>
      </w:r>
    </w:p>
    <w:p>
      <w:pPr>
        <w:pStyle w:val="FirstParagraph"/>
      </w:pPr>
      <w:r>
        <w:t xml:space="preserve">Before your teacher explains anything, write your best guess: when two substances react, what happens to the atoms? Draw or describe what you think is happening to the particles in Cup 1 (where a solid forms) versus Cup 2 (where nothing 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Draw / describe the particles</w:t>
            </w:r>
          </w:p>
        </w:tc>
      </w:tr>
      <w:tr>
        <w:tc>
          <w:tcPr/>
          <w:p>
            <w:pPr>
              <w:pStyle w:val="Compact"/>
            </w:pPr>
            <w:r>
              <w:rPr>
                <w:b/>
                <w:bCs/>
              </w:rPr>
              <w:t xml:space="preserve">Cup 1</w:t>
            </w:r>
            <w:r>
              <w:t xml:space="preserve"> </w:t>
            </w:r>
            <w:r>
              <w:t xml:space="preserve">(a solid forms)</w:t>
            </w:r>
          </w:p>
        </w:tc>
        <w:tc>
          <w:tcPr/>
          <w:p>
            <w:pPr>
              <w:pStyle w:val="Compact"/>
            </w:pPr>
          </w:p>
        </w:tc>
      </w:tr>
      <w:tr>
        <w:tc>
          <w:tcPr/>
          <w:p>
            <w:pPr>
              <w:pStyle w:val="Compact"/>
            </w:pPr>
            <w:r>
              <w:rPr>
                <w:b/>
                <w:bCs/>
              </w:rPr>
              <w:t xml:space="preserve">Cup 2</w:t>
            </w:r>
            <w:r>
              <w:t xml:space="preserve"> </w:t>
            </w:r>
            <w:r>
              <w:t xml:space="preserve">(no change)</w:t>
            </w:r>
          </w:p>
        </w:tc>
        <w:tc>
          <w:tcPr/>
          <w:p>
            <w:pPr>
              <w:pStyle w:val="Compact"/>
            </w:pPr>
          </w:p>
        </w:tc>
      </w:tr>
    </w:tbl>
    <w:p>
      <w:r>
        <w:pict>
          <v:rect style="width:0;height:1.5pt" o:hralign="center" o:hrstd="t" o:hr="t"/>
        </w:pict>
      </w:r>
    </w:p>
    <w:bookmarkEnd w:id="179"/>
    <w:bookmarkStart w:id="184" w:name="investigation-2"/>
    <w:p>
      <w:pPr>
        <w:pStyle w:val="Heading3"/>
      </w:pPr>
      <w:r>
        <w:t xml:space="preserve">Investigation</w:t>
      </w:r>
    </w:p>
    <w:bookmarkStart w:id="182" w:name="part-1-reaction-type-stations"/>
    <w:p>
      <w:pPr>
        <w:pStyle w:val="Heading4"/>
      </w:pPr>
      <w:r>
        <w:t xml:space="preserve">Part 1 — Reaction-Type Stations</w:t>
      </w:r>
    </w:p>
    <w:p>
      <w:pPr>
        <w:pStyle w:val="FirstParagraph"/>
      </w:pPr>
      <w:r>
        <w:t xml:space="preserve">You will visit five stations. At each one, record what you observe and the reactant formulas, then</w:t>
      </w:r>
      <w:r>
        <w:t xml:space="preserve"> </w:t>
      </w:r>
      <w:r>
        <w:rPr>
          <w:b/>
          <w:bCs/>
        </w:rPr>
        <w:t xml:space="preserve">sort the reaction into a family based on its pattern</w:t>
      </w:r>
      <w:r>
        <w:t xml:space="preserve"> </w:t>
      </w:r>
      <w:r>
        <w:t xml:space="preserve">— what goes in, what comes out, and what changes about the partners. You decide the families and name them yourself; the official names come later.</w:t>
      </w:r>
    </w:p>
    <w:p>
      <w:pPr>
        <w:pStyle w:val="BodyText"/>
      </w:pPr>
      <w:r>
        <w:t xml:space="preserve">The figure below shows what happens to the atoms in one of these reactions: separate atoms regroup into bonded pairs. The atoms are rearranged, never created or destroyed.</w:t>
      </w:r>
    </w:p>
    <w:p>
      <w:pPr>
        <w:pStyle w:val="CaptionedFigure"/>
      </w:pPr>
      <w:r>
        <w:drawing>
          <wp:inline>
            <wp:extent cx="5334000" cy="2779776"/>
            <wp:effectExtent b="0" l="0" r="0" t="0"/>
            <wp:docPr descr="Particle model with two panels. Left panel ‘BEFORE: separate atoms (reactants)’ shows unbonded atoms of two colors scattered apart. Right panel ‘AFTER: bonded pairs (product)’ shows the same atoms joined into two-atom pairs, illustrating that a reaction rearranges atoms into a new compound without creating or destroying any." title="" id="180" name="Picture"/>
            <a:graphic>
              <a:graphicData uri="http://schemas.openxmlformats.org/drawingml/2006/picture">
                <pic:pic>
                  <pic:nvPicPr>
                    <pic:cNvPr descr="/Users/hoopie/Projects/Curricula/Publisher_Ready_Curriculum/02_Chemistry_East_Meadow_Refactor/09_Chemical_Reactions_and_Moles/03_Types_of_Chemical_Reactions/figures/synthesis_conservation_particle.png" id="181" name="Picture"/>
                    <pic:cNvPicPr>
                      <a:picLocks noChangeArrowheads="1" noChangeAspect="1"/>
                    </pic:cNvPicPr>
                  </pic:nvPicPr>
                  <pic:blipFill>
                    <a:blip r:embed="rId153"/>
                    <a:stretch>
                      <a:fillRect/>
                    </a:stretch>
                  </pic:blipFill>
                  <pic:spPr bwMode="auto">
                    <a:xfrm>
                      <a:off x="0" y="0"/>
                      <a:ext cx="5334000" cy="2779776"/>
                    </a:xfrm>
                    <a:prstGeom prst="rect">
                      <a:avLst/>
                    </a:prstGeom>
                    <a:noFill/>
                    <a:ln w="9525">
                      <a:noFill/>
                      <a:headEnd/>
                      <a:tailEnd/>
                    </a:ln>
                  </pic:spPr>
                </pic:pic>
              </a:graphicData>
            </a:graphic>
          </wp:inline>
        </w:drawing>
      </w:r>
    </w:p>
    <w:p>
      <w:pPr>
        <w:pStyle w:val="ImageCaption"/>
      </w:pPr>
      <w:r>
        <w:t xml:space="preserve">Particle model with two panels. Left panel</w:t>
      </w:r>
      <w:r>
        <w:t xml:space="preserve"> </w:t>
      </w:r>
      <w:r>
        <w:t xml:space="preserve">‘BEFORE: separate atoms (reactants)’</w:t>
      </w:r>
      <w:r>
        <w:t xml:space="preserve"> </w:t>
      </w:r>
      <w:r>
        <w:t xml:space="preserve">shows unbonded atoms of two colors scattered apart. Right panel</w:t>
      </w:r>
      <w:r>
        <w:t xml:space="preserve"> </w:t>
      </w:r>
      <w:r>
        <w:t xml:space="preserve">‘AFTER: bonded pairs (product)’</w:t>
      </w:r>
      <w:r>
        <w:t xml:space="preserve"> </w:t>
      </w:r>
      <w:r>
        <w:t xml:space="preserve">shows the same atoms joined into two-atom pairs, illustrating that a reaction rearranges atoms into a new compound without creating or destroying 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observe</w:t>
            </w:r>
          </w:p>
        </w:tc>
        <w:tc>
          <w:tcPr/>
          <w:p>
            <w:pPr>
              <w:pStyle w:val="Compact"/>
            </w:pPr>
            <w:r>
              <w:t xml:space="preserve">Reactant formulas</w:t>
            </w:r>
          </w:p>
        </w:tc>
        <w:tc>
          <w:tcPr/>
          <w:p>
            <w:pPr>
              <w:pStyle w:val="Compact"/>
            </w:pPr>
            <w:r>
              <w:t xml:space="preserve">My family name + rule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r>
    </w:tbl>
    <w:p>
      <w:pPr>
        <w:pStyle w:val="BodyText"/>
      </w:pPr>
      <w:r>
        <w:rPr>
          <w:b/>
          <w:bCs/>
        </w:rPr>
        <w:t xml:space="preserve">My families:</w:t>
      </w:r>
      <w:r>
        <w:t xml:space="preserve"> </w:t>
      </w:r>
      <w:r>
        <w:t xml:space="preserve">After the gallery walk, how many different reaction families did your class agree on? Write each family name and its one-line rule.</w:t>
      </w:r>
    </w:p>
    <w:p>
      <w:r>
        <w:pict>
          <v:rect style="width:0;height:1.5pt" o:hralign="center" o:hrstd="t" o:hr="t"/>
        </w:pict>
      </w:r>
    </w:p>
    <w:p>
      <w:r>
        <w:pict>
          <v:rect style="width:0;height:1.5pt" o:hralign="center" o:hrstd="t" o:hr="t"/>
        </w:pict>
      </w:r>
    </w:p>
    <w:p>
      <w:r>
        <w:pict>
          <v:rect style="width:0;height:1.5pt" o:hralign="center" o:hrstd="t" o:hr="t"/>
        </w:pict>
      </w:r>
    </w:p>
    <w:bookmarkEnd w:id="182"/>
    <w:bookmarkStart w:id="183" w:name="part-2-precipitation-tray"/>
    <w:p>
      <w:pPr>
        <w:pStyle w:val="Heading4"/>
      </w:pPr>
      <w:r>
        <w:t xml:space="preserve">Part 2 — Precipitation Tray</w:t>
      </w:r>
    </w:p>
    <w:p>
      <w:pPr>
        <w:pStyle w:val="FirstParagraph"/>
      </w:pPr>
      <w:r>
        <w:t xml:space="preserve">Combine small volumes of the ionic solutions in the well tray as directed. Record which combinations form a solid (precipitate) and which stay clear.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Combination</w:t>
            </w:r>
          </w:p>
        </w:tc>
        <w:tc>
          <w:tcPr/>
          <w:p>
            <w:pPr>
              <w:pStyle w:val="Compact"/>
            </w:pPr>
            <w:r>
              <w:t xml:space="preserve">Solid forms? (✓ / ✗)</w:t>
            </w:r>
          </w:p>
        </w:tc>
        <w:tc>
          <w:tcPr/>
          <w:p>
            <w:pPr>
              <w:pStyle w:val="Compact"/>
            </w:pPr>
            <w:r>
              <w:t xml:space="preserve">What you see</w:t>
            </w:r>
          </w:p>
        </w:tc>
      </w:tr>
      <w:tr>
        <w:tc>
          <w:tcPr/>
          <w:p>
            <w:pPr>
              <w:pStyle w:val="Compact"/>
            </w:pPr>
            <w:r>
              <w:t xml:space="preserve">AgNO₃ + NaCl</w:t>
            </w:r>
          </w:p>
        </w:tc>
        <w:tc>
          <w:tcPr/>
          <w:p>
            <w:pPr>
              <w:pStyle w:val="Compact"/>
            </w:pPr>
          </w:p>
        </w:tc>
        <w:tc>
          <w:tcPr/>
          <w:p>
            <w:pPr>
              <w:pStyle w:val="Compact"/>
            </w:pPr>
          </w:p>
        </w:tc>
      </w:tr>
      <w:tr>
        <w:tc>
          <w:tcPr/>
          <w:p>
            <w:pPr>
              <w:pStyle w:val="Compact"/>
            </w:pPr>
            <w:r>
              <w:t xml:space="preserve">AgNO₃ + KNO₃</w:t>
            </w:r>
          </w:p>
        </w:tc>
        <w:tc>
          <w:tcPr/>
          <w:p>
            <w:pPr>
              <w:pStyle w:val="Compact"/>
            </w:pPr>
          </w:p>
        </w:tc>
        <w:tc>
          <w:tcPr/>
          <w:p>
            <w:pPr>
              <w:pStyle w:val="Compact"/>
            </w:pPr>
          </w:p>
        </w:tc>
      </w:tr>
      <w:tr>
        <w:tc>
          <w:tcPr/>
          <w:p>
            <w:pPr>
              <w:pStyle w:val="Compact"/>
            </w:pPr>
            <w:r>
              <w:t xml:space="preserve">Pb(NO₃)₂ + KI</w:t>
            </w:r>
          </w:p>
        </w:tc>
        <w:tc>
          <w:tcPr/>
          <w:p>
            <w:pPr>
              <w:pStyle w:val="Compact"/>
            </w:pPr>
          </w:p>
        </w:tc>
        <w:tc>
          <w:tcPr/>
          <w:p>
            <w:pPr>
              <w:pStyle w:val="Compact"/>
            </w:pPr>
          </w:p>
        </w:tc>
      </w:tr>
      <w:tr>
        <w:tc>
          <w:tcPr/>
          <w:p>
            <w:pPr>
              <w:pStyle w:val="Compact"/>
            </w:pPr>
            <w:r>
              <w:t xml:space="preserve">NaCl + KNO₃</w:t>
            </w:r>
          </w:p>
        </w:tc>
        <w:tc>
          <w:tcPr/>
          <w:p>
            <w:pPr>
              <w:pStyle w:val="Compact"/>
            </w:pPr>
          </w:p>
        </w:tc>
        <w:tc>
          <w:tcPr/>
          <w:p>
            <w:pPr>
              <w:pStyle w:val="Compact"/>
            </w:pPr>
          </w:p>
        </w:tc>
      </w:tr>
    </w:tbl>
    <w:p>
      <w:pPr>
        <w:pStyle w:val="BodyText"/>
      </w:pPr>
      <w:r>
        <w:rPr>
          <w:b/>
          <w:bCs/>
        </w:rPr>
        <w:t xml:space="preserve">Key question:</w:t>
      </w:r>
      <w:r>
        <w:t xml:space="preserve"> </w:t>
      </w:r>
      <w:r>
        <w:t xml:space="preserve">All four combinations swap partners (a double-replacement pattern). Why do some form a solid and others stay clear?</w:t>
      </w:r>
    </w:p>
    <w:p>
      <w:r>
        <w:pict>
          <v:rect style="width:0;height:1.5pt" o:hralign="center" o:hrstd="t" o:hr="t"/>
        </w:pict>
      </w:r>
    </w:p>
    <w:p>
      <w:r>
        <w:pict>
          <v:rect style="width:0;height:1.5pt" o:hralign="center" o:hrstd="t" o:hr="t"/>
        </w:pict>
      </w:r>
    </w:p>
    <w:p>
      <w:r>
        <w:pict>
          <v:rect style="width:0;height:1.5pt" o:hralign="center" o:hrstd="t" o:hr="t"/>
        </w:pict>
      </w:r>
    </w:p>
    <w:bookmarkEnd w:id="183"/>
    <w:bookmarkEnd w:id="184"/>
    <w:bookmarkStart w:id="185" w:name="make-it-make-sense-2"/>
    <w:p>
      <w:pPr>
        <w:pStyle w:val="Heading3"/>
      </w:pPr>
      <w:r>
        <w:t xml:space="preserve">Make It Make Sense</w:t>
      </w:r>
    </w:p>
    <w:p>
      <w:pPr>
        <w:pStyle w:val="FirstParagraph"/>
      </w:pPr>
      <w:r>
        <w:t xml:space="preserve">For each reaction below, (i) classify it into one of the five types and (ii) explain how the</w:t>
      </w:r>
      <w:r>
        <w:t xml:space="preserve"> </w:t>
      </w:r>
      <w:r>
        <w:rPr>
          <w:i/>
          <w:iCs/>
        </w:rPr>
        <w:t xml:space="preserve">pattern</w:t>
      </w:r>
      <w:r>
        <w:t xml:space="preserve"> </w:t>
      </w:r>
      <w:r>
        <w:t xml:space="preserve">tells you the type.</w:t>
      </w:r>
    </w:p>
    <w:p>
      <w:pPr>
        <w:numPr>
          <w:ilvl w:val="0"/>
          <w:numId w:val="1075"/>
        </w:numPr>
      </w:pPr>
      <w:r>
        <w:t xml:space="preserve">2 Na + Cl₂ → 2 NaCl</w:t>
      </w:r>
    </w:p>
    <w:p>
      <w:pPr>
        <w:pStyle w:val="Compact"/>
        <w:numPr>
          <w:ilvl w:val="1"/>
          <w:numId w:val="1076"/>
        </w:numPr>
      </w:pPr>
      <w:r>
        <w:t xml:space="preserve">Type: _______________________________________________</w:t>
      </w:r>
    </w:p>
    <w:p>
      <w:pPr>
        <w:pStyle w:val="Compact"/>
        <w:numPr>
          <w:ilvl w:val="1"/>
          <w:numId w:val="1076"/>
        </w:numPr>
      </w:pPr>
      <w:r>
        <w:t xml:space="preserve">The pattern that tells me: _______________________________________________</w:t>
      </w:r>
    </w:p>
    <w:p>
      <w:pPr>
        <w:numPr>
          <w:ilvl w:val="0"/>
          <w:numId w:val="1075"/>
        </w:numPr>
      </w:pPr>
      <w:r>
        <w:t xml:space="preserve">2 HgO → 2 Hg + O₂</w:t>
      </w:r>
    </w:p>
    <w:p>
      <w:pPr>
        <w:pStyle w:val="Compact"/>
        <w:numPr>
          <w:ilvl w:val="1"/>
          <w:numId w:val="1077"/>
        </w:numPr>
      </w:pPr>
      <w:r>
        <w:t xml:space="preserve">Type: _______________________________________________</w:t>
      </w:r>
    </w:p>
    <w:p>
      <w:pPr>
        <w:pStyle w:val="Compact"/>
        <w:numPr>
          <w:ilvl w:val="1"/>
          <w:numId w:val="1077"/>
        </w:numPr>
      </w:pPr>
      <w:r>
        <w:t xml:space="preserve">The pattern that tells me: _______________________________________________</w:t>
      </w:r>
    </w:p>
    <w:p>
      <w:pPr>
        <w:numPr>
          <w:ilvl w:val="0"/>
          <w:numId w:val="1075"/>
        </w:numPr>
      </w:pPr>
      <w:r>
        <w:t xml:space="preserve">Mg + 2 AgNO₃ → Mg(NO₃)₂ + 2 Ag</w:t>
      </w:r>
    </w:p>
    <w:p>
      <w:pPr>
        <w:pStyle w:val="Compact"/>
        <w:numPr>
          <w:ilvl w:val="1"/>
          <w:numId w:val="1078"/>
        </w:numPr>
      </w:pPr>
      <w:r>
        <w:t xml:space="preserve">Type: _______________________________________________</w:t>
      </w:r>
    </w:p>
    <w:p>
      <w:pPr>
        <w:pStyle w:val="Compact"/>
        <w:numPr>
          <w:ilvl w:val="1"/>
          <w:numId w:val="1078"/>
        </w:numPr>
      </w:pPr>
      <w:r>
        <w:t xml:space="preserve">The pattern that tells me: _______________________________________________</w:t>
      </w:r>
    </w:p>
    <w:p>
      <w:pPr>
        <w:numPr>
          <w:ilvl w:val="0"/>
          <w:numId w:val="1075"/>
        </w:numPr>
      </w:pPr>
      <w:r>
        <w:t xml:space="preserve">C₃H₈ + 5 O₂ → 3 CO₂ + 4 H₂O</w:t>
      </w:r>
    </w:p>
    <w:p>
      <w:pPr>
        <w:pStyle w:val="Compact"/>
        <w:numPr>
          <w:ilvl w:val="1"/>
          <w:numId w:val="1079"/>
        </w:numPr>
      </w:pPr>
      <w:r>
        <w:t xml:space="preserve">Type: _______________________________________________</w:t>
      </w:r>
    </w:p>
    <w:p>
      <w:pPr>
        <w:pStyle w:val="Compact"/>
        <w:numPr>
          <w:ilvl w:val="1"/>
          <w:numId w:val="1079"/>
        </w:numPr>
      </w:pPr>
      <w:r>
        <w:t xml:space="preserve">The pattern that tells me: _______________________________________________</w:t>
      </w:r>
    </w:p>
    <w:p>
      <w:pPr>
        <w:numPr>
          <w:ilvl w:val="0"/>
          <w:numId w:val="1075"/>
        </w:numPr>
      </w:pPr>
      <w:r>
        <w:rPr>
          <w:b/>
          <w:bCs/>
        </w:rPr>
        <w:t xml:space="preserve">Predict the products</w:t>
      </w:r>
      <w:r>
        <w:t xml:space="preserve"> </w:t>
      </w:r>
      <w:r>
        <w:t xml:space="preserve">of this double-replacement reaction by swapping partners (you do not need to balance it):</w:t>
      </w:r>
    </w:p>
    <w:p>
      <w:pPr>
        <w:numPr>
          <w:ilvl w:val="0"/>
          <w:numId w:val="1000"/>
        </w:numPr>
      </w:pPr>
      <w:r>
        <w:t xml:space="preserve">Pb(NO₃)₂ + 2 KI → ______ + ______</w:t>
      </w:r>
    </w:p>
    <w:p>
      <w:pPr>
        <w:pStyle w:val="Compact"/>
        <w:numPr>
          <w:ilvl w:val="1"/>
          <w:numId w:val="1080"/>
        </w:numPr>
      </w:pPr>
      <w:r>
        <w:t xml:space="preserve">Which product is the solid (precipitate)? _______________________________________________</w:t>
      </w:r>
    </w:p>
    <w:p>
      <w:r>
        <w:pict>
          <v:rect style="width:0;height:1.5pt" o:hralign="center" o:hrstd="t" o:hr="t"/>
        </w:pict>
      </w:r>
    </w:p>
    <w:bookmarkEnd w:id="185"/>
    <w:bookmarkStart w:id="186" w:name="vocabulary-in-action-2"/>
    <w:p>
      <w:pPr>
        <w:pStyle w:val="Heading3"/>
      </w:pPr>
      <w:r>
        <w:t xml:space="preserve">Vocabulary in Action</w:t>
      </w:r>
    </w:p>
    <w:p>
      <w:pPr>
        <w:pStyle w:val="FirstParagraph"/>
      </w:pPr>
      <w:r>
        <w:t xml:space="preserve">Use each term in a sentence about today’s stations or the two-cup phenomenon. Do not just copy the definition — use the word to describe something you observed or classified.</w:t>
      </w:r>
    </w:p>
    <w:p>
      <w:pPr>
        <w:numPr>
          <w:ilvl w:val="0"/>
          <w:numId w:val="1081"/>
        </w:numPr>
      </w:pPr>
      <w:r>
        <w:rPr>
          <w:b/>
          <w:bCs/>
        </w:rPr>
        <w:t xml:space="preserve">synthesis reaction:</w:t>
      </w:r>
      <w:r>
        <w:t xml:space="preserve"> </w:t>
      </w:r>
      <w:r>
        <w:t xml:space="preserve">_______________________________________________</w:t>
      </w:r>
      <w:r>
        <w:t xml:space="preserve"> </w:t>
      </w:r>
      <w:r>
        <w:t xml:space="preserve">_______________________________________________</w:t>
      </w:r>
    </w:p>
    <w:p>
      <w:pPr>
        <w:numPr>
          <w:ilvl w:val="0"/>
          <w:numId w:val="1081"/>
        </w:numPr>
      </w:pPr>
      <w:r>
        <w:rPr>
          <w:b/>
          <w:bCs/>
        </w:rPr>
        <w:t xml:space="preserve">decomposition reaction:</w:t>
      </w:r>
      <w:r>
        <w:t xml:space="preserve"> </w:t>
      </w:r>
      <w:r>
        <w:t xml:space="preserve">_______________________________________________</w:t>
      </w:r>
      <w:r>
        <w:t xml:space="preserve"> </w:t>
      </w:r>
      <w:r>
        <w:t xml:space="preserve">_______________________________________________</w:t>
      </w:r>
    </w:p>
    <w:p>
      <w:pPr>
        <w:numPr>
          <w:ilvl w:val="0"/>
          <w:numId w:val="1081"/>
        </w:numPr>
      </w:pPr>
      <w:r>
        <w:rPr>
          <w:b/>
          <w:bCs/>
        </w:rPr>
        <w:t xml:space="preserve">combustion reaction: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6"/>
    <w:bookmarkStart w:id="187" w:name="revise-your-model-2"/>
    <w:p>
      <w:pPr>
        <w:pStyle w:val="Heading3"/>
      </w:pPr>
      <w:r>
        <w:t xml:space="preserve">Revise Your Model</w:t>
      </w:r>
    </w:p>
    <w:p>
      <w:pPr>
        <w:pStyle w:val="FirstParagraph"/>
      </w:pPr>
      <w:r>
        <w:t xml:space="preserve">Return to your Initial Model of Cup 1 and Cup 2. Revise it: both cups are</w:t>
      </w:r>
      <w:r>
        <w:t xml:space="preserve"> </w:t>
      </w:r>
      <w:r>
        <w:rPr>
          <w:b/>
          <w:bCs/>
        </w:rPr>
        <w:t xml:space="preserve">double-replacement</w:t>
      </w:r>
      <w:r>
        <w:t xml:space="preserve"> </w:t>
      </w:r>
      <w:r>
        <w:t xml:space="preserve">reactions (two compounds swapping partners). Add to your drawing which</w:t>
      </w:r>
      <w:r>
        <w:t xml:space="preserve"> </w:t>
      </w:r>
      <w:r>
        <w:rPr>
          <w:i/>
          <w:iCs/>
        </w:rPr>
        <w:t xml:space="preserve">new</w:t>
      </w:r>
      <w:r>
        <w:t xml:space="preserve"> </w:t>
      </w:r>
      <w:r>
        <w:t xml:space="preserve">combination forms in each cup, and circle the one that cannot stay dissolved.</w:t>
      </w:r>
    </w:p>
    <w:p>
      <w:pPr>
        <w:pStyle w:val="BodyText"/>
      </w:pPr>
      <w:r>
        <w:t xml:space="preserve">Then finish this Because / But / So sentence:</w:t>
      </w:r>
    </w:p>
    <w:p>
      <w:pPr>
        <w:pStyle w:val="BlockText"/>
      </w:pPr>
      <w:r>
        <w:t xml:space="preserve">Cup 1 forms a white solid but Cup 2 stays clear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7"/>
    <w:bookmarkStart w:id="188" w:name="exit-ticket-2"/>
    <w:p>
      <w:pPr>
        <w:pStyle w:val="Heading3"/>
      </w:pPr>
      <w:r>
        <w:t xml:space="preserve">Exit Ticket</w:t>
      </w:r>
    </w:p>
    <w:p>
      <w:pPr>
        <w:pStyle w:val="Compact"/>
        <w:numPr>
          <w:ilvl w:val="0"/>
          <w:numId w:val="1082"/>
        </w:numPr>
      </w:pPr>
      <w:r>
        <w:t xml:space="preserve">Classify this reaction by type and explain how you know:</w:t>
      </w:r>
    </w:p>
    <w:p>
      <w:pPr>
        <w:pStyle w:val="BlockText"/>
      </w:pPr>
      <w:r>
        <w:t xml:space="preserve">2 Al + 3 CuCl₂ → 2 AlCl₃ + 3 Cu</w:t>
      </w:r>
    </w:p>
    <w:p>
      <w:pPr>
        <w:pStyle w:val="BlockText"/>
      </w:pPr>
      <w:r>
        <w:t xml:space="preserve">Type: _________________ — how I know: _______________________________</w:t>
      </w:r>
    </w:p>
    <w:p>
      <w:pPr>
        <w:pStyle w:val="Compact"/>
        <w:numPr>
          <w:ilvl w:val="0"/>
          <w:numId w:val="1083"/>
        </w:numPr>
      </w:pPr>
      <w:r>
        <w:t xml:space="preserve">Classify this reaction by type and explain how you know:</w:t>
      </w:r>
    </w:p>
    <w:p>
      <w:pPr>
        <w:pStyle w:val="BlockText"/>
      </w:pPr>
      <w:r>
        <w:t xml:space="preserve">2 KClO₃ → 2 KCl + 3 O₂</w:t>
      </w:r>
    </w:p>
    <w:p>
      <w:pPr>
        <w:pStyle w:val="BlockText"/>
      </w:pPr>
      <w:r>
        <w:t xml:space="preserve">Type: _________________ — how I know: _______________________________</w:t>
      </w:r>
    </w:p>
    <w:p>
      <w:pPr>
        <w:pStyle w:val="Compact"/>
        <w:numPr>
          <w:ilvl w:val="0"/>
          <w:numId w:val="1084"/>
        </w:numPr>
      </w:pPr>
      <w:r>
        <w:t xml:space="preserve">In one sentence, use the idea of a</w:t>
      </w:r>
      <w:r>
        <w:t xml:space="preserve"> </w:t>
      </w:r>
      <w:r>
        <w:rPr>
          <w:i/>
          <w:iCs/>
        </w:rPr>
        <w:t xml:space="preserve">pattern</w:t>
      </w:r>
      <w:r>
        <w:t xml:space="preserve"> </w:t>
      </w:r>
      <w:r>
        <w:t xml:space="preserve">to explain why silver nitrate plus sodium chloride formed a white solid but sodium chloride plus potassium nitrate did not.</w:t>
      </w:r>
    </w:p>
    <w:p>
      <w:r>
        <w:pict>
          <v:rect style="width:0;height:1.5pt" o:hralign="center" o:hrstd="t" o:hr="t"/>
        </w:pict>
      </w:r>
    </w:p>
    <w:p>
      <w:r>
        <w:pict>
          <v:rect style="width:0;height:1.5pt" o:hralign="center" o:hrstd="t" o:hr="t"/>
        </w:pict>
      </w:r>
    </w:p>
    <w:p>
      <w:r>
        <w:br w:type="page"/>
      </w:r>
    </w:p>
    <w:bookmarkEnd w:id="188"/>
    <w:bookmarkEnd w:id="189"/>
    <w:bookmarkStart w:id="195" w:name="Xeedff72e64c517eff859e731e8614fecbcd299f"/>
    <w:p>
      <w:pPr>
        <w:pStyle w:val="Heading2"/>
      </w:pPr>
      <w:r>
        <w:t xml:space="preserve">Types of Chemical Reactions — Student Notes</w:t>
      </w:r>
    </w:p>
    <w:p>
      <w:pPr>
        <w:pStyle w:val="FirstParagraph"/>
      </w:pPr>
      <w:r>
        <w:rPr>
          <w:b/>
          <w:bCs/>
        </w:rPr>
        <w:t xml:space="preserve">Unit: Chemical Reactions &amp; Moles — Lesson 03</w:t>
      </w:r>
      <w:r>
        <w:t xml:space="preserve"> </w:t>
      </w:r>
      <w:r>
        <w:t xml:space="preserve">Name: _______________________ Date: __________ Period: ____</w:t>
      </w:r>
    </w:p>
    <w:p>
      <w:r>
        <w:pict>
          <v:rect style="width:0;height:1.5pt" o:hralign="center" o:hrstd="t" o:hr="t"/>
        </w:pict>
      </w:r>
    </w:p>
    <w:bookmarkStart w:id="190" w:name="learning-targets-2"/>
    <w:p>
      <w:pPr>
        <w:pStyle w:val="Heading3"/>
      </w:pPr>
      <w:r>
        <w:t xml:space="preserve">Learning Targets</w:t>
      </w:r>
    </w:p>
    <w:p>
      <w:pPr>
        <w:pStyle w:val="FirstParagraph"/>
      </w:pPr>
      <w:r>
        <w:t xml:space="preserve">By the end of today’s 42 minutes I can:</w:t>
      </w:r>
    </w:p>
    <w:p>
      <w:pPr>
        <w:pStyle w:val="Compact"/>
        <w:numPr>
          <w:ilvl w:val="0"/>
          <w:numId w:val="1085"/>
        </w:numPr>
      </w:pPr>
      <w:r>
        <w:t xml:space="preserve">Sort chemical reactions into five families — synthesis, decomposition, single replacement, double replacement, and combustion — using the</w:t>
      </w:r>
      <w:r>
        <w:t xml:space="preserve"> </w:t>
      </w:r>
      <w:r>
        <w:rPr>
          <w:i/>
          <w:iCs/>
        </w:rPr>
        <w:t xml:space="preserve">pattern</w:t>
      </w:r>
      <w:r>
        <w:t xml:space="preserve"> </w:t>
      </w:r>
      <w:r>
        <w:t xml:space="preserve">of how the reactants are arranged.</w:t>
      </w:r>
    </w:p>
    <w:p>
      <w:pPr>
        <w:pStyle w:val="Compact"/>
        <w:numPr>
          <w:ilvl w:val="0"/>
          <w:numId w:val="1085"/>
        </w:numPr>
      </w:pPr>
      <w:r>
        <w:t xml:space="preserve">Define</w:t>
      </w:r>
      <w:r>
        <w:t xml:space="preserve"> </w:t>
      </w:r>
      <w:r>
        <w:rPr>
          <w:b/>
          <w:bCs/>
        </w:rPr>
        <w:t xml:space="preserve">synthesis</w:t>
      </w:r>
      <w:r>
        <w:t xml:space="preserve">,</w:t>
      </w:r>
      <w:r>
        <w:t xml:space="preserve"> </w:t>
      </w:r>
      <w:r>
        <w:rPr>
          <w:b/>
          <w:bCs/>
        </w:rPr>
        <w:t xml:space="preserve">decomposition</w:t>
      </w:r>
      <w:r>
        <w:t xml:space="preserve">, and</w:t>
      </w:r>
      <w:r>
        <w:t xml:space="preserve"> </w:t>
      </w:r>
      <w:r>
        <w:rPr>
          <w:b/>
          <w:bCs/>
        </w:rPr>
        <w:t xml:space="preserve">combustion</w:t>
      </w:r>
      <w:r>
        <w:t xml:space="preserve"> </w:t>
      </w:r>
      <w:r>
        <w:t xml:space="preserve">and use each term correctly in a sentence.</w:t>
      </w:r>
    </w:p>
    <w:p>
      <w:pPr>
        <w:pStyle w:val="Compact"/>
        <w:numPr>
          <w:ilvl w:val="0"/>
          <w:numId w:val="1085"/>
        </w:numPr>
      </w:pPr>
      <w:r>
        <w:t xml:space="preserve">Predict the products of a simple synthesis or double-replacement reaction from the reactant formulas.</w:t>
      </w:r>
    </w:p>
    <w:p>
      <w:pPr>
        <w:pStyle w:val="Compact"/>
        <w:numPr>
          <w:ilvl w:val="0"/>
          <w:numId w:val="1085"/>
        </w:numPr>
      </w:pPr>
      <w:r>
        <w:t xml:space="preserve">Explain, using</w:t>
      </w:r>
      <w:r>
        <w:t xml:space="preserve"> </w:t>
      </w:r>
      <w:r>
        <w:rPr>
          <w:i/>
          <w:iCs/>
        </w:rPr>
        <w:t xml:space="preserve">Patterns</w:t>
      </w:r>
      <w:r>
        <w:t xml:space="preserve"> </w:t>
      </w:r>
      <w:r>
        <w:t xml:space="preserve">and conservation of matter, why classifying a reaction lets me predict its products.</w:t>
      </w:r>
    </w:p>
    <w:p>
      <w:r>
        <w:pict>
          <v:rect style="width:0;height:1.5pt" o:hralign="center" o:hrstd="t" o:hr="t"/>
        </w:pict>
      </w:r>
    </w:p>
    <w:bookmarkEnd w:id="190"/>
    <w:bookmarkStart w:id="191" w:name="key-vocabulary-2"/>
    <w:p>
      <w:pPr>
        <w:pStyle w:val="Heading3"/>
      </w:pPr>
      <w:r>
        <w:t xml:space="preserve">Key Vocabulary</w:t>
      </w:r>
    </w:p>
    <w:p>
      <w:pPr>
        <w:numPr>
          <w:ilvl w:val="0"/>
          <w:numId w:val="1086"/>
        </w:numPr>
      </w:pPr>
      <w:r>
        <w:rPr>
          <w:b/>
          <w:bCs/>
        </w:rPr>
        <w:t xml:space="preserve">synthesis reaction</w:t>
      </w:r>
      <w:r>
        <w:t xml:space="preserve"> </w:t>
      </w:r>
      <w:r>
        <w:t xml:space="preserve">— _______________________________________________</w:t>
      </w:r>
      <w:r>
        <w:t xml:space="preserve"> </w:t>
      </w:r>
      <w:r>
        <w:t xml:space="preserve">_______________________________________________</w:t>
      </w:r>
    </w:p>
    <w:p>
      <w:pPr>
        <w:numPr>
          <w:ilvl w:val="0"/>
          <w:numId w:val="1086"/>
        </w:numPr>
      </w:pPr>
      <w:r>
        <w:rPr>
          <w:b/>
          <w:bCs/>
        </w:rPr>
        <w:t xml:space="preserve">decomposition reaction</w:t>
      </w:r>
      <w:r>
        <w:t xml:space="preserve"> </w:t>
      </w:r>
      <w:r>
        <w:t xml:space="preserve">— _______________________________________________</w:t>
      </w:r>
      <w:r>
        <w:t xml:space="preserve"> </w:t>
      </w:r>
      <w:r>
        <w:t xml:space="preserve">_______________________________________________</w:t>
      </w:r>
    </w:p>
    <w:p>
      <w:pPr>
        <w:numPr>
          <w:ilvl w:val="0"/>
          <w:numId w:val="1086"/>
        </w:numPr>
      </w:pPr>
      <w:r>
        <w:rPr>
          <w:b/>
          <w:bCs/>
        </w:rPr>
        <w:t xml:space="preserve">combustion reaction</w:t>
      </w:r>
      <w:r>
        <w:t xml:space="preserve"> </w:t>
      </w:r>
      <w:r>
        <w:t xml:space="preserve">— _______________________________________________</w:t>
      </w:r>
    </w:p>
    <w:p>
      <w:r>
        <w:pict>
          <v:rect style="width:0;height:1.5pt" o:hralign="center" o:hrstd="t" o:hr="t"/>
        </w:pict>
      </w:r>
    </w:p>
    <w:bookmarkEnd w:id="191"/>
    <w:bookmarkStart w:id="192" w:name="guided-notes-2"/>
    <w:p>
      <w:pPr>
        <w:pStyle w:val="Heading3"/>
      </w:pPr>
      <w:r>
        <w:t xml:space="preserve">Guided Notes</w:t>
      </w:r>
    </w:p>
    <w:p>
      <w:pPr>
        <w:pStyle w:val="FirstParagraph"/>
      </w:pPr>
      <w:r>
        <w:rPr>
          <w:b/>
          <w:bCs/>
        </w:rPr>
        <w:t xml:space="preserve">The big idea — Patterns:</w:t>
      </w:r>
      <w:r>
        <w:t xml:space="preserve"> </w:t>
      </w:r>
      <w:r>
        <w:t xml:space="preserve">Thousands of reactions fall into just five recurring patterns. Once you can read the</w:t>
      </w:r>
      <w:r>
        <w:t xml:space="preserve"> </w:t>
      </w:r>
      <w:r>
        <w:rPr>
          <w:i/>
          <w:iCs/>
        </w:rPr>
        <w:t xml:space="preserve">pattern</w:t>
      </w:r>
      <w:r>
        <w:t xml:space="preserve"> </w:t>
      </w:r>
      <w:r>
        <w:t xml:space="preserve">of how the reactants are arranged, you can __________ the products — without memorizing each reaction one at a time.</w:t>
      </w:r>
    </w:p>
    <w:p>
      <w:pPr>
        <w:pStyle w:val="BodyText"/>
      </w:pPr>
      <w:r>
        <w:rPr>
          <w:b/>
          <w:bCs/>
        </w:rPr>
        <w:t xml:space="preserve">The five reaction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Pattern</w:t>
            </w:r>
          </w:p>
        </w:tc>
        <w:tc>
          <w:tcPr/>
          <w:p>
            <w:pPr>
              <w:pStyle w:val="Compact"/>
            </w:pPr>
            <w:r>
              <w:t xml:space="preserve">What happens</w:t>
            </w:r>
          </w:p>
        </w:tc>
        <w:tc>
          <w:tcPr/>
          <w:p>
            <w:pPr>
              <w:pStyle w:val="Compact"/>
            </w:pPr>
            <w:r>
              <w:t xml:space="preserve">Example</w:t>
            </w:r>
          </w:p>
        </w:tc>
      </w:tr>
      <w:tr>
        <w:tc>
          <w:tcPr/>
          <w:p>
            <w:pPr>
              <w:pStyle w:val="Compact"/>
            </w:pPr>
            <w:r>
              <w:t xml:space="preserve">Synthesis</w:t>
            </w:r>
          </w:p>
        </w:tc>
        <w:tc>
          <w:tcPr/>
          <w:p>
            <w:pPr>
              <w:pStyle w:val="Compact"/>
            </w:pPr>
            <w:r>
              <w:t xml:space="preserve">A + B → AB</w:t>
            </w:r>
          </w:p>
        </w:tc>
        <w:tc>
          <w:tcPr/>
          <w:p>
            <w:pPr>
              <w:pStyle w:val="Compact"/>
            </w:pPr>
          </w:p>
        </w:tc>
        <w:tc>
          <w:tcPr/>
          <w:p>
            <w:pPr>
              <w:pStyle w:val="Compact"/>
            </w:pPr>
            <w:r>
              <w:t xml:space="preserve">2 Mg + O₂ → 2 MgO</w:t>
            </w:r>
          </w:p>
        </w:tc>
      </w:tr>
      <w:tr>
        <w:tc>
          <w:tcPr/>
          <w:p>
            <w:pPr>
              <w:pStyle w:val="Compact"/>
            </w:pPr>
            <w:r>
              <w:t xml:space="preserve">Decomposition</w:t>
            </w:r>
          </w:p>
        </w:tc>
        <w:tc>
          <w:tcPr/>
          <w:p>
            <w:pPr>
              <w:pStyle w:val="Compact"/>
            </w:pPr>
            <w:r>
              <w:t xml:space="preserve">AB → A + B</w:t>
            </w:r>
          </w:p>
        </w:tc>
        <w:tc>
          <w:tcPr/>
          <w:p>
            <w:pPr>
              <w:pStyle w:val="Compact"/>
            </w:pPr>
          </w:p>
        </w:tc>
        <w:tc>
          <w:tcPr/>
          <w:p>
            <w:pPr>
              <w:pStyle w:val="Compact"/>
            </w:pPr>
            <w:r>
              <w:t xml:space="preserve">2 H₂O₂ → 2 H₂O + O₂</w:t>
            </w:r>
          </w:p>
        </w:tc>
      </w:tr>
      <w:tr>
        <w:tc>
          <w:tcPr/>
          <w:p>
            <w:pPr>
              <w:pStyle w:val="Compact"/>
            </w:pPr>
            <w:r>
              <w:t xml:space="preserve">Single replacement</w:t>
            </w:r>
          </w:p>
        </w:tc>
        <w:tc>
          <w:tcPr/>
          <w:p>
            <w:pPr>
              <w:pStyle w:val="Compact"/>
            </w:pPr>
            <w:r>
              <w:t xml:space="preserve">A + BC → B + AC</w:t>
            </w:r>
          </w:p>
        </w:tc>
        <w:tc>
          <w:tcPr/>
          <w:p>
            <w:pPr>
              <w:pStyle w:val="Compact"/>
            </w:pPr>
          </w:p>
        </w:tc>
        <w:tc>
          <w:tcPr/>
          <w:p>
            <w:pPr>
              <w:pStyle w:val="Compact"/>
            </w:pPr>
            <w:r>
              <w:t xml:space="preserve">Zn + 2 HCl → ZnCl₂ + H₂</w:t>
            </w:r>
          </w:p>
        </w:tc>
      </w:tr>
      <w:tr>
        <w:tc>
          <w:tcPr/>
          <w:p>
            <w:pPr>
              <w:pStyle w:val="Compact"/>
            </w:pPr>
            <w:r>
              <w:t xml:space="preserve">Double replacement</w:t>
            </w:r>
          </w:p>
        </w:tc>
        <w:tc>
          <w:tcPr/>
          <w:p>
            <w:pPr>
              <w:pStyle w:val="Compact"/>
            </w:pPr>
            <w:r>
              <w:t xml:space="preserve">AB + CD → AD + CB</w:t>
            </w:r>
          </w:p>
        </w:tc>
        <w:tc>
          <w:tcPr/>
          <w:p>
            <w:pPr>
              <w:pStyle w:val="Compact"/>
            </w:pPr>
          </w:p>
        </w:tc>
        <w:tc>
          <w:tcPr/>
          <w:p>
            <w:pPr>
              <w:pStyle w:val="Compact"/>
            </w:pPr>
            <w:r>
              <w:t xml:space="preserve">AgNO₃ + NaCl → AgCl + NaNO₃</w:t>
            </w:r>
          </w:p>
        </w:tc>
      </w:tr>
      <w:tr>
        <w:tc>
          <w:tcPr/>
          <w:p>
            <w:pPr>
              <w:pStyle w:val="Compact"/>
            </w:pPr>
            <w:r>
              <w:t xml:space="preserve">Combustion</w:t>
            </w:r>
          </w:p>
        </w:tc>
        <w:tc>
          <w:tcPr/>
          <w:p>
            <w:pPr>
              <w:pStyle w:val="Compact"/>
            </w:pPr>
            <w:r>
              <w:t xml:space="preserve">fuel + O₂ → CO₂ + H₂O</w:t>
            </w:r>
          </w:p>
        </w:tc>
        <w:tc>
          <w:tcPr/>
          <w:p>
            <w:pPr>
              <w:pStyle w:val="Compact"/>
            </w:pPr>
          </w:p>
        </w:tc>
        <w:tc>
          <w:tcPr/>
          <w:p>
            <w:pPr>
              <w:pStyle w:val="Compact"/>
            </w:pPr>
            <w:r>
              <w:t xml:space="preserve">CH₄ + 2 O₂ → CO₂ + 2 H₂O</w:t>
            </w:r>
          </w:p>
        </w:tc>
      </w:tr>
    </w:tbl>
    <w:p>
      <w:pPr>
        <w:pStyle w:val="BodyText"/>
      </w:pPr>
      <w:r>
        <w:rPr>
          <w:b/>
          <w:bCs/>
        </w:rPr>
        <w:t xml:space="preserve">How to tell single vs. double replacement</w:t>
      </w:r>
      <w:r>
        <w:t xml:space="preserve"> </w:t>
      </w:r>
      <w:r>
        <w:t xml:space="preserve">(the most common mix-up):</w:t>
      </w:r>
    </w:p>
    <w:p>
      <w:pPr>
        <w:pStyle w:val="Compact"/>
        <w:numPr>
          <w:ilvl w:val="0"/>
          <w:numId w:val="1087"/>
        </w:numPr>
      </w:pPr>
      <w:r>
        <w:t xml:space="preserve">A free</w:t>
      </w:r>
      <w:r>
        <w:t xml:space="preserve"> </w:t>
      </w:r>
      <w:r>
        <w:rPr>
          <w:b/>
          <w:bCs/>
        </w:rPr>
        <w:t xml:space="preserve">element</w:t>
      </w:r>
      <w:r>
        <w:t xml:space="preserve"> </w:t>
      </w:r>
      <w:r>
        <w:t xml:space="preserve">+ a compound → __________ replacement (one swap).</w:t>
      </w:r>
    </w:p>
    <w:p>
      <w:pPr>
        <w:pStyle w:val="Compact"/>
        <w:numPr>
          <w:ilvl w:val="0"/>
          <w:numId w:val="1087"/>
        </w:numPr>
      </w:pPr>
      <w:r>
        <w:rPr>
          <w:b/>
          <w:bCs/>
        </w:rPr>
        <w:t xml:space="preserve">Two compounds</w:t>
      </w:r>
      <w:r>
        <w:t xml:space="preserve"> </w:t>
      </w:r>
      <w:r>
        <w:t xml:space="preserve">→ __________ replacement (two swaps).</w:t>
      </w:r>
    </w:p>
    <w:p>
      <w:pPr>
        <w:pStyle w:val="FirstParagraph"/>
      </w:pPr>
      <w:r>
        <w:rPr>
          <w:b/>
          <w:bCs/>
        </w:rPr>
        <w:t xml:space="preserve">Conservation of matter (Energy and Matter CCC):</w:t>
      </w:r>
    </w:p>
    <w:p>
      <w:pPr>
        <w:pStyle w:val="BodyText"/>
      </w:pPr>
      <w:r>
        <w:t xml:space="preserve">In</w:t>
      </w:r>
      <w:r>
        <w:t xml:space="preserve"> </w:t>
      </w:r>
      <w:r>
        <w:rPr>
          <w:i/>
          <w:iCs/>
        </w:rPr>
        <w:t xml:space="preserve">every</w:t>
      </w:r>
      <w:r>
        <w:t xml:space="preserve"> </w:t>
      </w:r>
      <w:r>
        <w:t xml:space="preserve">one of the five types, atoms are __________, never created or destroyed. That is why every balanced equation has the same number of each kind of atom on __________ sides. Count the atoms before and after — they must match.</w:t>
      </w:r>
    </w:p>
    <w:p>
      <w:pPr>
        <w:pStyle w:val="BlockText"/>
      </w:pPr>
      <w:r>
        <w:t xml:space="preserve">The white solid in Cup 1 was not created out of nothing. Its atoms were __________ in the liquids the whole time; the reaction rearranged them into a new combination (AgCl) that could not stay __________, so it appeared as a solid.</w:t>
      </w:r>
    </w:p>
    <w:p>
      <w:r>
        <w:pict>
          <v:rect style="width:0;height:1.5pt" o:hralign="center" o:hrstd="t" o:hr="t"/>
        </w:pict>
      </w:r>
    </w:p>
    <w:bookmarkEnd w:id="192"/>
    <w:bookmarkStart w:id="193" w:name="worked-example-2"/>
    <w:p>
      <w:pPr>
        <w:pStyle w:val="Heading3"/>
      </w:pPr>
      <w:r>
        <w:t xml:space="preserve">Worked Example</w:t>
      </w:r>
    </w:p>
    <w:p>
      <w:pPr>
        <w:pStyle w:val="FirstParagraph"/>
      </w:pPr>
      <w:r>
        <w:rPr>
          <w:b/>
          <w:bCs/>
        </w:rPr>
        <w:t xml:space="preserve">Classify, then predict.</w:t>
      </w:r>
    </w:p>
    <w:p>
      <w:pPr>
        <w:pStyle w:val="BodyText"/>
      </w:pPr>
      <w:r>
        <w:rPr>
          <w:b/>
          <w:bCs/>
        </w:rPr>
        <w:t xml:space="preserve">Part A — Classify by pattern.</w:t>
      </w:r>
      <w:r>
        <w:t xml:space="preserve"> </w:t>
      </w:r>
      <w:r>
        <w:t xml:space="preserve">For each reaction, name the type and the pattern that tells you.</w:t>
      </w:r>
    </w:p>
    <w:p>
      <w:pPr>
        <w:pStyle w:val="Compact"/>
        <w:numPr>
          <w:ilvl w:val="0"/>
          <w:numId w:val="1088"/>
        </w:numPr>
      </w:pPr>
      <w:r>
        <w:t xml:space="preserve">2 H₂ + O₂ → 2 H₂O → type: _______________ (pattern: two substances combine into one product)</w:t>
      </w:r>
    </w:p>
    <w:p>
      <w:pPr>
        <w:pStyle w:val="Compact"/>
        <w:numPr>
          <w:ilvl w:val="0"/>
          <w:numId w:val="1088"/>
        </w:numPr>
      </w:pPr>
      <w:r>
        <w:t xml:space="preserve">CaCO₃ → CaO + CO₂ → type: _______________ (pattern: one compound breaks into simpler substances)</w:t>
      </w:r>
    </w:p>
    <w:p>
      <w:pPr>
        <w:pStyle w:val="Compact"/>
        <w:numPr>
          <w:ilvl w:val="0"/>
          <w:numId w:val="1088"/>
        </w:numPr>
      </w:pPr>
      <w:r>
        <w:t xml:space="preserve">Fe + CuSO₄ → FeSO₄ + Cu → type: _______________ (pattern: a free element swaps with one partner)</w:t>
      </w:r>
    </w:p>
    <w:p>
      <w:pPr>
        <w:pStyle w:val="FirstParagraph"/>
      </w:pPr>
      <w:r>
        <w:rPr>
          <w:b/>
          <w:bCs/>
        </w:rPr>
        <w:t xml:space="preserve">Part B — Predict the products of a double replacement</w:t>
      </w:r>
      <w:r>
        <w:t xml:space="preserve"> </w:t>
      </w:r>
      <w:r>
        <w:t xml:space="preserve">by swapping partners.</w:t>
      </w:r>
    </w:p>
    <w:p>
      <w:pPr>
        <w:pStyle w:val="BlockText"/>
      </w:pPr>
      <w:r>
        <w:rPr>
          <w:b/>
          <w:bCs/>
        </w:rPr>
        <w:t xml:space="preserve">Reaction:</w:t>
      </w:r>
      <w:r>
        <w:t xml:space="preserve"> </w:t>
      </w:r>
      <w:r>
        <w:t xml:space="preserve">BaCl₂ + Na₂SO₄ → ?</w:t>
      </w:r>
    </w:p>
    <w:p>
      <w:pPr>
        <w:pStyle w:val="Compact"/>
        <w:numPr>
          <w:ilvl w:val="0"/>
          <w:numId w:val="1089"/>
        </w:numPr>
      </w:pPr>
      <w:r>
        <w:t xml:space="preserve">Identify the partners: Ba²⁺ with Cl⁻, and Na⁺ with SO₄²⁻.</w:t>
      </w:r>
    </w:p>
    <w:p>
      <w:pPr>
        <w:pStyle w:val="Compact"/>
        <w:numPr>
          <w:ilvl w:val="0"/>
          <w:numId w:val="1089"/>
        </w:numPr>
      </w:pPr>
      <w:r>
        <w:rPr>
          <w:b/>
          <w:bCs/>
        </w:rPr>
        <w:t xml:space="preserve">Swap them:</w:t>
      </w:r>
      <w:r>
        <w:t xml:space="preserve"> </w:t>
      </w:r>
      <w:r>
        <w:t xml:space="preserve">Ba pairs with __________, Na pairs with __________.</w:t>
      </w:r>
    </w:p>
    <w:p>
      <w:pPr>
        <w:pStyle w:val="Compact"/>
        <w:numPr>
          <w:ilvl w:val="0"/>
          <w:numId w:val="1089"/>
        </w:numPr>
      </w:pPr>
      <w:r>
        <w:t xml:space="preserve">Write the products with correct formulas: __________ + __________.</w:t>
      </w:r>
    </w:p>
    <w:p>
      <w:pPr>
        <w:pStyle w:val="Compact"/>
        <w:numPr>
          <w:ilvl w:val="0"/>
          <w:numId w:val="1089"/>
        </w:numPr>
      </w:pPr>
      <w:r>
        <w:t xml:space="preserve">Decide which product is the solid (precipitate): __________ does not stay dissolved.</w:t>
      </w:r>
    </w:p>
    <w:p>
      <w:pPr>
        <w:pStyle w:val="FirstParagraph"/>
      </w:pPr>
      <w:r>
        <w:rPr>
          <w:i/>
          <w:iCs/>
        </w:rPr>
        <w:t xml:space="preserve">Check:</w:t>
      </w:r>
      <w:r>
        <w:t xml:space="preserve"> </w:t>
      </w:r>
      <w:r>
        <w:t xml:space="preserve">the products should be BaSO₄ (the white solid) + 2 NaCl (stays dissolved). Count the atoms on each side to confirm matter is conserved.</w:t>
      </w:r>
    </w:p>
    <w:p>
      <w:r>
        <w:pict>
          <v:rect style="width:0;height:1.5pt" o:hralign="center" o:hrstd="t" o:hr="t"/>
        </w:pict>
      </w:r>
    </w:p>
    <w:bookmarkEnd w:id="193"/>
    <w:bookmarkStart w:id="194" w:name="summary-2"/>
    <w:p>
      <w:pPr>
        <w:pStyle w:val="Heading3"/>
      </w:pPr>
      <w:r>
        <w:t xml:space="preserve">Summary</w:t>
      </w:r>
    </w:p>
    <w:p>
      <w:pPr>
        <w:pStyle w:val="FirstParagraph"/>
      </w:pPr>
      <w:r>
        <w:t xml:space="preserve">Finish the sentence (Because / But / So):</w:t>
      </w:r>
    </w:p>
    <w:p>
      <w:pPr>
        <w:pStyle w:val="BlockText"/>
      </w:pPr>
      <w:r>
        <w:t xml:space="preserve">Classifying a reaction by its type is useful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Pattern reminder:</w:t>
      </w:r>
      <w:r>
        <w:t xml:space="preserve"> </w:t>
      </w:r>
      <w:r>
        <w:t xml:space="preserve">count the reactants first.</w:t>
      </w:r>
      <w:r>
        <w:t xml:space="preserve"> </w:t>
      </w:r>
      <w:r>
        <w:rPr>
          <w:i/>
          <w:iCs/>
        </w:rPr>
        <w:t xml:space="preserve">One thing in → split it (decomposition). Two elements in → combine them (synthesis). A free element + a compound → one swap (single replacement). Two compounds → two swaps (double replacement). A fuel burning in oxygen → CO₂ + water (combustion).</w:t>
      </w:r>
    </w:p>
    <w:p>
      <w:r>
        <w:br w:type="page"/>
      </w:r>
    </w:p>
    <w:bookmarkEnd w:id="194"/>
    <w:bookmarkEnd w:id="195"/>
    <w:bookmarkStart w:id="200" w:name="types-of-chemical-reactions-answer-key"/>
    <w:p>
      <w:pPr>
        <w:pStyle w:val="Heading2"/>
      </w:pPr>
      <w:r>
        <w:t xml:space="preserve">Types of Chemical Reactions — Answer Key</w:t>
      </w:r>
    </w:p>
    <w:bookmarkStart w:id="196" w:name="cover-6"/>
    <w:p>
      <w:pPr>
        <w:pStyle w:val="Heading3"/>
      </w:pPr>
      <w:r>
        <w:t xml:space="preserve">Cover</w:t>
      </w:r>
    </w:p>
    <w:p>
      <w:pPr>
        <w:pStyle w:val="FirstParagraph"/>
      </w:pPr>
      <w:r>
        <w:t xml:space="preserve">Unit: Chemical Reactions &amp; Moles — Lesson 03: Types of Chemical Reactions</w:t>
      </w:r>
      <w:r>
        <w:t xml:space="preserve"> </w:t>
      </w:r>
      <w:r>
        <w:t xml:space="preserve">East Meadow Schools × Valley Stream Central High School District</w:t>
      </w:r>
      <w:r>
        <w:t xml:space="preserve"> </w:t>
      </w:r>
      <w:r>
        <w:t xml:space="preserve">NYSSLS tag: HS-PS1-2 (use patterns of attraction to predict reaction type; identify reactants/products and formulas)</w:t>
      </w:r>
    </w:p>
    <w:bookmarkEnd w:id="196"/>
    <w:bookmarkStart w:id="197" w:name="make-it-make-sense-answers-2"/>
    <w:p>
      <w:pPr>
        <w:pStyle w:val="Heading3"/>
      </w:pPr>
      <w:r>
        <w:t xml:space="preserve">Make-It-Make-Sense Answers</w:t>
      </w:r>
    </w:p>
    <w:p>
      <w:pPr>
        <w:numPr>
          <w:ilvl w:val="0"/>
          <w:numId w:val="1090"/>
        </w:numPr>
      </w:pPr>
      <w:r>
        <w:rPr>
          <w:b/>
          <w:bCs/>
        </w:rPr>
        <w:t xml:space="preserve">2 Na + Cl₂ → 2 NaCl — Type: synthesis.</w:t>
      </w:r>
      <w:r>
        <w:t xml:space="preserve"> </w:t>
      </w:r>
      <w:r>
        <w:rPr>
          <w:i/>
          <w:iCs/>
        </w:rPr>
        <w:t xml:space="preserve">Pattern:</w:t>
      </w:r>
      <w:r>
        <w:t xml:space="preserve"> </w:t>
      </w:r>
      <w:r>
        <w:t xml:space="preserve">two substances (an element and an element) combine into a single product, A + B → AB. The reactive metal sodium gives up its one valence electron to chlorine, forming the ionic compound sodium chloride. ·</w:t>
      </w:r>
      <w:r>
        <w:t xml:space="preserve"> </w:t>
      </w:r>
      <w:r>
        <w:rPr>
          <w:i/>
          <w:iCs/>
        </w:rPr>
        <w:t xml:space="preserve">Rubric:</w:t>
      </w:r>
      <w:r>
        <w:t xml:space="preserve"> </w:t>
      </w:r>
      <w:r>
        <w:t xml:space="preserve">names synthesis AND cites</w:t>
      </w:r>
      <w:r>
        <w:t xml:space="preserve"> </w:t>
      </w:r>
      <w:r>
        <w:t xml:space="preserve">“two combine into one”</w:t>
      </w:r>
      <w:r>
        <w:t xml:space="preserve"> </w:t>
      </w:r>
      <w:r>
        <w:t xml:space="preserve">→ full credit; names synthesis without the pattern reason → partial. · NYSSLS: HS-PS1-2.</w:t>
      </w:r>
    </w:p>
    <w:p>
      <w:pPr>
        <w:numPr>
          <w:ilvl w:val="0"/>
          <w:numId w:val="1090"/>
        </w:numPr>
      </w:pPr>
      <w:r>
        <w:rPr>
          <w:b/>
          <w:bCs/>
        </w:rPr>
        <w:t xml:space="preserve">2 HgO → 2 Hg + O₂ — Type: decomposition.</w:t>
      </w:r>
      <w:r>
        <w:t xml:space="preserve"> </w:t>
      </w:r>
      <w:r>
        <w:rPr>
          <w:i/>
          <w:iCs/>
        </w:rPr>
        <w:t xml:space="preserve">Pattern:</w:t>
      </w:r>
      <w:r>
        <w:t xml:space="preserve"> </w:t>
      </w:r>
      <w:r>
        <w:t xml:space="preserve">a single compound breaks apart into two simpler substances, AB → A + B. One reactant in, two products out, is the giveaway. ·</w:t>
      </w:r>
      <w:r>
        <w:t xml:space="preserve"> </w:t>
      </w:r>
      <w:r>
        <w:rPr>
          <w:i/>
          <w:iCs/>
        </w:rPr>
        <w:t xml:space="preserve">Rubric:</w:t>
      </w:r>
      <w:r>
        <w:t xml:space="preserve"> </w:t>
      </w:r>
      <w:r>
        <w:t xml:space="preserve">names decomposition AND cites</w:t>
      </w:r>
      <w:r>
        <w:t xml:space="preserve"> </w:t>
      </w:r>
      <w:r>
        <w:t xml:space="preserve">“one breaks into simpler substances”</w:t>
      </w:r>
      <w:r>
        <w:t xml:space="preserve"> </w:t>
      </w:r>
      <w:r>
        <w:t xml:space="preserve">→ full credit. · NYSSLS: HS-PS1-2.</w:t>
      </w:r>
    </w:p>
    <w:p>
      <w:pPr>
        <w:numPr>
          <w:ilvl w:val="0"/>
          <w:numId w:val="1090"/>
        </w:numPr>
      </w:pPr>
      <w:r>
        <w:rPr>
          <w:b/>
          <w:bCs/>
        </w:rPr>
        <w:t xml:space="preserve">Mg + 2 AgNO₃ → Mg(NO₃)₂ + 2 Ag — Type: single replacement.</w:t>
      </w:r>
      <w:r>
        <w:t xml:space="preserve"> </w:t>
      </w:r>
      <w:r>
        <w:rPr>
          <w:i/>
          <w:iCs/>
        </w:rPr>
        <w:t xml:space="preserve">Pattern:</w:t>
      </w:r>
      <w:r>
        <w:t xml:space="preserve"> </w:t>
      </w:r>
      <w:r>
        <w:t xml:space="preserve">a free element (Mg) trades places with one element in a compound — magnesium replaces silver, which is set free as a metal. A free element + a compound → one swap. ·</w:t>
      </w:r>
      <w:r>
        <w:t xml:space="preserve"> </w:t>
      </w:r>
      <w:r>
        <w:rPr>
          <w:i/>
          <w:iCs/>
        </w:rPr>
        <w:t xml:space="preserve">Rubric:</w:t>
      </w:r>
      <w:r>
        <w:t xml:space="preserve"> </w:t>
      </w:r>
      <w:r>
        <w:t xml:space="preserve">names single replacement AND identifies the free element doing one swap → full credit; says</w:t>
      </w:r>
      <w:r>
        <w:t xml:space="preserve"> </w:t>
      </w:r>
      <w:r>
        <w:t xml:space="preserve">“double replacement”</w:t>
      </w:r>
      <w:r>
        <w:t xml:space="preserve"> </w:t>
      </w:r>
      <w:r>
        <w:t xml:space="preserve">→ no credit (only one swap, and one reactant is a free element). · NYSSLS: HS-PS1-2.</w:t>
      </w:r>
    </w:p>
    <w:p>
      <w:pPr>
        <w:numPr>
          <w:ilvl w:val="0"/>
          <w:numId w:val="1090"/>
        </w:numPr>
      </w:pPr>
      <w:r>
        <w:rPr>
          <w:b/>
          <w:bCs/>
        </w:rPr>
        <w:t xml:space="preserve">C₃H₈ + 5 O₂ → 3 CO₂ + 4 H₂O — Type: combustion.</w:t>
      </w:r>
      <w:r>
        <w:t xml:space="preserve"> </w:t>
      </w:r>
      <w:r>
        <w:rPr>
          <w:i/>
          <w:iCs/>
        </w:rPr>
        <w:t xml:space="preserve">Pattern:</w:t>
      </w:r>
      <w:r>
        <w:t xml:space="preserve"> </w:t>
      </w:r>
      <w:r>
        <w:t xml:space="preserve">a hydrocarbon fuel (propane) burns in oxygen, producing carbon dioxide and water. The CO₂ + H₂O products are the signature of complete combustion. ·</w:t>
      </w:r>
      <w:r>
        <w:t xml:space="preserve"> </w:t>
      </w:r>
      <w:r>
        <w:rPr>
          <w:i/>
          <w:iCs/>
        </w:rPr>
        <w:t xml:space="preserve">Rubric:</w:t>
      </w:r>
      <w:r>
        <w:t xml:space="preserve"> </w:t>
      </w:r>
      <w:r>
        <w:t xml:space="preserve">names combustion AND cites</w:t>
      </w:r>
      <w:r>
        <w:t xml:space="preserve"> </w:t>
      </w:r>
      <w:r>
        <w:t xml:space="preserve">“fuel + O₂ → CO₂ + water”</w:t>
      </w:r>
      <w:r>
        <w:t xml:space="preserve"> </w:t>
      </w:r>
      <w:r>
        <w:t xml:space="preserve">→ full credit. · NYSSLS: HS-PS1-2.</w:t>
      </w:r>
    </w:p>
    <w:p>
      <w:pPr>
        <w:numPr>
          <w:ilvl w:val="0"/>
          <w:numId w:val="1090"/>
        </w:numPr>
      </w:pPr>
      <w:r>
        <w:rPr>
          <w:b/>
          <w:bCs/>
        </w:rPr>
        <w:t xml:space="preserve">Predict the products — Pb(NO₃)₂ + 2 KI → PbI₂ + 2 KNO₃.</w:t>
      </w:r>
      <w:r>
        <w:t xml:space="preserve"> </w:t>
      </w:r>
      <w:r>
        <w:t xml:space="preserve">Swap partners: Pb²⁺ pairs with I⁻ to give</w:t>
      </w:r>
      <w:r>
        <w:t xml:space="preserve"> </w:t>
      </w:r>
      <w:r>
        <w:rPr>
          <w:b/>
          <w:bCs/>
        </w:rPr>
        <w:t xml:space="preserve">PbI₂</w:t>
      </w:r>
      <w:r>
        <w:t xml:space="preserve">; K⁺ pairs with NO₃⁻ to give KNO₃.</w:t>
      </w:r>
      <w:r>
        <w:t xml:space="preserve"> </w:t>
      </w:r>
      <w:r>
        <w:rPr>
          <w:b/>
          <w:bCs/>
        </w:rPr>
        <w:t xml:space="preserve">The solid (precipitate) is PbI₂</w:t>
      </w:r>
      <w:r>
        <w:t xml:space="preserve"> </w:t>
      </w:r>
      <w:r>
        <w:t xml:space="preserve">— lead(II) iodide, a bright yellow solid that does not stay dissolved. (KNO₃ stays in solution.) ·</w:t>
      </w:r>
      <w:r>
        <w:t xml:space="preserve"> </w:t>
      </w:r>
      <w:r>
        <w:rPr>
          <w:i/>
          <w:iCs/>
        </w:rPr>
        <w:t xml:space="preserve">Rubric:</w:t>
      </w:r>
      <w:r>
        <w:t xml:space="preserve"> </w:t>
      </w:r>
      <w:r>
        <w:t xml:space="preserve">correct partner-swap products → full credit; identifying PbI₂ as the precipitate → bonus point; if a student also balances it correctly, accept and praise. Accept the unbalanced product identities (PbI₂ + KNO₃) for full credit since balancing was not required. · NYSSLS: HS-PS1-2.</w:t>
      </w:r>
    </w:p>
    <w:bookmarkEnd w:id="197"/>
    <w:bookmarkStart w:id="198" w:name="exit-ticket-answer-2"/>
    <w:p>
      <w:pPr>
        <w:pStyle w:val="Heading3"/>
      </w:pPr>
      <w:r>
        <w:t xml:space="preserve">Exit Ticket Answer</w:t>
      </w:r>
    </w:p>
    <w:p>
      <w:pPr>
        <w:numPr>
          <w:ilvl w:val="0"/>
          <w:numId w:val="1091"/>
        </w:numPr>
      </w:pPr>
      <w:r>
        <w:rPr>
          <w:b/>
          <w:bCs/>
        </w:rPr>
        <w:t xml:space="preserve">2 Al + 3 CuCl₂ → 2 AlCl₃ + 3 Cu — single replacement.</w:t>
      </w:r>
      <w:r>
        <w:t xml:space="preserve"> </w:t>
      </w:r>
      <w:r>
        <w:t xml:space="preserve">A free element (aluminum) trades places with one element in a compound (it replaces copper, which is set free as a metal). The tell: one reactant is a</w:t>
      </w:r>
      <w:r>
        <w:t xml:space="preserve"> </w:t>
      </w:r>
      <w:r>
        <w:rPr>
          <w:i/>
          <w:iCs/>
        </w:rPr>
        <w:t xml:space="preserve">free element</w:t>
      </w:r>
      <w:r>
        <w:t xml:space="preserve"> </w:t>
      </w:r>
      <w:r>
        <w:t xml:space="preserve">and one is a</w:t>
      </w:r>
      <w:r>
        <w:t xml:space="preserve"> </w:t>
      </w:r>
      <w:r>
        <w:rPr>
          <w:i/>
          <w:iCs/>
        </w:rPr>
        <w:t xml:space="preserve">compound</w:t>
      </w:r>
      <w:r>
        <w:t xml:space="preserve">, and only one swap occurs.</w:t>
      </w:r>
      <w:r>
        <w:t xml:space="preserve"> </w:t>
      </w:r>
      <w:r>
        <w:rPr>
          <w:i/>
          <w:iCs/>
        </w:rPr>
        <w:t xml:space="preserve">Patterns of attraction note (PS1-2):</w:t>
      </w:r>
      <w:r>
        <w:t xml:space="preserve"> </w:t>
      </w:r>
      <w:r>
        <w:t xml:space="preserve">aluminum is the more reactive metal and gives up its three valence electrons, displacing the less reactive copper.</w:t>
      </w:r>
    </w:p>
    <w:p>
      <w:pPr>
        <w:numPr>
          <w:ilvl w:val="0"/>
          <w:numId w:val="1091"/>
        </w:numPr>
      </w:pPr>
      <w:r>
        <w:rPr>
          <w:b/>
          <w:bCs/>
        </w:rPr>
        <w:t xml:space="preserve">2 KClO₃ → 2 KCl + 3 O₂ — decomposition.</w:t>
      </w:r>
      <w:r>
        <w:t xml:space="preserve"> </w:t>
      </w:r>
      <w:r>
        <w:t xml:space="preserve">A single compound (potassium chlorate) breaks apart into two simpler substances (potassium chloride and oxygen gas). One reactant in, two products out, AB → A + B, is the pattern.</w:t>
      </w:r>
    </w:p>
    <w:p>
      <w:pPr>
        <w:numPr>
          <w:ilvl w:val="0"/>
          <w:numId w:val="1091"/>
        </w:numPr>
      </w:pPr>
      <w:r>
        <w:t xml:space="preserve">Sample full-credit response:</w:t>
      </w:r>
      <w:r>
        <w:t xml:space="preserve"> </w:t>
      </w:r>
      <w:r>
        <w:rPr>
          <w:i/>
          <w:iCs/>
        </w:rPr>
        <w:t xml:space="preserve">“Both pairs follow the same double-replacement pattern and swap partners, but silver chloride (from Cup 1) cannot stay dissolved so it appears as a white solid, while every product in Cup 2 stays dissolved — so the same pattern gives a visible reaction in one cup and no visible change in the other.”</w:t>
      </w:r>
      <w:r>
        <w:t xml:space="preserve"> </w:t>
      </w:r>
      <w:r>
        <w:t xml:space="preserve">Any response that names the shared double-replacement</w:t>
      </w:r>
      <w:r>
        <w:t xml:space="preserve"> </w:t>
      </w:r>
      <w:r>
        <w:rPr>
          <w:i/>
          <w:iCs/>
        </w:rPr>
        <w:t xml:space="preserve">pattern</w:t>
      </w:r>
      <w:r>
        <w:t xml:space="preserve"> </w:t>
      </w:r>
      <w:r>
        <w:t xml:space="preserve">and explains that one cup’s product is insoluble (a precipitate) earns full credit. The atoms are rearranged in both cups; only the solubility of the products differs.</w:t>
      </w:r>
    </w:p>
    <w:p>
      <w:pPr>
        <w:pStyle w:val="FirstParagraph"/>
      </w:pPr>
      <w:r>
        <w:rPr>
          <w:i/>
          <w:iCs/>
        </w:rPr>
        <w:t xml:space="preserve">Tolerance/rubric:</w:t>
      </w:r>
      <w:r>
        <w:t xml:space="preserve"> </w:t>
      </w:r>
      <w:r>
        <w:t xml:space="preserve">(a) 1 point for</w:t>
      </w:r>
      <w:r>
        <w:t xml:space="preserve"> </w:t>
      </w:r>
      <w:r>
        <w:t xml:space="preserve">“single replacement,”</w:t>
      </w:r>
      <w:r>
        <w:t xml:space="preserve"> </w:t>
      </w:r>
      <w:r>
        <w:t xml:space="preserve">1 point for citing the free-element + one-swap pattern — 2 points; partial credit for the correct type without the reason. (b) 1 point for</w:t>
      </w:r>
      <w:r>
        <w:t xml:space="preserve"> </w:t>
      </w:r>
      <w:r>
        <w:t xml:space="preserve">“decomposition,”</w:t>
      </w:r>
      <w:r>
        <w:t xml:space="preserve"> </w:t>
      </w:r>
      <w:r>
        <w:t xml:space="preserve">1 point for citing the one-reactant-breaks-into-two pattern — 2 points. (c) up to 2 points: 1 for naming the shared (double-replacement) pattern, 1 for explaining that only Cup 1’s product is insoluble. Do not deduct for spelling. NYSSLS: HS-PS1-2.</w:t>
      </w:r>
    </w:p>
    <w:bookmarkEnd w:id="198"/>
    <w:bookmarkStart w:id="199" w:name="closing-reflection-rubric-2"/>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92"/>
        </w:numPr>
      </w:pPr>
      <w:r>
        <w:t xml:space="preserve">A specific, transferable pattern the student can now spot —</w:t>
      </w:r>
      <w:r>
        <w:t xml:space="preserve"> </w:t>
      </w:r>
      <w:r>
        <w:t xml:space="preserve">“I can tell single replacement because one reactant is a free element and one is a compound”</w:t>
      </w:r>
      <w:r>
        <w:t xml:space="preserve"> </w:t>
      </w:r>
      <w:r>
        <w:t xml:space="preserve">— rather than a memorized single example.</w:t>
      </w:r>
    </w:p>
    <w:p>
      <w:pPr>
        <w:pStyle w:val="Compact"/>
        <w:numPr>
          <w:ilvl w:val="0"/>
          <w:numId w:val="1092"/>
        </w:numPr>
      </w:pPr>
      <w:r>
        <w:t xml:space="preserve">Naming a specific groupmate, a station, or the gallery walk as the thing that helped them see a pattern — this signals the BTC collaborative structure landed.</w:t>
      </w:r>
    </w:p>
    <w:p>
      <w:pPr>
        <w:pStyle w:val="Compact"/>
        <w:numPr>
          <w:ilvl w:val="0"/>
          <w:numId w:val="1092"/>
        </w:numPr>
      </w:pPr>
      <w:r>
        <w:t xml:space="preserve">Any response that connects back to the opening-circle instant-change examples (bleach on a stain, vinegar and baking soda) shows the strongest transfer from everyday experience to formal classification.</w:t>
      </w:r>
    </w:p>
    <w:p>
      <w:pPr>
        <w:pStyle w:val="FirstParagraph"/>
      </w:pPr>
      <w:r>
        <w:t xml:space="preserve">If a student writes</w:t>
      </w:r>
      <w:r>
        <w:t xml:space="preserve"> </w:t>
      </w:r>
      <w:r>
        <w:t xml:space="preserve">“I still can’t tell the reaction types apart,”</w:t>
      </w:r>
      <w:r>
        <w:t xml:space="preserve"> </w:t>
      </w:r>
      <w:r>
        <w:t xml:space="preserve">flag them for the start of the next lesson — focus the one-on-one on the single-vs-double-replacement distinction (count the swaps), which is the most common stumbling block.</w:t>
      </w:r>
    </w:p>
    <w:p>
      <w:r>
        <w:br w:type="page"/>
      </w:r>
    </w:p>
    <w:bookmarkEnd w:id="199"/>
    <w:bookmarkEnd w:id="200"/>
    <w:bookmarkStart w:id="233" w:name="X193b5955545fcee2306dd67aa4d93f0317b2d1e"/>
    <w:p>
      <w:pPr>
        <w:pStyle w:val="Heading2"/>
      </w:pPr>
      <w:r>
        <w:t xml:space="preserve">Spontaneous Reactions &amp; the Activity Series — Teacher Guide</w:t>
      </w:r>
    </w:p>
    <w:bookmarkStart w:id="201" w:name="cover-7"/>
    <w:p>
      <w:pPr>
        <w:pStyle w:val="Heading3"/>
      </w:pPr>
      <w:r>
        <w:t xml:space="preserve">Cover</w:t>
      </w:r>
    </w:p>
    <w:p>
      <w:pPr>
        <w:pStyle w:val="FirstParagraph"/>
      </w:pPr>
      <w:r>
        <w:rPr>
          <w:b/>
          <w:bCs/>
        </w:rPr>
        <w:t xml:space="preserve">Unit: Chemical Reactions &amp; Moles — Lesson 04: Spontaneous Reactions &amp; the Activity Series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1"/>
    <w:bookmarkStart w:id="206" w:name="Xc15f4a07e90559457af990a3ffe271d87ea9f15"/>
    <w:p>
      <w:pPr>
        <w:pStyle w:val="Heading3"/>
      </w:pPr>
      <w:r>
        <w:t xml:space="preserve">Curated Resources (from East Meadow Scope &amp; Sequence)</w:t>
      </w:r>
    </w:p>
    <w:bookmarkStart w:id="202" w:name="nyssls-standards-3"/>
    <w:p>
      <w:pPr>
        <w:pStyle w:val="Heading4"/>
      </w:pPr>
      <w:r>
        <w:t xml:space="preserve">NYSSLS Standards</w:t>
      </w:r>
    </w:p>
    <w:p>
      <w:pPr>
        <w:pStyle w:val="FirstParagraph"/>
      </w:pPr>
      <w:r>
        <w:rPr>
          <w:b/>
          <w:bCs/>
        </w:rPr>
        <w:t xml:space="preserve">PS1-2</w:t>
      </w:r>
      <w:r>
        <w:t xml:space="preserve"> </w:t>
      </w:r>
      <w:r>
        <w:t xml:space="preserve">—</w:t>
      </w:r>
      <w:r>
        <w:t xml:space="preserve"> </w:t>
      </w:r>
      <w:r>
        <w:rPr>
          <w:i/>
          <w:iCs/>
        </w:rPr>
        <w:t xml:space="preserve">The patterns of reactivity (e.g., the high reactivity of alkali metals) at the macroscopic level as determined by using the periodic table; the outermost (valence) electron configuration and the relative electronegativity of atoms in reactants and products based on periodic-table position.</w:t>
      </w:r>
      <w:r>
        <w:t xml:space="preserve"> </w:t>
      </w:r>
      <w:r>
        <w:t xml:space="preserve">This lesson operationalizes</w:t>
      </w:r>
      <w:r>
        <w:t xml:space="preserve"> </w:t>
      </w:r>
      <w:r>
        <w:t xml:space="preserve">“patterns of reactivity”</w:t>
      </w:r>
      <w:r>
        <w:t xml:space="preserve"> </w:t>
      </w:r>
      <w:r>
        <w:t xml:space="preserve">as a tool students can use to</w:t>
      </w:r>
      <w:r>
        <w:t xml:space="preserve"> </w:t>
      </w:r>
      <w:r>
        <w:rPr>
          <w:b/>
          <w:bCs/>
        </w:rPr>
        <w:t xml:space="preserve">predict</w:t>
      </w:r>
      <w:r>
        <w:t xml:space="preserve"> </w:t>
      </w:r>
      <w:r>
        <w:t xml:space="preserve">whether a single-replacement reaction will happen</w:t>
      </w:r>
      <w:r>
        <w:t xml:space="preserve"> </w:t>
      </w:r>
      <w:r>
        <w:rPr>
          <w:i/>
          <w:iCs/>
        </w:rPr>
        <w:t xml:space="preserve">before</w:t>
      </w:r>
      <w:r>
        <w:t xml:space="preserve"> </w:t>
      </w:r>
      <w:r>
        <w:t xml:space="preserve">they mix anything. Students use an empirical ranking of metals — the activity series (NYS Reference Table J) — and connect it to the periodic-table reason behind the ranking: more active metals are those that lose their valence electrons most easily (low electronegativity, lower ionization energy), and these sit toward the lower-left of the periodic table. The activity series is the macroscopic</w:t>
      </w:r>
      <w:r>
        <w:t xml:space="preserve"> </w:t>
      </w:r>
      <w:r>
        <w:rPr>
          <w:i/>
          <w:iCs/>
        </w:rPr>
        <w:t xml:space="preserve">pattern</w:t>
      </w:r>
      <w:r>
        <w:t xml:space="preserve">; the valence-electron / electronegativity story is the</w:t>
      </w:r>
      <w:r>
        <w:t xml:space="preserve"> </w:t>
      </w:r>
      <w:r>
        <w:rPr>
          <w:i/>
          <w:iCs/>
        </w:rPr>
        <w:t xml:space="preserve">mechanism</w:t>
      </w:r>
      <w:r>
        <w:t xml:space="preserve"> </w:t>
      </w:r>
      <w:r>
        <w:t xml:space="preserve">behind the pattern.</w:t>
      </w:r>
    </w:p>
    <w:p>
      <w:pPr>
        <w:pStyle w:val="BodyText"/>
      </w:pPr>
      <w:r>
        <w:t xml:space="preserve">The Cross-Cutting Concept of</w:t>
      </w:r>
      <w:r>
        <w:t xml:space="preserve"> </w:t>
      </w:r>
      <w:r>
        <w:rPr>
          <w:b/>
          <w:bCs/>
        </w:rPr>
        <w:t xml:space="preserve">Patterns</w:t>
      </w:r>
      <w:r>
        <w:t xml:space="preserve"> </w:t>
      </w:r>
      <w:r>
        <w:t xml:space="preserve">is the explicit lens: a ranked list of metals lets students predict the outcome of a reaction they have never seen, because the same rule —</w:t>
      </w:r>
      <w:r>
        <w:t xml:space="preserve"> </w:t>
      </w:r>
      <w:r>
        <w:rPr>
          <w:i/>
          <w:iCs/>
        </w:rPr>
        <w:t xml:space="preserve">a more active metal replaces a less active metal from its compound</w:t>
      </w:r>
      <w:r>
        <w:t xml:space="preserve"> </w:t>
      </w:r>
      <w:r>
        <w:t xml:space="preserve">— applies every time. Patterns turn one observation into a predictive rule.</w:t>
      </w:r>
    </w:p>
    <w:bookmarkEnd w:id="202"/>
    <w:bookmarkStart w:id="203" w:name="phenomenon-6"/>
    <w:p>
      <w:pPr>
        <w:pStyle w:val="Heading4"/>
      </w:pPr>
      <w:r>
        <w:t xml:space="preserve">Phenomenon</w:t>
      </w:r>
    </w:p>
    <w:p>
      <w:pPr>
        <w:pStyle w:val="FirstParagraph"/>
      </w:pPr>
      <w:r>
        <w:t xml:space="preserve">Two beakers sit side by side. In the first, a clean strip of grey</w:t>
      </w:r>
      <w:r>
        <w:t xml:space="preserve"> </w:t>
      </w:r>
      <w:r>
        <w:rPr>
          <w:b/>
          <w:bCs/>
        </w:rPr>
        <w:t xml:space="preserve">zinc</w:t>
      </w:r>
      <w:r>
        <w:t xml:space="preserve"> </w:t>
      </w:r>
      <w:r>
        <w:t xml:space="preserve">metal is dropped into clear blue</w:t>
      </w:r>
      <w:r>
        <w:t xml:space="preserve"> </w:t>
      </w:r>
      <w:r>
        <w:rPr>
          <w:b/>
          <w:bCs/>
        </w:rPr>
        <w:t xml:space="preserve">copper(II) sulfate</w:t>
      </w:r>
      <w:r>
        <w:t xml:space="preserve"> </w:t>
      </w:r>
      <w:r>
        <w:t xml:space="preserve">solution. Within minutes the zinc strip darkens and becomes coated with a fuzzy reddish-brown solid, and the blue color of the solution visibly fades. In the second beaker, a bright strip of</w:t>
      </w:r>
      <w:r>
        <w:t xml:space="preserve"> </w:t>
      </w:r>
      <w:r>
        <w:rPr>
          <w:b/>
          <w:bCs/>
        </w:rPr>
        <w:t xml:space="preserve">copper</w:t>
      </w:r>
      <w:r>
        <w:t xml:space="preserve"> </w:t>
      </w:r>
      <w:r>
        <w:t xml:space="preserve">metal is dropped into colorless</w:t>
      </w:r>
      <w:r>
        <w:t xml:space="preserve"> </w:t>
      </w:r>
      <w:r>
        <w:rPr>
          <w:b/>
          <w:bCs/>
        </w:rPr>
        <w:t xml:space="preserve">zinc sulfate</w:t>
      </w:r>
      <w:r>
        <w:t xml:space="preserve"> </w:t>
      </w:r>
      <w:r>
        <w:t xml:space="preserve">solution — and nothing happens. No color change, no coating, no fading. Same</w:t>
      </w:r>
      <w:r>
        <w:t xml:space="preserve"> </w:t>
      </w:r>
      <w:r>
        <w:rPr>
          <w:i/>
          <w:iCs/>
        </w:rPr>
        <w:t xml:space="preserve">kind</w:t>
      </w:r>
      <w:r>
        <w:t xml:space="preserve"> </w:t>
      </w:r>
      <w:r>
        <w:t xml:space="preserve">of pairing (a metal placed in a solution of a different metal’s salt), but only one beaker reacts. The contrast is striking: the metals seem to</w:t>
      </w:r>
      <w:r>
        <w:t xml:space="preserve"> </w:t>
      </w:r>
      <w:r>
        <w:t xml:space="preserve">“take turns”</w:t>
      </w:r>
      <w:r>
        <w:t xml:space="preserve"> </w:t>
      </w:r>
      <w:r>
        <w:t xml:space="preserve">— zinc can push copper out of solution, but copper cannot return the favor and push zinc out. Why is the reaction a one-way street?</w:t>
      </w:r>
    </w:p>
    <w:p>
      <w:pPr>
        <w:pStyle w:val="BodyText"/>
      </w:pPr>
      <w:r>
        <w:rPr>
          <w:b/>
          <w:bCs/>
        </w:rPr>
        <w:t xml:space="preserve">Driving question:</w:t>
      </w:r>
      <w:r>
        <w:t xml:space="preserve"> </w:t>
      </w:r>
      <w:r>
        <w:t xml:space="preserve">Why does a piece of zinc react with copper sulfate solution, but a piece of copper does nothing in zinc sulfate solution?</w:t>
      </w:r>
    </w:p>
    <w:bookmarkEnd w:id="203"/>
    <w:bookmarkStart w:id="204" w:name="javalab-labs-3"/>
    <w:p>
      <w:pPr>
        <w:pStyle w:val="Heading4"/>
      </w:pPr>
      <w:r>
        <w:t xml:space="preserve">Javalab / Labs</w:t>
      </w:r>
    </w:p>
    <w:p>
      <w:pPr>
        <w:pStyle w:val="Compact"/>
        <w:numPr>
          <w:ilvl w:val="0"/>
          <w:numId w:val="1093"/>
        </w:numPr>
      </w:pPr>
      <w:r>
        <w:rPr>
          <w:b/>
          <w:bCs/>
        </w:rPr>
        <w:t xml:space="preserve">Activity-series single-replacement micro-lab:</w:t>
      </w:r>
      <w:r>
        <w:t xml:space="preserve"> </w:t>
      </w:r>
      <w:r>
        <w:t xml:space="preserve">In a well plate, students place small pieces of three metals (zinc, copper, and either iron or magnesium) into drops of three solutions (copper(II) sulfate, zinc sulfate, and silver nitrate or iron(II) sulfate). Each metal–solution combination is one well. Students record reaction (coating forms, color fades, bubbles) vs. no reaction, then build their own ranking. Micro-scale keeps reagent volumes tiny and waste minimal. The class-built ranking is then checked against</w:t>
      </w:r>
      <w:r>
        <w:t xml:space="preserve"> </w:t>
      </w:r>
      <w:r>
        <w:rPr>
          <w:rStyle w:val="VerbatimChar"/>
        </w:rPr>
        <w:t xml:space="preserve">figures/activity_series_ladder.png</w:t>
      </w:r>
      <w:r>
        <w:t xml:space="preserve"> </w:t>
      </w:r>
      <w:r>
        <w:t xml:space="preserve">(NYS Reference Table J). No external URL required; a Javalab</w:t>
      </w:r>
      <w:r>
        <w:t xml:space="preserve"> </w:t>
      </w:r>
      <w:r>
        <w:t xml:space="preserve">“single replacement”</w:t>
      </w:r>
      <w:r>
        <w:t xml:space="preserve"> </w:t>
      </w:r>
      <w:r>
        <w:t xml:space="preserve">or</w:t>
      </w:r>
      <w:r>
        <w:t xml:space="preserve"> </w:t>
      </w:r>
      <w:r>
        <w:t xml:space="preserve">“activity series”</w:t>
      </w:r>
      <w:r>
        <w:t xml:space="preserve"> </w:t>
      </w:r>
      <w:r>
        <w:t xml:space="preserve">virtual lab can substitute or precede the hands-on version where reagents are limited.</w:t>
      </w:r>
    </w:p>
    <w:p>
      <w:pPr>
        <w:pStyle w:val="Compact"/>
        <w:numPr>
          <w:ilvl w:val="0"/>
          <w:numId w:val="1093"/>
        </w:numPr>
      </w:pPr>
      <w:r>
        <w:rPr>
          <w:b/>
          <w:bCs/>
        </w:rPr>
        <w:t xml:space="preserve">Reference-table reading:</w:t>
      </w:r>
      <w:r>
        <w:t xml:space="preserve"> </w:t>
      </w:r>
      <w:r>
        <w:t xml:space="preserve">Students locate Reference Table J (Activity Series) in the 2025 NYS Chemistry Reference Tables and confirm that the order they discovered experimentally matches the published table. Connect each</w:t>
      </w:r>
      <w:r>
        <w:t xml:space="preserve"> </w:t>
      </w:r>
      <w:r>
        <w:t xml:space="preserve">“reaction / no reaction”</w:t>
      </w:r>
      <w:r>
        <w:t xml:space="preserve"> </w:t>
      </w:r>
      <w:r>
        <w:t xml:space="preserve">result to relative position on</w:t>
      </w:r>
      <w:r>
        <w:t xml:space="preserve"> </w:t>
      </w:r>
      <w:r>
        <w:rPr>
          <w:rStyle w:val="VerbatimChar"/>
        </w:rPr>
        <w:t xml:space="preserve">figures/activity_series_ladder.png</w:t>
      </w:r>
      <w:r>
        <w:t xml:space="preserve">.</w:t>
      </w:r>
    </w:p>
    <w:bookmarkEnd w:id="204"/>
    <w:bookmarkStart w:id="205" w:name="assessments-3"/>
    <w:p>
      <w:pPr>
        <w:pStyle w:val="Heading4"/>
      </w:pPr>
      <w:r>
        <w:t xml:space="preserve">Assessments</w:t>
      </w:r>
    </w:p>
    <w:p>
      <w:pPr>
        <w:pStyle w:val="Compact"/>
        <w:numPr>
          <w:ilvl w:val="0"/>
          <w:numId w:val="1094"/>
        </w:numPr>
      </w:pPr>
      <w:r>
        <w:rPr>
          <w:b/>
          <w:bCs/>
        </w:rPr>
        <w:t xml:space="preserve">Predict-the-product assessment</w:t>
      </w:r>
      <w:r>
        <w:t xml:space="preserve"> </w:t>
      </w:r>
      <w:r>
        <w:t xml:space="preserve">(district checkpoint, following lesson): students are given a metal and a solution, decide whether a single-replacement reaction occurs using the activity series, and — if it does — write and balance the products. See</w:t>
      </w:r>
      <w:r>
        <w:t xml:space="preserve"> </w:t>
      </w:r>
      <w:r>
        <w:rPr>
          <w:rStyle w:val="VerbatimChar"/>
        </w:rPr>
        <w:t xml:space="preserve">Assessments/</w:t>
      </w:r>
      <w:r>
        <w:t xml:space="preserve"> </w:t>
      </w:r>
      <w:r>
        <w:t xml:space="preserve">folder once created.</w:t>
      </w:r>
    </w:p>
    <w:p>
      <w:pPr>
        <w:pStyle w:val="Compact"/>
        <w:numPr>
          <w:ilvl w:val="0"/>
          <w:numId w:val="1094"/>
        </w:numPr>
      </w:pPr>
      <w:r>
        <w:rPr>
          <w:b/>
          <w:bCs/>
        </w:rPr>
        <w:t xml:space="preserve">Exit Ticket</w:t>
      </w:r>
      <w:r>
        <w:t xml:space="preserve"> </w:t>
      </w:r>
      <w:r>
        <w:t xml:space="preserve">(Phase 5): three items — predict whether</w:t>
      </w:r>
      <w:r>
        <w:t xml:space="preserve"> </w:t>
      </w:r>
      <w:r>
        <w:rPr>
          <w:b/>
          <w:bCs/>
        </w:rPr>
        <w:t xml:space="preserve">Fe + CuSO₄</w:t>
      </w:r>
      <w:r>
        <w:t xml:space="preserve"> </w:t>
      </w:r>
      <w:r>
        <w:t xml:space="preserve">reacts (and write the product if so), predict whether</w:t>
      </w:r>
      <w:r>
        <w:t xml:space="preserve"> </w:t>
      </w:r>
      <w:r>
        <w:rPr>
          <w:b/>
          <w:bCs/>
        </w:rPr>
        <w:t xml:space="preserve">Ag + Cu(NO₃)₂</w:t>
      </w:r>
      <w:r>
        <w:t xml:space="preserve"> </w:t>
      </w:r>
      <w:r>
        <w:t xml:space="preserve">reacts, and one sentence explaining</w:t>
      </w:r>
      <w:r>
        <w:t xml:space="preserve"> </w:t>
      </w:r>
      <w:r>
        <w:rPr>
          <w:i/>
          <w:iCs/>
        </w:rPr>
        <w:t xml:space="preserve">why</w:t>
      </w:r>
      <w:r>
        <w:t xml:space="preserve"> </w:t>
      </w:r>
      <w:r>
        <w:t xml:space="preserve">the activity series makes single-replacement reactions a one-way street. See</w:t>
      </w:r>
      <w:r>
        <w:t xml:space="preserve"> </w:t>
      </w:r>
      <w:r>
        <w:rPr>
          <w:rStyle w:val="VerbatimChar"/>
        </w:rPr>
        <w:t xml:space="preserve">Answer_Key.docx</w:t>
      </w:r>
      <w:r>
        <w:t xml:space="preserve">. The Exit Ticket metals (Fe, Ag) are deliberately different from the worksheet practice (Zn, Cu, Mg) so students must apply the rule, not recall a result.</w:t>
      </w:r>
    </w:p>
    <w:p>
      <w:r>
        <w:pict>
          <v:rect style="width:0;height:1.5pt" o:hralign="center" o:hrstd="t" o:hr="t"/>
        </w:pict>
      </w:r>
    </w:p>
    <w:bookmarkEnd w:id="205"/>
    <w:bookmarkEnd w:id="206"/>
    <w:bookmarkStart w:id="207"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PS1-2 (patterns of reactivity from periodic-table position; predict reaction outcomes using the activity series)</w:t>
            </w:r>
          </w:p>
        </w:tc>
      </w:tr>
      <w:tr>
        <w:tc>
          <w:tcPr/>
          <w:p>
            <w:pPr>
              <w:pStyle w:val="Compact"/>
            </w:pPr>
            <w:r>
              <w:rPr>
                <w:b/>
                <w:bCs/>
              </w:rPr>
              <w:t xml:space="preserve">CCC focus</w:t>
            </w:r>
          </w:p>
        </w:tc>
        <w:tc>
          <w:tcPr/>
          <w:p>
            <w:pPr>
              <w:pStyle w:val="Compact"/>
            </w:pPr>
            <w:r>
              <w:t xml:space="preserve">Patterns — a ranked activity series lets you predict the outcome of a single-replacement reaction you have never run, because the same rule (more active replaces less active) applies every time</w:t>
            </w:r>
          </w:p>
        </w:tc>
      </w:tr>
      <w:tr>
        <w:tc>
          <w:tcPr/>
          <w:p>
            <w:pPr>
              <w:pStyle w:val="Compact"/>
            </w:pPr>
            <w:r>
              <w:rPr>
                <w:b/>
                <w:bCs/>
              </w:rPr>
              <w:t xml:space="preserve">Strategy chips</w:t>
            </w:r>
          </w:p>
        </w:tc>
        <w:tc>
          <w:tcPr/>
          <w:p>
            <w:pPr>
              <w:pStyle w:val="Compact"/>
            </w:pPr>
            <w:r>
              <w:t xml:space="preserve">ACTIVE LEARNING — students generate their own ranking from micro-lab evidence</w:t>
            </w:r>
            <w:r>
              <w:t xml:space="preserve"> </w:t>
            </w:r>
            <w:r>
              <w:rPr>
                <w:i/>
                <w:iCs/>
              </w:rPr>
              <w:t xml:space="preserve">before</w:t>
            </w:r>
            <w:r>
              <w:t xml:space="preserve"> </w:t>
            </w:r>
            <w:r>
              <w:t xml:space="preserve">the activity series is named (Explore-before-Explain)</w:t>
            </w:r>
          </w:p>
        </w:tc>
      </w:tr>
      <w:tr>
        <w:tc>
          <w:tcPr/>
          <w:p>
            <w:pPr>
              <w:pStyle w:val="Compact"/>
            </w:pPr>
            <w:r>
              <w:rPr>
                <w:b/>
                <w:bCs/>
              </w:rPr>
              <w:t xml:space="preserve">Materials</w:t>
            </w:r>
          </w:p>
        </w:tc>
        <w:tc>
          <w:tcPr/>
          <w:p>
            <w:pPr>
              <w:pStyle w:val="Compact"/>
            </w:pPr>
            <w:r>
              <w:t xml:space="preserve">2025 NYS Chemistry Reference Tables (Table J), well plates, small pieces of zinc / copper / magnesium (or iron), dropper bottles of copper(II) sulfate, zinc sulfate, and silver nitrate (or iron(II) sulfate) solutions, forceps,</w:t>
            </w:r>
            <w:r>
              <w:t xml:space="preserve"> </w:t>
            </w:r>
            <w:r>
              <w:rPr>
                <w:rStyle w:val="VerbatimChar"/>
              </w:rPr>
              <w:t xml:space="preserve">figures/activity_series_ladder.png</w:t>
            </w:r>
            <w:r>
              <w:t xml:space="preserve"> </w:t>
            </w:r>
            <w:r>
              <w:t xml:space="preserve">projected, goggles and aprons</w:t>
            </w:r>
          </w:p>
        </w:tc>
      </w:tr>
      <w:tr>
        <w:tc>
          <w:tcPr/>
          <w:p>
            <w:pPr>
              <w:pStyle w:val="Compact"/>
            </w:pPr>
            <w:r>
              <w:rPr>
                <w:b/>
                <w:bCs/>
              </w:rPr>
              <w:t xml:space="preserve">Safety</w:t>
            </w:r>
          </w:p>
        </w:tc>
        <w:tc>
          <w:tcPr/>
          <w:p>
            <w:pPr>
              <w:pStyle w:val="Compact"/>
            </w:pPr>
            <w:r>
              <w:t xml:space="preserve">Goggles and aprons required. Silver nitrate stains skin and clothing (handle with forceps; the stain is harmless but permanent on fabric). Copper(II) sulfate and silver nitrate solutions are irritants — no skin contact, wash hands after. Collect metal/solution waste in a labeled beaker; do not pour down the drain. Micro-scale volumes keep exposure minimal.</w:t>
            </w:r>
          </w:p>
        </w:tc>
      </w:tr>
      <w:tr>
        <w:tc>
          <w:tcPr/>
          <w:p>
            <w:pPr>
              <w:pStyle w:val="Compact"/>
            </w:pPr>
            <w:r>
              <w:rPr>
                <w:b/>
                <w:bCs/>
              </w:rPr>
              <w:t xml:space="preserve">Prior knowledge</w:t>
            </w:r>
          </w:p>
        </w:tc>
        <w:tc>
          <w:tcPr/>
          <w:p>
            <w:pPr>
              <w:pStyle w:val="Compact"/>
            </w:pPr>
            <w:r>
              <w:t xml:space="preserve">Lesson 01 (Writing &amp; Balancing Equations) — students can write and balance a single-replacement equation; Lesson 03 (Types of Chemical Reactions) — students recognize the single-replacement pattern (element + compound → element + compound). Students should know ion charges for the metals used (Zn²⁺, Cu²⁺, Fe²⁺, Ag⁺, Mg²⁺) and that sulfate is SO₄²⁻ and nitrate is NO₃⁻.</w:t>
            </w:r>
          </w:p>
        </w:tc>
      </w:tr>
    </w:tbl>
    <w:p>
      <w:pPr>
        <w:pStyle w:val="BodyText"/>
      </w:pPr>
      <w:r>
        <w:rPr>
          <w:b/>
          <w:bCs/>
        </w:rPr>
        <w:t xml:space="preserve">Lesson objectives — students can:</w:t>
      </w:r>
    </w:p>
    <w:p>
      <w:pPr>
        <w:pStyle w:val="Compact"/>
        <w:numPr>
          <w:ilvl w:val="0"/>
          <w:numId w:val="1095"/>
        </w:numPr>
      </w:pPr>
      <w:r>
        <w:t xml:space="preserve">Use the activity series (NYS Reference Table J) to predict whether a single-replacement reaction will occur for a given metal and solution.</w:t>
      </w:r>
    </w:p>
    <w:p>
      <w:pPr>
        <w:pStyle w:val="Compact"/>
        <w:numPr>
          <w:ilvl w:val="0"/>
          <w:numId w:val="1095"/>
        </w:numPr>
      </w:pPr>
      <w:r>
        <w:t xml:space="preserve">Explain the rule</w:t>
      </w:r>
      <w:r>
        <w:t xml:space="preserve"> </w:t>
      </w:r>
      <w:r>
        <w:t xml:space="preserve">“a more active metal replaces a less active metal from its compound”</w:t>
      </w:r>
      <w:r>
        <w:t xml:space="preserve"> </w:t>
      </w:r>
      <w:r>
        <w:t xml:space="preserve">using relative position on the activity series.</w:t>
      </w:r>
    </w:p>
    <w:p>
      <w:pPr>
        <w:pStyle w:val="Compact"/>
        <w:numPr>
          <w:ilvl w:val="0"/>
          <w:numId w:val="1095"/>
        </w:numPr>
      </w:pPr>
      <w:r>
        <w:t xml:space="preserve">Write and balance the products of a single-replacement reaction that does occur, and write</w:t>
      </w:r>
      <w:r>
        <w:t xml:space="preserve"> </w:t>
      </w:r>
      <w:r>
        <w:t xml:space="preserve">“no reaction”</w:t>
      </w:r>
      <w:r>
        <w:t xml:space="preserve"> </w:t>
      </w:r>
      <w:r>
        <w:t xml:space="preserve">for one that does not.</w:t>
      </w:r>
    </w:p>
    <w:p>
      <w:pPr>
        <w:pStyle w:val="Compact"/>
        <w:numPr>
          <w:ilvl w:val="0"/>
          <w:numId w:val="1095"/>
        </w:numPr>
      </w:pPr>
      <w:r>
        <w:t xml:space="preserve">Explain, using the Patterns CCC, why the activity series allows prediction of a reaction’s outcome before it is run, and connect activity to how easily a metal loses its valence electrons.</w:t>
      </w:r>
    </w:p>
    <w:p>
      <w:r>
        <w:pict>
          <v:rect style="width:0;height:1.5pt" o:hralign="center" o:hrstd="t" o:hr="t"/>
        </w:pict>
      </w:r>
    </w:p>
    <w:bookmarkEnd w:id="207"/>
    <w:bookmarkStart w:id="211" w:name="phase-1-engage-0-10-min-3"/>
    <w:p>
      <w:pPr>
        <w:pStyle w:val="Heading3"/>
      </w:pPr>
      <w:r>
        <w:t xml:space="preserve">Phase 1 · Engage</w:t>
      </w:r>
      <w:r>
        <w:t xml:space="preserve"> </w:t>
      </w:r>
      <w:r>
        <w:rPr>
          <w:i/>
          <w:iCs/>
        </w:rPr>
        <w:t xml:space="preserve">(0 – 10 min)</w:t>
      </w:r>
    </w:p>
    <w:bookmarkStart w:id="208"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w:t>
      </w:r>
      <w:r>
        <w:rPr>
          <w:i/>
          <w:iCs/>
        </w:rPr>
        <w:t xml:space="preserve"> </w:t>
      </w:r>
      <w:r>
        <w:rPr>
          <w:i/>
          <w:iCs/>
        </w:rPr>
        <w:t xml:space="preserve">‘won’</w:t>
      </w:r>
      <w:r>
        <w:rPr>
          <w:i/>
          <w:iCs/>
        </w:rPr>
        <w:t xml:space="preserve"> </w:t>
      </w:r>
      <w:r>
        <w:rPr>
          <w:i/>
          <w:iCs/>
        </w:rPr>
        <w:t xml:space="preserve">a swap or a trade and a time you couldn’t — when the other person just said no. What made one work and one not?”</w:t>
      </w:r>
      <w:r>
        <w:t xml:space="preserve"> </w:t>
      </w:r>
      <w:r>
        <w:t xml:space="preserve">One round, one sentence each, no judgment. This surfaces the everyday intuition that not every swap goes both ways — exactly the asymmetry students are about to see between zinc and copper.</w:t>
      </w:r>
    </w:p>
    <w:p>
      <w:pPr>
        <w:pStyle w:val="BodyText"/>
      </w:pPr>
      <w:r>
        <w:t xml:space="preserve">Then post the</w:t>
      </w:r>
      <w:r>
        <w:t xml:space="preserve"> </w:t>
      </w:r>
      <w:r>
        <w:rPr>
          <w:b/>
          <w:bCs/>
        </w:rPr>
        <w:t xml:space="preserve">Do Now</w:t>
      </w:r>
      <w:r>
        <w:t xml:space="preserve">:</w:t>
      </w:r>
    </w:p>
    <w:p>
      <w:pPr>
        <w:pStyle w:val="BlockText"/>
      </w:pPr>
      <w:r>
        <w:rPr>
          <w:i/>
          <w:iCs/>
        </w:rPr>
        <w:t xml:space="preserve">“A grey strip of zinc is dropped into blue copper sulfate solution. After a few minutes, the strip is coated with reddish-brown solid and the blue color has faded. A strip of copper dropped into colorless zinc sulfate solution does nothing at all. Write one sentence: why might one beaker react and the other not, if both are</w:t>
      </w:r>
      <w:r>
        <w:rPr>
          <w:i/>
          <w:iCs/>
        </w:rPr>
        <w:t xml:space="preserve"> </w:t>
      </w:r>
      <w:r>
        <w:rPr>
          <w:i/>
          <w:iCs/>
        </w:rPr>
        <w:t xml:space="preserve">‘a metal in a solution of another metal’s salt’</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96"/>
        </w:numPr>
      </w:pPr>
      <w:r>
        <w:t xml:space="preserve">“Zinc is stronger / more reactive than copper.”</w:t>
      </w:r>
      <w:r>
        <w:t xml:space="preserve"> </w:t>
      </w:r>
      <w:r>
        <w:t xml:space="preserve">— affirm; and ask:</w:t>
      </w:r>
      <w:r>
        <w:t xml:space="preserve"> </w:t>
      </w:r>
      <w:r>
        <w:rPr>
          <w:i/>
          <w:iCs/>
        </w:rPr>
        <w:t xml:space="preserve">more reactive how? What is the zinc actually doing to the copper?</w:t>
      </w:r>
    </w:p>
    <w:p>
      <w:pPr>
        <w:pStyle w:val="Compact"/>
        <w:numPr>
          <w:ilvl w:val="0"/>
          <w:numId w:val="1096"/>
        </w:numPr>
      </w:pPr>
      <w:r>
        <w:t xml:space="preserve">“The reddish-brown stuff is the copper coming out of the solution.”</w:t>
      </w:r>
      <w:r>
        <w:t xml:space="preserve"> </w:t>
      </w:r>
      <w:r>
        <w:t xml:space="preserve">— excellent; capture this — it is exactly right and we will name it. Probe:</w:t>
      </w:r>
      <w:r>
        <w:t xml:space="preserve"> </w:t>
      </w:r>
      <w:r>
        <w:rPr>
          <w:i/>
          <w:iCs/>
        </w:rPr>
        <w:t xml:space="preserve">and where did the zinc go?</w:t>
      </w:r>
    </w:p>
    <w:p>
      <w:pPr>
        <w:pStyle w:val="Compact"/>
        <w:numPr>
          <w:ilvl w:val="0"/>
          <w:numId w:val="1096"/>
        </w:numPr>
      </w:pPr>
      <w:r>
        <w:t xml:space="preserve">“I don’t know — they look like the same kind of mixing.”</w:t>
      </w:r>
      <w:r>
        <w:t xml:space="preserve"> </w:t>
      </w:r>
      <w:r>
        <w:t xml:space="preserve">— validate the tension: that is the whole puzzle. If they are the same</w:t>
      </w:r>
      <w:r>
        <w:t xml:space="preserve"> </w:t>
      </w:r>
      <w:r>
        <w:rPr>
          <w:i/>
          <w:iCs/>
        </w:rPr>
        <w:t xml:space="preserve">kind</w:t>
      </w:r>
      <w:r>
        <w:t xml:space="preserve"> </w:t>
      </w:r>
      <w:r>
        <w:t xml:space="preserve">of pairing, why does only one react? That asymmetry is today’s question.</w:t>
      </w:r>
    </w:p>
    <w:bookmarkEnd w:id="208"/>
    <w:bookmarkStart w:id="209" w:name="min-phenomenon-hook-the-one-way-street"/>
    <w:p>
      <w:pPr>
        <w:pStyle w:val="Heading4"/>
      </w:pPr>
      <w:r>
        <w:t xml:space="preserve">3–8 min · Phenomenon hook — the one-way street</w:t>
      </w:r>
    </w:p>
    <w:p>
      <w:pPr>
        <w:pStyle w:val="FirstParagraph"/>
      </w:pPr>
      <w:r>
        <w:rPr>
          <w:b/>
          <w:bCs/>
        </w:rPr>
        <w:t xml:space="preserve">Teacher actions.</w:t>
      </w:r>
      <w:r>
        <w:t xml:space="preserve"> </w:t>
      </w:r>
      <w:r>
        <w:t xml:space="preserve">Run (or describe with the demo beakers) the two side-by-side beakers. Beaker 1: zinc strip into blue copper(II) sulfate — within minutes a reddish-brown coating appears on the zinc and the blue fades toward colorless. Beaker 2: copper strip into colorless zinc sulfate — nothing. Hold them up together.</w:t>
      </w:r>
    </w:p>
    <w:p>
      <w:pPr>
        <w:pStyle w:val="BlockText"/>
      </w:pPr>
      <w:r>
        <w:t xml:space="preserve">“Nothing about the</w:t>
      </w:r>
      <w:r>
        <w:t xml:space="preserve"> </w:t>
      </w:r>
      <w:r>
        <w:rPr>
          <w:i/>
          <w:iCs/>
        </w:rPr>
        <w:t xml:space="preserve">setup</w:t>
      </w:r>
      <w:r>
        <w:t xml:space="preserve"> </w:t>
      </w:r>
      <w:r>
        <w:t xml:space="preserve">is different. Both are a solid metal dropped into a solution of a different metal’s salt. But beaker 1 reacts and beaker 2 just sits there. The zinc could push the copper out of solution — but the copper cannot push the zinc out. The reaction only runs one direction.”</w:t>
      </w:r>
    </w:p>
    <w:p>
      <w:pPr>
        <w:pStyle w:val="FirstParagraph"/>
      </w:pPr>
      <w:r>
        <w:rPr>
          <w:b/>
          <w:bCs/>
        </w:rPr>
        <w:t xml:space="preserve">Sample teacher language:</w:t>
      </w:r>
    </w:p>
    <w:p>
      <w:pPr>
        <w:pStyle w:val="BlockText"/>
      </w:pPr>
      <w:r>
        <w:t xml:space="preserve">“Watch the blue fade. That blue color comes from copper ions, Cu²⁺, dissolved in the water. As the blue disappears, reddish-brown copper</w:t>
      </w:r>
      <w:r>
        <w:t xml:space="preserve"> </w:t>
      </w:r>
      <w:r>
        <w:rPr>
          <w:i/>
          <w:iCs/>
        </w:rPr>
        <w:t xml:space="preserve">metal</w:t>
      </w:r>
      <w:r>
        <w:t xml:space="preserve"> </w:t>
      </w:r>
      <w:r>
        <w:t xml:space="preserve">appears on the zinc strip. The copper is coming</w:t>
      </w:r>
      <w:r>
        <w:t xml:space="preserve"> </w:t>
      </w:r>
      <w:r>
        <w:rPr>
          <w:i/>
          <w:iCs/>
        </w:rPr>
        <w:t xml:space="preserve">out</w:t>
      </w:r>
      <w:r>
        <w:t xml:space="preserve"> </w:t>
      </w:r>
      <w:r>
        <w:t xml:space="preserve">of solution. Meanwhile the zinc strip is slowly dissolving — going</w:t>
      </w:r>
      <w:r>
        <w:t xml:space="preserve"> </w:t>
      </w:r>
      <w:r>
        <w:rPr>
          <w:i/>
          <w:iCs/>
        </w:rPr>
        <w:t xml:space="preserve">into</w:t>
      </w:r>
      <w:r>
        <w:t xml:space="preserve"> </w:t>
      </w:r>
      <w:r>
        <w:t xml:space="preserve">solution. They traded places. So why won’t copper and zinc trade back?”</w:t>
      </w:r>
    </w:p>
    <w:p>
      <w:pPr>
        <w:pStyle w:val="FirstParagraph"/>
      </w:pPr>
      <w:r>
        <w:rPr>
          <w:b/>
          <w:bCs/>
        </w:rPr>
        <w:t xml:space="preserve">Anticipated student responses:</w:t>
      </w:r>
    </w:p>
    <w:p>
      <w:pPr>
        <w:pStyle w:val="Compact"/>
        <w:numPr>
          <w:ilvl w:val="0"/>
          <w:numId w:val="1097"/>
        </w:numPr>
      </w:pPr>
      <w:r>
        <w:t xml:space="preserve">“Zinc wants to be an ion more than copper does.”</w:t>
      </w:r>
      <w:r>
        <w:t xml:space="preserve"> </w:t>
      </w:r>
      <w:r>
        <w:t xml:space="preserve">— that is exactly the right instinct; we will sharpen</w:t>
      </w:r>
      <w:r>
        <w:t xml:space="preserve"> </w:t>
      </w:r>
      <w:r>
        <w:t xml:space="preserve">“wants to”</w:t>
      </w:r>
      <w:r>
        <w:t xml:space="preserve"> </w:t>
      </w:r>
      <w:r>
        <w:t xml:space="preserve">into</w:t>
      </w:r>
      <w:r>
        <w:t xml:space="preserve"> </w:t>
      </w:r>
      <w:r>
        <w:rPr>
          <w:i/>
          <w:iCs/>
        </w:rPr>
        <w:t xml:space="preserve">loses its electrons more easily</w:t>
      </w:r>
      <w:r>
        <w:t xml:space="preserve"> </w:t>
      </w:r>
      <w:r>
        <w:t xml:space="preserve">in Phase 3.</w:t>
      </w:r>
    </w:p>
    <w:p>
      <w:pPr>
        <w:pStyle w:val="Compact"/>
        <w:numPr>
          <w:ilvl w:val="0"/>
          <w:numId w:val="1097"/>
        </w:numPr>
      </w:pPr>
      <w:r>
        <w:t xml:space="preserve">“Copper is already happy as a metal.”</w:t>
      </w:r>
      <w:r>
        <w:t xml:space="preserve"> </w:t>
      </w:r>
      <w:r>
        <w:t xml:space="preserve">— good; copper holds onto its electrons more tightly, so it stays solid.</w:t>
      </w:r>
    </w:p>
    <w:p>
      <w:pPr>
        <w:pStyle w:val="Compact"/>
        <w:numPr>
          <w:ilvl w:val="0"/>
          <w:numId w:val="1097"/>
        </w:numPr>
      </w:pPr>
      <w:r>
        <w:t xml:space="preserve">“Is there a list somewhere that tells you which one wins?”</w:t>
      </w:r>
      <w:r>
        <w:t xml:space="preserve"> </w:t>
      </w:r>
      <w:r>
        <w:t xml:space="preserve">— yes. By the end of the period you will have built one yourself, and then we’ll compare it to the official one (Reference Table J).</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piece of zinc react with copper sulfate solution, but a piece of copper does nothing in zinc sulfate solution?</w:t>
      </w:r>
    </w:p>
    <w:bookmarkEnd w:id="209"/>
    <w:bookmarkStart w:id="210"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beakers. Then:</w:t>
      </w:r>
    </w:p>
    <w:p>
      <w:pPr>
        <w:pStyle w:val="BlockText"/>
      </w:pPr>
      <w:r>
        <w:t xml:space="preserve">“Turn to your partner: the zinc replaced the copper, but the copper could not replace the zinc. If you had a</w:t>
      </w:r>
      <w:r>
        <w:t xml:space="preserve"> </w:t>
      </w:r>
      <w:r>
        <w:rPr>
          <w:i/>
          <w:iCs/>
        </w:rPr>
        <w:t xml:space="preserve">third</w:t>
      </w:r>
      <w:r>
        <w:t xml:space="preserve"> </w:t>
      </w:r>
      <w:r>
        <w:t xml:space="preserve">metal — say magnesium — how would you figure out whether</w:t>
      </w:r>
      <w:r>
        <w:t xml:space="preserve"> </w:t>
      </w:r>
      <w:r>
        <w:rPr>
          <w:i/>
          <w:iCs/>
        </w:rPr>
        <w:t xml:space="preserve">it</w:t>
      </w:r>
      <w:r>
        <w:t xml:space="preserve"> </w:t>
      </w:r>
      <w:r>
        <w:t xml:space="preserve">could replace copper, without just guessing? What would you need to know?”</w:t>
      </w:r>
    </w:p>
    <w:p>
      <w:pPr>
        <w:pStyle w:val="FirstParagraph"/>
      </w:pPr>
      <w:r>
        <w:t xml:space="preserve">Target insight (leave open if no one lands it yet): you would need to know how magnesium</w:t>
      </w:r>
      <w:r>
        <w:t xml:space="preserve"> </w:t>
      </w:r>
      <w:r>
        <w:rPr>
          <w:i/>
          <w:iCs/>
        </w:rPr>
        <w:t xml:space="preserve">ranks</w:t>
      </w:r>
      <w:r>
        <w:t xml:space="preserve"> </w:t>
      </w:r>
      <w:r>
        <w:t xml:space="preserve">against copper — whether it loses electrons more or less easily. If you had every metal ranked in order, you could predict any pairing. That ranked list is the</w:t>
      </w:r>
      <w:r>
        <w:t xml:space="preserve"> </w:t>
      </w:r>
      <w:r>
        <w:rPr>
          <w:b/>
          <w:bCs/>
        </w:rPr>
        <w:t xml:space="preserve">activity series</w:t>
      </w:r>
      <w:r>
        <w:t xml:space="preserve"> </w:t>
      </w:r>
      <w:r>
        <w:t xml:space="preserve">— and students are about to build one from evidence in Phase 2.</w:t>
      </w:r>
    </w:p>
    <w:p>
      <w:r>
        <w:pict>
          <v:rect style="width:0;height:1.5pt" o:hralign="center" o:hrstd="t" o:hr="t"/>
        </w:pict>
      </w:r>
    </w:p>
    <w:bookmarkEnd w:id="210"/>
    <w:bookmarkEnd w:id="211"/>
    <w:bookmarkStart w:id="215" w:name="phase-2-explore-10-30-min-3"/>
    <w:p>
      <w:pPr>
        <w:pStyle w:val="Heading3"/>
      </w:pPr>
      <w:r>
        <w:t xml:space="preserve">Phase 2 · Explore</w:t>
      </w:r>
      <w:r>
        <w:t xml:space="preserve"> </w:t>
      </w:r>
      <w:r>
        <w:rPr>
          <w:i/>
          <w:iCs/>
        </w:rPr>
        <w:t xml:space="preserve">(10 – 30 min)</w:t>
      </w:r>
    </w:p>
    <w:bookmarkStart w:id="212" w:name="Xf59e872bdf03055e135d4135f7a1ca7d58a1993"/>
    <w:p>
      <w:pPr>
        <w:pStyle w:val="Heading4"/>
      </w:pPr>
      <w:r>
        <w:t xml:space="preserve">10–15 min · ACTIVE LEARNING — micro-lab predictions before any ranking is named</w:t>
      </w:r>
    </w:p>
    <w:p>
      <w:pPr>
        <w:pStyle w:val="FirstParagraph"/>
      </w:pPr>
      <w:r>
        <w:rPr>
          <w:b/>
          <w:bCs/>
        </w:rPr>
        <w:t xml:space="preserve">Before the activity series is named or shown</w:t>
      </w:r>
      <w:r>
        <w:t xml:space="preserve">, students gather their own evidence. Hand out the worksheet and set up the well-plate micro-lab. Each group tests three metals (zinc, copper, magnesium) against three solutions (copper(II) sulfate CuSO₄, zinc sulfate ZnSO₄, and magnesium sulfate MgSO₄ — or substitute silver nitrate / iron(II) sulfate based on stock).</w:t>
      </w:r>
    </w:p>
    <w:p>
      <w:pPr>
        <w:pStyle w:val="BodyText"/>
      </w:pPr>
      <w:r>
        <w:rPr>
          <w:b/>
          <w:bCs/>
        </w:rPr>
        <w:t xml:space="preserve">Part 1 — Predict before observing:</w:t>
      </w:r>
    </w:p>
    <w:p>
      <w:pPr>
        <w:pStyle w:val="BlockText"/>
      </w:pPr>
      <w:r>
        <w:t xml:space="preserve">“Before you drop a single piece of metal, predict each combination: react or no reaction? You only have one clue so far — the zinc/copper result from the Do Now. Make your best guess for all of them and write a one-word reason.”</w:t>
      </w:r>
    </w:p>
    <w:p>
      <w:pPr>
        <w:pStyle w:val="FirstParagraph"/>
      </w:pPr>
      <w:r>
        <w:t xml:space="preserve">This forces commitment and surfaces prior intuition. Students will disagree — that is the point.</w:t>
      </w:r>
    </w:p>
    <w:p>
      <w:pPr>
        <w:pStyle w:val="BodyText"/>
      </w:pPr>
      <w:r>
        <w:rPr>
          <w:b/>
          <w:bCs/>
        </w:rPr>
        <w:t xml:space="preserve">Teacher facilitation language (circulate):</w:t>
      </w:r>
    </w:p>
    <w:p>
      <w:pPr>
        <w:pStyle w:val="BlockText"/>
      </w:pPr>
      <w:r>
        <w:t xml:space="preserve">“You saw zinc beat copper. So for the magnesium-into-copper-sulfate well, what’s your gut say? Will magnesium also coat with copper, or not? Commit to a prediction before you test it.”</w:t>
      </w:r>
    </w:p>
    <w:p>
      <w:pPr>
        <w:pStyle w:val="FirstParagraph"/>
      </w:pPr>
      <w:r>
        <w:rPr>
          <w:b/>
          <w:bCs/>
        </w:rPr>
        <w:t xml:space="preserve">Anticipated student responses during prediction:</w:t>
      </w:r>
    </w:p>
    <w:p>
      <w:pPr>
        <w:pStyle w:val="Compact"/>
        <w:numPr>
          <w:ilvl w:val="0"/>
          <w:numId w:val="1098"/>
        </w:numPr>
      </w:pPr>
      <w:r>
        <w:t xml:space="preserve">“Every metal will react with every solution.”</w:t>
      </w:r>
      <w:r>
        <w:t xml:space="preserve"> </w:t>
      </w:r>
      <w:r>
        <w:t xml:space="preserve">— note it; we’ll check. (It won’t — a metal placed in its</w:t>
      </w:r>
      <w:r>
        <w:t xml:space="preserve"> </w:t>
      </w:r>
      <w:r>
        <w:rPr>
          <w:i/>
          <w:iCs/>
        </w:rPr>
        <w:t xml:space="preserve">own</w:t>
      </w:r>
      <w:r>
        <w:t xml:space="preserve"> </w:t>
      </w:r>
      <w:r>
        <w:t xml:space="preserve">salt does nothing, and a less-active metal in a more-active metal’s salt does nothing.)</w:t>
      </w:r>
    </w:p>
    <w:p>
      <w:pPr>
        <w:pStyle w:val="Compact"/>
        <w:numPr>
          <w:ilvl w:val="0"/>
          <w:numId w:val="1098"/>
        </w:numPr>
      </w:pPr>
      <w:r>
        <w:t xml:space="preserve">“Copper won’t react with anything because it lost to zinc.”</w:t>
      </w:r>
      <w:r>
        <w:t xml:space="preserve"> </w:t>
      </w:r>
      <w:r>
        <w:t xml:space="preserve">— interesting hypothesis; push:</w:t>
      </w:r>
      <w:r>
        <w:t xml:space="preserve"> </w:t>
      </w:r>
      <w:r>
        <w:rPr>
          <w:i/>
          <w:iCs/>
        </w:rPr>
        <w:t xml:space="preserve">does losing to zinc mean it loses to everything?</w:t>
      </w:r>
      <w:r>
        <w:t xml:space="preserve"> </w:t>
      </w:r>
      <w:r>
        <w:t xml:space="preserve">(No — copper still outranks silver.)</w:t>
      </w:r>
    </w:p>
    <w:p>
      <w:pPr>
        <w:pStyle w:val="Compact"/>
        <w:numPr>
          <w:ilvl w:val="0"/>
          <w:numId w:val="1098"/>
        </w:numPr>
      </w:pPr>
      <w:r>
        <w:t xml:space="preserve">“Magnesium will react with copper sulfate because magnesium seems reactive.”</w:t>
      </w:r>
      <w:r>
        <w:t xml:space="preserve"> </w:t>
      </w:r>
      <w:r>
        <w:t xml:space="preserve">— good reasoning from periodic position; we’ll test it.</w:t>
      </w:r>
    </w:p>
    <w:bookmarkEnd w:id="212"/>
    <w:bookmarkStart w:id="213" w:name="X946446e79a964268a5544f142a205f3c56ab014"/>
    <w:p>
      <w:pPr>
        <w:pStyle w:val="Heading4"/>
      </w:pPr>
      <w:r>
        <w:t xml:space="preserve">15–25 min · Investigation — run the wells and record reaction vs. no reaction</w:t>
      </w:r>
    </w:p>
    <w:p>
      <w:pPr>
        <w:pStyle w:val="FirstParagraph"/>
      </w:pPr>
      <w:r>
        <w:t xml:space="preserve">Students place each metal into each solution (nine wells in a 3×3 grid) and observe for 3–5 minutes. They record</w:t>
      </w:r>
      <w:r>
        <w:t xml:space="preserve"> </w:t>
      </w:r>
      <w:r>
        <w:rPr>
          <w:b/>
          <w:bCs/>
        </w:rPr>
        <w:t xml:space="preserve">R</w:t>
      </w:r>
      <w:r>
        <w:t xml:space="preserve"> </w:t>
      </w:r>
      <w:r>
        <w:t xml:space="preserve">(reaction) or</w:t>
      </w:r>
      <w:r>
        <w:t xml:space="preserve"> </w:t>
      </w:r>
      <w:r>
        <w:rPr>
          <w:b/>
          <w:bCs/>
        </w:rPr>
        <w:t xml:space="preserve">NR</w:t>
      </w:r>
      <w:r>
        <w:t xml:space="preserve"> </w:t>
      </w:r>
      <w:r>
        <w:t xml:space="preserve">(no reaction) and note the evidence (coating, color change, bubbles, strip dissolving).</w:t>
      </w:r>
    </w:p>
    <w:p>
      <w:pPr>
        <w:pStyle w:val="BodyText"/>
      </w:pPr>
      <w:r>
        <w:rPr>
          <w:b/>
          <w:bCs/>
        </w:rPr>
        <w:t xml:space="preserve">Expected results grid (your answer-key reference — using Mg, Zn, Cu against MgSO₄, ZnSO₄, CuSO₄):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r>
              <w:t xml:space="preserve">NR (own salt)</w:t>
            </w:r>
          </w:p>
        </w:tc>
        <w:tc>
          <w:tcPr/>
          <w:p>
            <w:pPr>
              <w:pStyle w:val="Compact"/>
            </w:pPr>
            <w:r>
              <w:t xml:space="preserve">R — Zn coats, Mg dissolves</w:t>
            </w:r>
          </w:p>
        </w:tc>
        <w:tc>
          <w:tcPr/>
          <w:p>
            <w:pPr>
              <w:pStyle w:val="Compact"/>
            </w:pPr>
            <w:r>
              <w:t xml:space="preserve">R — Cu coats, Mg dissolves</w:t>
            </w:r>
          </w:p>
        </w:tc>
      </w:tr>
      <w:tr>
        <w:tc>
          <w:tcPr/>
          <w:p>
            <w:pPr>
              <w:pStyle w:val="Compact"/>
            </w:pPr>
            <w:r>
              <w:rPr>
                <w:b/>
                <w:bCs/>
              </w:rPr>
              <w:t xml:space="preserve">Zn</w:t>
            </w:r>
          </w:p>
        </w:tc>
        <w:tc>
          <w:tcPr/>
          <w:p>
            <w:pPr>
              <w:pStyle w:val="Compact"/>
            </w:pPr>
            <w:r>
              <w:t xml:space="preserve">NR — Zn below Mg</w:t>
            </w:r>
          </w:p>
        </w:tc>
        <w:tc>
          <w:tcPr/>
          <w:p>
            <w:pPr>
              <w:pStyle w:val="Compact"/>
            </w:pPr>
            <w:r>
              <w:t xml:space="preserve">NR (own salt)</w:t>
            </w:r>
          </w:p>
        </w:tc>
        <w:tc>
          <w:tcPr/>
          <w:p>
            <w:pPr>
              <w:pStyle w:val="Compact"/>
            </w:pPr>
            <w:r>
              <w:t xml:space="preserve">R — Cu coats, Zn dissolves</w:t>
            </w:r>
          </w:p>
        </w:tc>
      </w:tr>
      <w:tr>
        <w:tc>
          <w:tcPr/>
          <w:p>
            <w:pPr>
              <w:pStyle w:val="Compact"/>
            </w:pPr>
            <w:r>
              <w:rPr>
                <w:b/>
                <w:bCs/>
              </w:rPr>
              <w:t xml:space="preserve">Cu</w:t>
            </w:r>
          </w:p>
        </w:tc>
        <w:tc>
          <w:tcPr/>
          <w:p>
            <w:pPr>
              <w:pStyle w:val="Compact"/>
            </w:pPr>
            <w:r>
              <w:t xml:space="preserve">NR — Cu below Mg</w:t>
            </w:r>
          </w:p>
        </w:tc>
        <w:tc>
          <w:tcPr/>
          <w:p>
            <w:pPr>
              <w:pStyle w:val="Compact"/>
            </w:pPr>
            <w:r>
              <w:t xml:space="preserve">NR — Cu below Zn</w:t>
            </w:r>
          </w:p>
        </w:tc>
        <w:tc>
          <w:tcPr/>
          <w:p>
            <w:pPr>
              <w:pStyle w:val="Compact"/>
            </w:pPr>
            <w:r>
              <w:t xml:space="preserve">NR (own salt)</w:t>
            </w:r>
          </w:p>
        </w:tc>
      </w:tr>
    </w:tbl>
    <w:p>
      <w:pPr>
        <w:pStyle w:val="BodyText"/>
      </w:pPr>
      <w:r>
        <w:t xml:space="preserve">The diagonal is always</w:t>
      </w:r>
      <w:r>
        <w:t xml:space="preserve"> </w:t>
      </w:r>
      <w:r>
        <w:t xml:space="preserve">“no reaction”</w:t>
      </w:r>
      <w:r>
        <w:t xml:space="preserve"> </w:t>
      </w:r>
      <w:r>
        <w:t xml:space="preserve">(a metal in its own salt has nothing to replace). Below-diagonal reactions go from the most active metal down; above-diagonal are all</w:t>
      </w:r>
      <w:r>
        <w:t xml:space="preserve"> </w:t>
      </w:r>
      <w:r>
        <w:t xml:space="preserve">“no reaction.”</w:t>
      </w:r>
    </w:p>
    <w:p>
      <w:pPr>
        <w:pStyle w:val="BodyText"/>
      </w:pPr>
      <w:r>
        <w:rPr>
          <w:b/>
          <w:bCs/>
        </w:rPr>
        <w:t xml:space="preserve">Teacher facilitation language (circulate):</w:t>
      </w:r>
    </w:p>
    <w:p>
      <w:pPr>
        <w:pStyle w:val="BlockText"/>
      </w:pPr>
      <w:r>
        <w:t xml:space="preserve">“Watch the</w:t>
      </w:r>
      <w:r>
        <w:t xml:space="preserve"> </w:t>
      </w:r>
      <w:r>
        <w:rPr>
          <w:i/>
          <w:iCs/>
        </w:rPr>
        <w:t xml:space="preserve">diagonal</w:t>
      </w:r>
      <w:r>
        <w:t xml:space="preserve"> </w:t>
      </w:r>
      <w:r>
        <w:t xml:space="preserve">— magnesium in magnesium sulfate, zinc in zinc sulfate, copper in copper sulfate. What do you notice? Why might a metal do nothing in a solution of its own salt?”</w:t>
      </w:r>
    </w:p>
    <w:p>
      <w:pPr>
        <w:pStyle w:val="BlockText"/>
      </w:pPr>
      <w:r>
        <w:t xml:space="preserve">“You found magnesium reacts with</w:t>
      </w:r>
      <w:r>
        <w:t xml:space="preserve"> </w:t>
      </w:r>
      <w:r>
        <w:rPr>
          <w:i/>
          <w:iCs/>
        </w:rPr>
        <w:t xml:space="preserve">both</w:t>
      </w:r>
      <w:r>
        <w:t xml:space="preserve"> </w:t>
      </w:r>
      <w:r>
        <w:t xml:space="preserve">copper sulfate and zinc sulfate, but zinc reacts only with copper sulfate, and copper reacts with</w:t>
      </w:r>
      <w:r>
        <w:t xml:space="preserve"> </w:t>
      </w:r>
      <w:r>
        <w:rPr>
          <w:i/>
          <w:iCs/>
        </w:rPr>
        <w:t xml:space="preserve">neither</w:t>
      </w:r>
      <w:r>
        <w:t xml:space="preserve">. Rank them: which metal reacts with the most solutions? Which reacts with the fewest? Does that ranking remind you of anything?”</w:t>
      </w:r>
    </w:p>
    <w:p>
      <w:pPr>
        <w:pStyle w:val="FirstParagraph"/>
      </w:pPr>
      <w:r>
        <w:rPr>
          <w:b/>
          <w:bCs/>
        </w:rPr>
        <w:t xml:space="preserve">Anticipated student responses:</w:t>
      </w:r>
    </w:p>
    <w:p>
      <w:pPr>
        <w:pStyle w:val="Compact"/>
        <w:numPr>
          <w:ilvl w:val="0"/>
          <w:numId w:val="1099"/>
        </w:numPr>
      </w:pPr>
      <w:r>
        <w:t xml:space="preserve">“Magnesium reacts with everything except its own.”</w:t>
      </w:r>
      <w:r>
        <w:t xml:space="preserve"> </w:t>
      </w:r>
      <w:r>
        <w:t xml:space="preserve">— exactly; magnesium is the most active of the three, so it can replace both zinc and copper.</w:t>
      </w:r>
    </w:p>
    <w:p>
      <w:pPr>
        <w:pStyle w:val="Compact"/>
        <w:numPr>
          <w:ilvl w:val="0"/>
          <w:numId w:val="1099"/>
        </w:numPr>
      </w:pPr>
      <w:r>
        <w:t xml:space="preserve">“Copper never reacts.”</w:t>
      </w:r>
      <w:r>
        <w:t xml:space="preserve"> </w:t>
      </w:r>
      <w:r>
        <w:t xml:space="preserve">— in</w:t>
      </w:r>
      <w:r>
        <w:t xml:space="preserve"> </w:t>
      </w:r>
      <w:r>
        <w:rPr>
          <w:i/>
          <w:iCs/>
        </w:rPr>
        <w:t xml:space="preserve">this</w:t>
      </w:r>
      <w:r>
        <w:t xml:space="preserve"> </w:t>
      </w:r>
      <w:r>
        <w:t xml:space="preserve">set, right — because both magnesium and zinc outrank it. But copper would react with a silver salt, because copper outranks silver. Activity is</w:t>
      </w:r>
      <w:r>
        <w:t xml:space="preserve"> </w:t>
      </w:r>
      <w:r>
        <w:rPr>
          <w:i/>
          <w:iCs/>
        </w:rPr>
        <w:t xml:space="preserve">relative</w:t>
      </w:r>
      <w:r>
        <w:t xml:space="preserve">.</w:t>
      </w:r>
    </w:p>
    <w:p>
      <w:pPr>
        <w:pStyle w:val="Compact"/>
        <w:numPr>
          <w:ilvl w:val="0"/>
          <w:numId w:val="1099"/>
        </w:numPr>
      </w:pPr>
      <w:r>
        <w:t xml:space="preserve">“A metal in its own salt does nothing because there’s nothing to swap.”</w:t>
      </w:r>
      <w:r>
        <w:t xml:space="preserve"> </w:t>
      </w:r>
      <w:r>
        <w:t xml:space="preserve">— perfect; you cannot replace yourself.</w:t>
      </w:r>
    </w:p>
    <w:bookmarkEnd w:id="213"/>
    <w:bookmarkStart w:id="214" w:name="min-build-your-own-ranking"/>
    <w:p>
      <w:pPr>
        <w:pStyle w:val="Heading4"/>
      </w:pPr>
      <w:r>
        <w:t xml:space="preserve">25–30 min · Build your own ranking</w:t>
      </w:r>
    </w:p>
    <w:p>
      <w:pPr>
        <w:pStyle w:val="BlockText"/>
      </w:pPr>
      <w:r>
        <w:t xml:space="preserve">“Using only your R/NR grid, put the three metals in order from</w:t>
      </w:r>
      <w:r>
        <w:t xml:space="preserve"> </w:t>
      </w:r>
      <w:r>
        <w:rPr>
          <w:i/>
          <w:iCs/>
        </w:rPr>
        <w:t xml:space="preserve">most active</w:t>
      </w:r>
      <w:r>
        <w:t xml:space="preserve"> </w:t>
      </w:r>
      <w:r>
        <w:t xml:space="preserve">(reacts with the most solutions; can replace the others) to</w:t>
      </w:r>
      <w:r>
        <w:t xml:space="preserve"> </w:t>
      </w:r>
      <w:r>
        <w:rPr>
          <w:i/>
          <w:iCs/>
        </w:rPr>
        <w:t xml:space="preserve">least active</w:t>
      </w:r>
      <w:r>
        <w:t xml:space="preserve">. Write the order. Then write the rule you used in your own words.”</w:t>
      </w:r>
    </w:p>
    <w:p>
      <w:pPr>
        <w:pStyle w:val="FirstParagraph"/>
      </w:pPr>
      <w:r>
        <w:t xml:space="preserve">Target student-built ranking:</w:t>
      </w:r>
      <w:r>
        <w:t xml:space="preserve"> </w:t>
      </w:r>
      <w:r>
        <w:rPr>
          <w:b/>
          <w:bCs/>
        </w:rPr>
        <w:t xml:space="preserve">Mg &gt; Zn &gt; Cu</w:t>
      </w:r>
      <w:r>
        <w:t xml:space="preserve"> </w:t>
      </w:r>
      <w:r>
        <w:t xml:space="preserve">(most active to least active). Target rule (in their words):</w:t>
      </w:r>
      <w:r>
        <w:t xml:space="preserve"> </w:t>
      </w:r>
      <w:r>
        <w:rPr>
          <w:i/>
          <w:iCs/>
        </w:rPr>
        <w:t xml:space="preserve">a metal that reacts with another metal’s salt is more active than that metal; a metal that does nothing is less active.</w:t>
      </w:r>
    </w:p>
    <w:p>
      <w:pPr>
        <w:pStyle w:val="BlockText"/>
      </w:pPr>
      <w:r>
        <w:t xml:space="preserve">“You just built a piece of the activity series from scratch — from your own evidence. In a moment we’ll compare your ranking to the official one chemists use.”</w:t>
      </w:r>
    </w:p>
    <w:p>
      <w:r>
        <w:pict>
          <v:rect style="width:0;height:1.5pt" o:hralign="center" o:hrstd="t" o:hr="t"/>
        </w:pict>
      </w:r>
    </w:p>
    <w:bookmarkEnd w:id="214"/>
    <w:bookmarkEnd w:id="215"/>
    <w:bookmarkStart w:id="221" w:name="phase-3-explain-30-36-min-3"/>
    <w:p>
      <w:pPr>
        <w:pStyle w:val="Heading3"/>
      </w:pPr>
      <w:r>
        <w:t xml:space="preserve">Phase 3 · Explain</w:t>
      </w:r>
      <w:r>
        <w:t xml:space="preserve"> </w:t>
      </w:r>
      <w:r>
        <w:rPr>
          <w:i/>
          <w:iCs/>
        </w:rPr>
        <w:t xml:space="preserve">(30 – 36 min)</w:t>
      </w:r>
    </w:p>
    <w:bookmarkStart w:id="219" w:name="min-turn-and-talk-2-class-consensus-3"/>
    <w:p>
      <w:pPr>
        <w:pStyle w:val="Heading4"/>
      </w:pPr>
      <w:r>
        <w:t xml:space="preserve">30–33 min · Turn-and-Talk #2 + class consensus</w:t>
      </w:r>
    </w:p>
    <w:p>
      <w:pPr>
        <w:pStyle w:val="BlockText"/>
      </w:pPr>
      <w:r>
        <w:t xml:space="preserve">“Look at your ranking — Mg &gt; Zn &gt; Cu — and at the reaction grid. Turn to your partner: state the rule as a prediction.</w:t>
      </w:r>
      <w:r>
        <w:t xml:space="preserve"> </w:t>
      </w:r>
      <w:r>
        <w:rPr>
          <w:i/>
          <w:iCs/>
        </w:rPr>
        <w:t xml:space="preserve">If</w:t>
      </w:r>
      <w:r>
        <w:t xml:space="preserve"> </w:t>
      </w:r>
      <w:r>
        <w:t xml:space="preserve">metal A is above metal B in your ranking,</w:t>
      </w:r>
      <w:r>
        <w:t xml:space="preserve"> </w:t>
      </w:r>
      <w:r>
        <w:rPr>
          <w:i/>
          <w:iCs/>
        </w:rPr>
        <w:t xml:space="preserve">then</w:t>
      </w:r>
      <w:r>
        <w:t xml:space="preserve"> </w:t>
      </w:r>
      <w:r>
        <w:t xml:space="preserve">what happens when you put A into a solution of B’s salt? And what happens when you put B into A’s salt?”</w:t>
      </w:r>
    </w:p>
    <w:p>
      <w:pPr>
        <w:pStyle w:val="FirstParagraph"/>
      </w:pPr>
      <w:r>
        <w:t xml:space="preserve">Target consensus:</w:t>
      </w:r>
    </w:p>
    <w:p>
      <w:pPr>
        <w:pStyle w:val="BlockText"/>
      </w:pPr>
      <w:r>
        <w:t xml:space="preserve">“If metal A is</w:t>
      </w:r>
      <w:r>
        <w:t xml:space="preserve"> </w:t>
      </w:r>
      <w:r>
        <w:rPr>
          <w:i/>
          <w:iCs/>
        </w:rPr>
        <w:t xml:space="preserve">above</w:t>
      </w:r>
      <w:r>
        <w:t xml:space="preserve"> </w:t>
      </w:r>
      <w:r>
        <w:t xml:space="preserve">metal B (more active), then A replaces B — A goes into solution as an ion and B comes out as a solid metal. If A is</w:t>
      </w:r>
      <w:r>
        <w:t xml:space="preserve"> </w:t>
      </w:r>
      <w:r>
        <w:rPr>
          <w:i/>
          <w:iCs/>
        </w:rPr>
        <w:t xml:space="preserve">below</w:t>
      </w:r>
      <w:r>
        <w:t xml:space="preserve"> </w:t>
      </w:r>
      <w:r>
        <w:t xml:space="preserve">B (less active), nothing happens. The reaction runs one direction only: the more active metal wins.”</w:t>
      </w:r>
    </w:p>
    <w:p>
      <w:pPr>
        <w:pStyle w:val="FirstParagraph"/>
      </w:pPr>
      <w:r>
        <w:t xml:space="preserve">Then project</w:t>
      </w:r>
      <w:r>
        <w:t xml:space="preserve"> </w:t>
      </w:r>
      <w:r>
        <w:rPr>
          <w:rStyle w:val="VerbatimChar"/>
        </w:rPr>
        <w:t xml:space="preserve">figures/activity_series_ladder.png</w:t>
      </w:r>
      <w:r>
        <w:t xml:space="preserve">:</w:t>
      </w:r>
    </w:p>
    <w:p>
      <w:pPr>
        <w:pStyle w:val="CaptionedFigure"/>
      </w:pPr>
      <w:r>
        <w:drawing>
          <wp:inline>
            <wp:extent cx="3864864" cy="5205984"/>
            <wp:effectExtent b="0" l="0" r="0" t="0"/>
            <wp:docPr descr="Vertical activity-series ladder titled ‘Activity Series of Metals (subset of NYS Reference Table J)’ listing twelve metals as colored horizontal bars from most active at top to least active at bottom: K, Na, Ca, Mg, Al, Zn (green, more active), then H (blue, hydrogen reference), Fe, Pb, Cu, Ag, Au (orange, less active); a downward arrow on the left is labeled ‘decreasing reactivity’; a purple double-headed bracket on the right marks that Zn sits above Cu, annotated ‘Zn is above Cu → Zn replaces Cu’; top label reads ‘MORE ACTIVE (replaces metals below it)’ and bottom label reads ‘LESS ACTIVE (cannot replace metals above it)’." title="" id="217" name="Picture"/>
            <a:graphic>
              <a:graphicData uri="http://schemas.openxmlformats.org/drawingml/2006/picture">
                <pic:pic>
                  <pic:nvPicPr>
                    <pic:cNvPr descr="/Users/hoopie/Projects/Curricula/Publisher_Ready_Curriculum/02_Chemistry_East_Meadow_Refactor/09_Chemical_Reactions_and_Moles/04_Spontaneous_Reactions/figures/activity_series_ladder.png" id="218" name="Picture"/>
                    <pic:cNvPicPr>
                      <a:picLocks noChangeArrowheads="1" noChangeAspect="1"/>
                    </pic:cNvPicPr>
                  </pic:nvPicPr>
                  <pic:blipFill>
                    <a:blip r:embed="rId216"/>
                    <a:stretch>
                      <a:fillRect/>
                    </a:stretch>
                  </pic:blipFill>
                  <pic:spPr bwMode="auto">
                    <a:xfrm>
                      <a:off x="0" y="0"/>
                      <a:ext cx="3864864" cy="5205984"/>
                    </a:xfrm>
                    <a:prstGeom prst="rect">
                      <a:avLst/>
                    </a:prstGeom>
                    <a:noFill/>
                    <a:ln w="9525">
                      <a:noFill/>
                      <a:headEnd/>
                      <a:tailEnd/>
                    </a:ln>
                  </pic:spPr>
                </pic:pic>
              </a:graphicData>
            </a:graphic>
          </wp:inline>
        </w:drawing>
      </w:r>
    </w:p>
    <w:p>
      <w:pPr>
        <w:pStyle w:val="ImageCaption"/>
      </w:pPr>
      <w:r>
        <w:t xml:space="preserve">Vertical activity-series ladder titled</w:t>
      </w:r>
      <w:r>
        <w:t xml:space="preserve"> </w:t>
      </w:r>
      <w:r>
        <w:t xml:space="preserve">‘Activity Series of Metals (subset of NYS Reference Table J)’</w:t>
      </w:r>
      <w:r>
        <w:t xml:space="preserve"> </w:t>
      </w:r>
      <w:r>
        <w:t xml:space="preserve">listing twelve metals as colored horizontal bars from most active at top to least active at bottom: K, Na, Ca, Mg, Al, Zn (green, more active), then H (blue, hydrogen reference), Fe, Pb, Cu, Ag, Au (orange, less active); a downward arrow on the left is labeled</w:t>
      </w:r>
      <w:r>
        <w:t xml:space="preserve"> </w:t>
      </w:r>
      <w:r>
        <w:t xml:space="preserve">‘decreasing reactivity’</w:t>
      </w:r>
      <w:r>
        <w:t xml:space="preserve">; a purple double-headed bracket on the right marks that Zn sits above Cu, annotated</w:t>
      </w:r>
      <w:r>
        <w:t xml:space="preserve"> </w:t>
      </w:r>
      <w:r>
        <w:t xml:space="preserve">‘Zn is above Cu → Zn replaces Cu’</w:t>
      </w:r>
      <w:r>
        <w:t xml:space="preserve">; top label reads</w:t>
      </w:r>
      <w:r>
        <w:t xml:space="preserve"> </w:t>
      </w:r>
      <w:r>
        <w:t xml:space="preserve">‘MORE ACTIVE (replaces metals below it)’</w:t>
      </w:r>
      <w:r>
        <w:t xml:space="preserve"> </w:t>
      </w:r>
      <w:r>
        <w:t xml:space="preserve">and bottom label reads</w:t>
      </w:r>
      <w:r>
        <w:t xml:space="preserve"> </w:t>
      </w:r>
      <w:r>
        <w:t xml:space="preserve">‘LESS ACTIVE (cannot replace metals above it)’</w:t>
      </w:r>
      <w:r>
        <w:t xml:space="preserve">.</w:t>
      </w:r>
    </w:p>
    <w:p>
      <w:pPr>
        <w:pStyle w:val="BlockText"/>
      </w:pPr>
      <w:r>
        <w:t xml:space="preserve">“Find magnesium, zinc, and copper on this official ladder. Is your order the same? Mg is above Zn is above Cu — your evidence matched the published activity series exactly.”</w:t>
      </w:r>
    </w:p>
    <w:bookmarkEnd w:id="219"/>
    <w:bookmarkStart w:id="220"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That ranked list of metals from most active to least active is called the</w:t>
      </w:r>
      <w:r>
        <w:t xml:space="preserve"> </w:t>
      </w:r>
      <w:r>
        <w:rPr>
          <w:b/>
          <w:bCs/>
        </w:rPr>
        <w:t xml:space="preserve">activity series</w:t>
      </w:r>
      <w:r>
        <w:t xml:space="preserve">. On your reference tables it is Table J. A metal higher on the list will replace any metal lower on the list from its compound — that is the entire rule, and you discovered it yourselves.”</w:t>
      </w:r>
    </w:p>
    <w:p>
      <w:pPr>
        <w:pStyle w:val="BlockText"/>
      </w:pPr>
      <w:r>
        <w:t xml:space="preserve">“What does it mean for a metal to be more</w:t>
      </w:r>
      <w:r>
        <w:t xml:space="preserve"> </w:t>
      </w:r>
      <w:r>
        <w:rPr>
          <w:b/>
          <w:bCs/>
        </w:rPr>
        <w:t xml:space="preserve">active</w:t>
      </w:r>
      <w:r>
        <w:t xml:space="preserve">? An</w:t>
      </w:r>
      <w:r>
        <w:t xml:space="preserve"> </w:t>
      </w:r>
      <w:r>
        <w:rPr>
          <w:b/>
          <w:bCs/>
        </w:rPr>
        <w:t xml:space="preserve">active metal</w:t>
      </w:r>
      <w:r>
        <w:t xml:space="preserve"> </w:t>
      </w:r>
      <w:r>
        <w:t xml:space="preserve">is one that loses its valence electrons easily — it gives them up to become a positive ion. Magnesium loses electrons more easily than zinc, and zinc more easily than copper, which is exactly why the reaction runs in that direction. Notice where the most active metals sit on the periodic table: lower-left, where electronegativity is lowest and electrons are held most loosely. The activity series is the periodic table’s reactivity pattern, sorted into a line.”</w:t>
      </w:r>
    </w:p>
    <w:p>
      <w:pPr>
        <w:pStyle w:val="BlockText"/>
      </w:pPr>
      <w:r>
        <w:t xml:space="preserve">“The reaction type you ran has a name:</w:t>
      </w:r>
      <w:r>
        <w:t xml:space="preserve"> </w:t>
      </w:r>
      <w:r>
        <w:rPr>
          <w:b/>
          <w:bCs/>
        </w:rPr>
        <w:t xml:space="preserve">single replacement</w:t>
      </w:r>
      <w:r>
        <w:t xml:space="preserve"> </w:t>
      </w:r>
      <w:r>
        <w:t xml:space="preserve">(or single displacement). One element replaces one element in a compound: element + compound → new element + new compound. Zinc replaced copper: Zn + CuSO₄ → ZnSO₄ + Cu. The zinc went</w:t>
      </w:r>
      <w:r>
        <w:t xml:space="preserve"> </w:t>
      </w:r>
      <w:r>
        <w:rPr>
          <w:i/>
          <w:iCs/>
        </w:rPr>
        <w:t xml:space="preserve">into</w:t>
      </w:r>
      <w:r>
        <w:t xml:space="preserve"> </w:t>
      </w:r>
      <w:r>
        <w:t xml:space="preserve">the compound; the copper came</w:t>
      </w:r>
      <w:r>
        <w:t xml:space="preserve"> </w:t>
      </w:r>
      <w:r>
        <w:rPr>
          <w:i/>
          <w:iCs/>
        </w:rPr>
        <w:t xml:space="preserve">out</w:t>
      </w:r>
      <w:r>
        <w:t xml:space="preserve"> </w:t>
      </w:r>
      <w:r>
        <w:t xml:space="preserve">as free metal.”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00"/>
        </w:numPr>
      </w:pPr>
      <w:r>
        <w:t xml:space="preserve">“Copper is</w:t>
      </w:r>
      <w:r>
        <w:t xml:space="preserve"> </w:t>
      </w:r>
      <w:r>
        <w:rPr>
          <w:i/>
          <w:iCs/>
        </w:rPr>
        <w:t xml:space="preserve">below</w:t>
      </w:r>
      <w:r>
        <w:t xml:space="preserve"> </w:t>
      </w:r>
      <w:r>
        <w:t xml:space="preserve">hydrogen on the ladder. What might that tell you about whether copper reacts with an acid like HCl?”</w:t>
      </w:r>
      <w:r>
        <w:t xml:space="preserve"> </w:t>
      </w:r>
      <w:r>
        <w:t xml:space="preserve">—</w:t>
      </w:r>
      <w:r>
        <w:t xml:space="preserve"> </w:t>
      </w:r>
      <w:r>
        <w:rPr>
          <w:i/>
          <w:iCs/>
        </w:rPr>
        <w:t xml:space="preserve">Expected response:</w:t>
      </w:r>
      <w:r>
        <w:t xml:space="preserve"> </w:t>
      </w:r>
      <w:r>
        <w:t xml:space="preserve">metals below hydrogen do not replace hydrogen from acids, so copper will not bubble in HCl. (This previews acid reactions; accept the prediction and confirm the rule extends to hydrogen.)</w:t>
      </w:r>
    </w:p>
    <w:p>
      <w:pPr>
        <w:pStyle w:val="Compact"/>
        <w:numPr>
          <w:ilvl w:val="0"/>
          <w:numId w:val="1100"/>
        </w:numPr>
      </w:pPr>
      <w:r>
        <w:t xml:space="preserve">“Why is a metal in its</w:t>
      </w:r>
      <w:r>
        <w:t xml:space="preserve"> </w:t>
      </w:r>
      <w:r>
        <w:rPr>
          <w:i/>
          <w:iCs/>
        </w:rPr>
        <w:t xml:space="preserve">own</w:t>
      </w:r>
      <w:r>
        <w:t xml:space="preserve"> </w:t>
      </w:r>
      <w:r>
        <w:t xml:space="preserve">salt always</w:t>
      </w:r>
      <w:r>
        <w:t xml:space="preserve"> </w:t>
      </w:r>
      <w:r>
        <w:t xml:space="preserve">‘no reaction’</w:t>
      </w:r>
      <w:r>
        <w:t xml:space="preserve"> </w:t>
      </w:r>
      <w:r>
        <w:t xml:space="preserve">— for example, zinc in zinc sulfate?”</w:t>
      </w:r>
      <w:r>
        <w:t xml:space="preserve"> </w:t>
      </w:r>
      <w:r>
        <w:t xml:space="preserve">—</w:t>
      </w:r>
      <w:r>
        <w:t xml:space="preserve"> </w:t>
      </w:r>
      <w:r>
        <w:rPr>
          <w:i/>
          <w:iCs/>
        </w:rPr>
        <w:t xml:space="preserve">Expected response:</w:t>
      </w:r>
      <w:r>
        <w:t xml:space="preserve"> </w:t>
      </w:r>
      <w:r>
        <w:t xml:space="preserve">the metal and the ion are the same element, so there is nothing of a</w:t>
      </w:r>
      <w:r>
        <w:t xml:space="preserve"> </w:t>
      </w:r>
      <w:r>
        <w:rPr>
          <w:i/>
          <w:iCs/>
        </w:rPr>
        <w:t xml:space="preserve">different</w:t>
      </w:r>
      <w:r>
        <w:t xml:space="preserve"> </w:t>
      </w:r>
      <w:r>
        <w:t xml:space="preserve">element to replace. You cannot displace yourself.</w:t>
      </w:r>
    </w:p>
    <w:p>
      <w:r>
        <w:pict>
          <v:rect style="width:0;height:1.5pt" o:hralign="center" o:hrstd="t" o:hr="t"/>
        </w:pict>
      </w:r>
    </w:p>
    <w:bookmarkEnd w:id="220"/>
    <w:bookmarkEnd w:id="221"/>
    <w:bookmarkStart w:id="224" w:name="phase-4-elaborate-36-40-min-3"/>
    <w:p>
      <w:pPr>
        <w:pStyle w:val="Heading3"/>
      </w:pPr>
      <w:r>
        <w:t xml:space="preserve">Phase 4 · Elaborate</w:t>
      </w:r>
      <w:r>
        <w:t xml:space="preserve"> </w:t>
      </w:r>
      <w:r>
        <w:rPr>
          <w:i/>
          <w:iCs/>
        </w:rPr>
        <w:t xml:space="preserve">(36 – 40 min)</w:t>
      </w:r>
    </w:p>
    <w:bookmarkStart w:id="222" w:name="X6b2a8a9502f56c3dadf828243fbd8fc52a12788"/>
    <w:p>
      <w:pPr>
        <w:pStyle w:val="Heading4"/>
      </w:pPr>
      <w:r>
        <w:t xml:space="preserve">36–39 min · Revise the model + predict-and-balance + Because/But/So</w:t>
      </w:r>
    </w:p>
    <w:p>
      <w:pPr>
        <w:pStyle w:val="FirstParagraph"/>
      </w:pPr>
      <w:r>
        <w:t xml:space="preserve">Students return to their prediction grid from Phase 2 and revise it using the activity series: they correct any prediction that disagreed with their evidence and add the activity-series reason. Then they practice the predictive skill on a</w:t>
      </w:r>
      <w:r>
        <w:t xml:space="preserve"> </w:t>
      </w:r>
      <w:r>
        <w:rPr>
          <w:i/>
          <w:iCs/>
        </w:rPr>
        <w:t xml:space="preserve">new</w:t>
      </w:r>
      <w:r>
        <w:t xml:space="preserve"> </w:t>
      </w:r>
      <w:r>
        <w:t xml:space="preserve">pairing not yet tested:</w:t>
      </w:r>
    </w:p>
    <w:p>
      <w:pPr>
        <w:pStyle w:val="BlockText"/>
      </w:pPr>
      <w:r>
        <w:rPr>
          <w:i/>
          <w:iCs/>
        </w:rPr>
        <w:t xml:space="preserve">“Use the activity-series ladder. Will copper react with silver nitrate, AgNO₃? If yes, write and balance the products. If no, write</w:t>
      </w:r>
      <w:r>
        <w:rPr>
          <w:i/>
          <w:iCs/>
        </w:rPr>
        <w:t xml:space="preserve"> </w:t>
      </w:r>
      <w:r>
        <w:rPr>
          <w:i/>
          <w:iCs/>
        </w:rPr>
        <w:t xml:space="preserve">‘no reaction.’</w:t>
      </w:r>
      <w:r>
        <w:rPr>
          <w:i/>
          <w:iCs/>
        </w:rPr>
        <w:t xml:space="preserve">”</w:t>
      </w:r>
    </w:p>
    <w:p>
      <w:pPr>
        <w:pStyle w:val="FirstParagraph"/>
      </w:pPr>
      <w:r>
        <w:t xml:space="preserve">Target answer: Copper is</w:t>
      </w:r>
      <w:r>
        <w:t xml:space="preserve"> </w:t>
      </w:r>
      <w:r>
        <w:rPr>
          <w:i/>
          <w:iCs/>
        </w:rPr>
        <w:t xml:space="preserve">above</w:t>
      </w:r>
      <w:r>
        <w:t xml:space="preserve"> </w:t>
      </w:r>
      <w:r>
        <w:t xml:space="preserve">silver on the ladder, so copper replaces silver. Cu + 2 AgNO₃ → Cu(NO₃)₂ + 2 Ag. (Cu is Cu²⁺, so it needs two NO₃⁻; balance silver with a 2.)</w:t>
      </w:r>
    </w:p>
    <w:p>
      <w:pPr>
        <w:pStyle w:val="BlockText"/>
      </w:pPr>
      <w:r>
        <w:t xml:space="preserve">“Notice: copper</w:t>
      </w:r>
      <w:r>
        <w:t xml:space="preserve"> </w:t>
      </w:r>
      <w:r>
        <w:rPr>
          <w:i/>
          <w:iCs/>
        </w:rPr>
        <w:t xml:space="preserve">lost</w:t>
      </w:r>
      <w:r>
        <w:t xml:space="preserve"> </w:t>
      </w:r>
      <w:r>
        <w:t xml:space="preserve">to zinc and magnesium, but copper</w:t>
      </w:r>
      <w:r>
        <w:t xml:space="preserve"> </w:t>
      </w:r>
      <w:r>
        <w:rPr>
          <w:i/>
          <w:iCs/>
        </w:rPr>
        <w:t xml:space="preserve">beats</w:t>
      </w:r>
      <w:r>
        <w:t xml:space="preserve"> </w:t>
      </w:r>
      <w:r>
        <w:t xml:space="preserve">silver. Activity is about position — copper is below zinc but above silver.”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“Zinc reacts with copper sulfate solution, but copper does nothing in zinc sulfate solution.”</w:t>
      </w:r>
    </w:p>
    <w:p>
      <w:pPr>
        <w:pStyle w:val="FirstParagraph"/>
      </w:pPr>
      <w:r>
        <w:t xml:space="preserve">Model one aloud:</w:t>
      </w:r>
    </w:p>
    <w:p>
      <w:pPr>
        <w:pStyle w:val="BlockText"/>
      </w:pPr>
      <w:r>
        <w:t xml:space="preserve">“Zinc reacts with copper sulfate solution</w:t>
      </w:r>
      <w:r>
        <w:t xml:space="preserve"> </w:t>
      </w:r>
      <w:r>
        <w:rPr>
          <w:b/>
          <w:bCs/>
        </w:rPr>
        <w:t xml:space="preserve">because</w:t>
      </w:r>
      <w:r>
        <w:t xml:space="preserve"> </w:t>
      </w:r>
      <w:r>
        <w:t xml:space="preserve">zinc is above copper on the activity series — it loses its valence electrons more easily, so it pushes copper out of solution and takes its place —</w:t>
      </w:r>
      <w:r>
        <w:t xml:space="preserve"> </w:t>
      </w:r>
      <w:r>
        <w:rPr>
          <w:b/>
          <w:bCs/>
        </w:rPr>
        <w:t xml:space="preserve">but</w:t>
      </w:r>
      <w:r>
        <w:t xml:space="preserve"> </w:t>
      </w:r>
      <w:r>
        <w:t xml:space="preserve">copper is below zinc, so copper cannot give up its electrons easily enough to push zinc out —</w:t>
      </w:r>
      <w:r>
        <w:t xml:space="preserve"> </w:t>
      </w:r>
      <w:r>
        <w:rPr>
          <w:b/>
          <w:bCs/>
        </w:rPr>
        <w:t xml:space="preserve">so</w:t>
      </w:r>
      <w:r>
        <w:t xml:space="preserve"> </w:t>
      </w:r>
      <w:r>
        <w:t xml:space="preserve">the single-replacement reaction runs one direction only: the more active metal (zinc) replaces the less active metal (copper), and never the reverse.”</w:t>
      </w:r>
    </w:p>
    <w:p>
      <w:pPr>
        <w:pStyle w:val="FirstParagraph"/>
      </w:pPr>
      <w:r>
        <w:t xml:space="preserve">Then have students write their own B/B/S using one of these starters:</w:t>
      </w:r>
    </w:p>
    <w:p>
      <w:pPr>
        <w:pStyle w:val="Compact"/>
        <w:numPr>
          <w:ilvl w:val="0"/>
          <w:numId w:val="1101"/>
        </w:numPr>
      </w:pPr>
      <w:r>
        <w:rPr>
          <w:i/>
          <w:iCs/>
        </w:rPr>
        <w:t xml:space="preserve">“Magnesium reacts with both zinc sulfate and copper sulfate…”</w:t>
      </w:r>
      <w:r>
        <w:t xml:space="preserve"> </w:t>
      </w:r>
      <w:r>
        <w:t xml:space="preserve">(hint: Mg is above both)</w:t>
      </w:r>
    </w:p>
    <w:p>
      <w:pPr>
        <w:pStyle w:val="Compact"/>
        <w:numPr>
          <w:ilvl w:val="0"/>
          <w:numId w:val="1101"/>
        </w:numPr>
      </w:pPr>
      <w:r>
        <w:rPr>
          <w:i/>
          <w:iCs/>
        </w:rPr>
        <w:t xml:space="preserve">“Copper does not react with zinc sulfate, but copper does react with silver nitrate…”</w:t>
      </w:r>
      <w:r>
        <w:t xml:space="preserve"> </w:t>
      </w:r>
      <w:r>
        <w:t xml:space="preserve">(hint: copper is below zinc but above silver)</w:t>
      </w:r>
    </w:p>
    <w:p>
      <w:pPr>
        <w:pStyle w:val="FirstParagraph"/>
      </w:pPr>
      <w:r>
        <w:rPr>
          <w:b/>
          <w:bCs/>
        </w:rPr>
        <w:t xml:space="preserve">Anticipated student responses:</w:t>
      </w:r>
    </w:p>
    <w:p>
      <w:pPr>
        <w:pStyle w:val="Compact"/>
        <w:numPr>
          <w:ilvl w:val="0"/>
          <w:numId w:val="1102"/>
        </w:numPr>
      </w:pPr>
      <w:r>
        <w:t xml:space="preserve">“Because magnesium is at the top of the three, so it can replace any of them.”</w:t>
      </w:r>
      <w:r>
        <w:t xml:space="preserve"> </w:t>
      </w:r>
      <w:r>
        <w:t xml:space="preserve">— good start; push for the So:</w:t>
      </w:r>
      <w:r>
        <w:t xml:space="preserve"> </w:t>
      </w:r>
      <w:r>
        <w:t xml:space="preserve">“so magnesium replaces both zinc and copper, but neither zinc nor copper can replace magnesium.”</w:t>
      </w:r>
    </w:p>
    <w:p>
      <w:pPr>
        <w:pStyle w:val="Compact"/>
        <w:numPr>
          <w:ilvl w:val="0"/>
          <w:numId w:val="1102"/>
        </w:numPr>
      </w:pPr>
      <w:r>
        <w:t xml:space="preserve">“Because copper is below zinc but above silver.”</w:t>
      </w:r>
      <w:r>
        <w:t xml:space="preserve"> </w:t>
      </w:r>
      <w:r>
        <w:t xml:space="preserve">— excellent; push for the full chain:</w:t>
      </w:r>
      <w:r>
        <w:t xml:space="preserve"> </w:t>
      </w:r>
      <w:r>
        <w:t xml:space="preserve">“but copper is more active than silver, so copper replaces silver even though copper could not replace zinc.”</w:t>
      </w:r>
    </w:p>
    <w:bookmarkEnd w:id="222"/>
    <w:bookmarkStart w:id="223" w:name="min-return-to-the-phenomenon-3"/>
    <w:p>
      <w:pPr>
        <w:pStyle w:val="Heading4"/>
      </w:pPr>
      <w:r>
        <w:t xml:space="preserve">39–40 min · Return to the phenomenon</w:t>
      </w:r>
    </w:p>
    <w:p>
      <w:pPr>
        <w:pStyle w:val="BlockText"/>
      </w:pPr>
      <w:r>
        <w:t xml:space="preserve">“Return to our two beakers. You now have the rule and the ladder. In one sentence, using the words</w:t>
      </w:r>
      <w:r>
        <w:t xml:space="preserve"> </w:t>
      </w:r>
      <w:r>
        <w:rPr>
          <w:i/>
          <w:iCs/>
        </w:rPr>
        <w:t xml:space="preserve">activity series</w:t>
      </w:r>
      <w:r>
        <w:t xml:space="preserve"> </w:t>
      </w:r>
      <w:r>
        <w:t xml:space="preserve">and</w:t>
      </w:r>
      <w:r>
        <w:t xml:space="preserve"> </w:t>
      </w:r>
      <w:r>
        <w:rPr>
          <w:i/>
          <w:iCs/>
        </w:rPr>
        <w:t xml:space="preserve">more active</w:t>
      </w:r>
      <w:r>
        <w:t xml:space="preserve">, explain why the zinc beaker reacted and the copper beaker did not.”</w:t>
      </w:r>
    </w:p>
    <w:p>
      <w:pPr>
        <w:pStyle w:val="FirstParagraph"/>
      </w:pPr>
      <w:r>
        <w:t xml:space="preserve">Target:</w:t>
      </w:r>
      <w:r>
        <w:t xml:space="preserve"> </w:t>
      </w:r>
      <w:r>
        <w:t xml:space="preserve">“Zinc is more active than copper on the activity series, so zinc replaces copper from copper sulfate; copper is less active than zinc, so it cannot replace zinc — the reaction only runs one way.”</w:t>
      </w:r>
    </w:p>
    <w:p>
      <w:pPr>
        <w:pStyle w:val="BlockText"/>
      </w:pPr>
      <w:r>
        <w:t xml:space="preserve">“That blue fading and that reddish-brown coating weren’t random. You could have predicted them from a single line of metals on your reference table — before the beakers ever touched.”</w:t>
      </w:r>
    </w:p>
    <w:p>
      <w:r>
        <w:pict>
          <v:rect style="width:0;height:1.5pt" o:hralign="center" o:hrstd="t" o:hr="t"/>
        </w:pict>
      </w:r>
    </w:p>
    <w:bookmarkEnd w:id="223"/>
    <w:bookmarkEnd w:id="224"/>
    <w:bookmarkStart w:id="226" w:name="phase-5-evaluate-40-42-min-3"/>
    <w:p>
      <w:pPr>
        <w:pStyle w:val="Heading3"/>
      </w:pPr>
      <w:r>
        <w:t xml:space="preserve">Phase 5 · Evaluate</w:t>
      </w:r>
      <w:r>
        <w:t xml:space="preserve"> </w:t>
      </w:r>
      <w:r>
        <w:rPr>
          <w:i/>
          <w:iCs/>
        </w:rPr>
        <w:t xml:space="preserve">(40 – 42 min)</w:t>
      </w:r>
    </w:p>
    <w:bookmarkStart w:id="225"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Use the activity series to predict: will iron (Fe) react with copper(II) sulfate solution, CuSO₄? If yes, write and balance the products. If no, write</w:t>
      </w:r>
      <w:r>
        <w:rPr>
          <w:i/>
          <w:iCs/>
        </w:rPr>
        <w:t xml:space="preserve"> </w:t>
      </w:r>
      <w:r>
        <w:rPr>
          <w:i/>
          <w:iCs/>
        </w:rPr>
        <w:t xml:space="preserve">“no reaction.”</w:t>
      </w:r>
      <w:r>
        <w:t xml:space="preserve"> </w:t>
      </w:r>
      <w:r>
        <w:rPr>
          <w:i/>
          <w:iCs/>
        </w:rPr>
        <w:t xml:space="preserve">(b) Use the activity series to predict: will silver (Ag) react with copper(II) nitrate solution, Cu(NO₃)₂? Explain your reasoning in one sentence.</w:t>
      </w:r>
      <w:r>
        <w:t xml:space="preserve"> </w:t>
      </w:r>
      <w:r>
        <w:rPr>
          <w:i/>
          <w:iCs/>
        </w:rPr>
        <w:t xml:space="preserve">(c) In one sentence, explain why the activity series lets you predict the outcome of a single-replacement reaction before you ever run it.</w:t>
      </w:r>
    </w:p>
    <w:p>
      <w:pPr>
        <w:pStyle w:val="FirstParagraph"/>
      </w:pPr>
      <w:r>
        <w:t xml:space="preserve">Expected answers are in</w:t>
      </w:r>
      <w:r>
        <w:t xml:space="preserve"> </w:t>
      </w:r>
      <w:r>
        <w:rPr>
          <w:rStyle w:val="VerbatimChar"/>
        </w:rPr>
        <w:t xml:space="preserve">Answer_Key.docx</w:t>
      </w:r>
      <w:r>
        <w:t xml:space="preserve">. (Fe and Ag are deliberately different metals from the worksheet practice of Mg/Zn/Cu, so students must apply the rule rather than recall a result.)</w:t>
      </w:r>
    </w:p>
    <w:p>
      <w:pPr>
        <w:pStyle w:val="BodyText"/>
      </w:pPr>
      <w:r>
        <w:rPr>
          <w:b/>
          <w:bCs/>
        </w:rPr>
        <w:t xml:space="preserve">Closing Reflection (SEL, 30 seconds):</w:t>
      </w:r>
    </w:p>
    <w:p>
      <w:pPr>
        <w:pStyle w:val="BlockText"/>
      </w:pPr>
      <w:r>
        <w:t xml:space="preserve">“Today you built a rule from your own evidence and then used it to predict something you had never seen. In one sentence: what is one prediction you got</w:t>
      </w:r>
      <w:r>
        <w:t xml:space="preserve"> </w:t>
      </w:r>
      <w:r>
        <w:rPr>
          <w:i/>
          <w:iCs/>
        </w:rPr>
        <w:t xml:space="preserve">wrong</w:t>
      </w:r>
      <w:r>
        <w:t xml:space="preserve"> </w:t>
      </w:r>
      <w:r>
        <w:t xml:space="preserve">at the start that the evidence changed your mind about — and who helped you see it?”</w:t>
      </w:r>
    </w:p>
    <w:p>
      <w:pPr>
        <w:pStyle w:val="FirstParagraph"/>
      </w:pPr>
      <w:r>
        <w:t xml:space="preserve">Collect worksheets; note which students correctly applied</w:t>
      </w:r>
      <w:r>
        <w:t xml:space="preserve"> </w:t>
      </w:r>
      <w:r>
        <w:t xml:space="preserve">“more active replaces less active”</w:t>
      </w:r>
      <w:r>
        <w:t xml:space="preserve"> </w:t>
      </w:r>
      <w:r>
        <w:t xml:space="preserve">versus students who predicted every combination reacts (the most common error). Target the latter for a brief one-on-one at the start of the next lesson.</w:t>
      </w:r>
    </w:p>
    <w:p>
      <w:r>
        <w:pict>
          <v:rect style="width:0;height:1.5pt" o:hralign="center" o:hrstd="t" o:hr="t"/>
        </w:pict>
      </w:r>
    </w:p>
    <w:bookmarkEnd w:id="225"/>
    <w:bookmarkEnd w:id="226"/>
    <w:bookmarkStart w:id="227" w:name="common-misconceptions-3"/>
    <w:p>
      <w:pPr>
        <w:pStyle w:val="Heading3"/>
      </w:pPr>
      <w:r>
        <w:t xml:space="preserve">Common Misconceptions</w:t>
      </w:r>
    </w:p>
    <w:p>
      <w:pPr>
        <w:pStyle w:val="Compact"/>
        <w:numPr>
          <w:ilvl w:val="0"/>
          <w:numId w:val="1103"/>
        </w:numPr>
      </w:pPr>
      <w:r>
        <w:rPr>
          <w:b/>
          <w:bCs/>
        </w:rPr>
        <w:t xml:space="preserve">Misconception:</w:t>
      </w:r>
      <w:r>
        <w:t xml:space="preserve"> </w:t>
      </w:r>
      <w:r>
        <w:t xml:space="preserve">“Any metal placed in any salt solution will react.”</w:t>
      </w:r>
      <w:r>
        <w:t xml:space="preserve"> </w:t>
      </w:r>
      <w:r>
        <w:t xml:space="preserve">→</w:t>
      </w:r>
      <w:r>
        <w:t xml:space="preserve"> </w:t>
      </w:r>
      <w:r>
        <w:rPr>
          <w:b/>
          <w:bCs/>
        </w:rPr>
        <w:t xml:space="preserve">Correction:</w:t>
      </w:r>
      <w:r>
        <w:t xml:space="preserve"> </w:t>
      </w:r>
      <w:r>
        <w:t xml:space="preserve">A single-replacement reaction only occurs when the solid metal is</w:t>
      </w:r>
      <w:r>
        <w:t xml:space="preserve"> </w:t>
      </w:r>
      <w:r>
        <w:rPr>
          <w:i/>
          <w:iCs/>
        </w:rPr>
        <w:t xml:space="preserve">more active</w:t>
      </w:r>
      <w:r>
        <w:t xml:space="preserve"> </w:t>
      </w:r>
      <w:r>
        <w:t xml:space="preserve">(higher on the activity series) than the metal in the dissolved salt. Copper placed in zinc sulfate does nothing because copper is</w:t>
      </w:r>
      <w:r>
        <w:t xml:space="preserve"> </w:t>
      </w:r>
      <w:r>
        <w:rPr>
          <w:i/>
          <w:iCs/>
        </w:rPr>
        <w:t xml:space="preserve">below</w:t>
      </w:r>
      <w:r>
        <w:t xml:space="preserve"> </w:t>
      </w:r>
      <w:r>
        <w:t xml:space="preserve">zinc. The activity series, not mere mixing, determines whether a reaction happens.</w:t>
      </w:r>
    </w:p>
    <w:p>
      <w:pPr>
        <w:pStyle w:val="Compact"/>
        <w:numPr>
          <w:ilvl w:val="0"/>
          <w:numId w:val="1103"/>
        </w:numPr>
      </w:pPr>
      <w:r>
        <w:rPr>
          <w:b/>
          <w:bCs/>
        </w:rPr>
        <w:t xml:space="preserve">Misconception:</w:t>
      </w:r>
      <w:r>
        <w:t xml:space="preserve"> </w:t>
      </w:r>
      <w:r>
        <w:t xml:space="preserve">“The reaction can go either direction — zinc replaces copper, so copper should replace zinc too.”</w:t>
      </w:r>
      <w:r>
        <w:t xml:space="preserve"> </w:t>
      </w:r>
      <w:r>
        <w:t xml:space="preserve">→</w:t>
      </w:r>
      <w:r>
        <w:t xml:space="preserve"> </w:t>
      </w:r>
      <w:r>
        <w:rPr>
          <w:b/>
          <w:bCs/>
        </w:rPr>
        <w:t xml:space="preserve">Correction:</w:t>
      </w:r>
      <w:r>
        <w:t xml:space="preserve"> </w:t>
      </w:r>
      <w:r>
        <w:t xml:space="preserve">Single replacement is a one-way street set by relative activity. If A replaces B, then B cannot replace A. Only the more active metal displaces the less active one; the reverse pairing is always</w:t>
      </w:r>
      <w:r>
        <w:t xml:space="preserve"> </w:t>
      </w:r>
      <w:r>
        <w:t xml:space="preserve">“no reaction.”</w:t>
      </w:r>
    </w:p>
    <w:p>
      <w:pPr>
        <w:pStyle w:val="Compact"/>
        <w:numPr>
          <w:ilvl w:val="0"/>
          <w:numId w:val="1103"/>
        </w:numPr>
      </w:pPr>
      <w:r>
        <w:rPr>
          <w:b/>
          <w:bCs/>
        </w:rPr>
        <w:t xml:space="preserve">Misconception:</w:t>
      </w:r>
      <w:r>
        <w:t xml:space="preserve"> </w:t>
      </w:r>
      <w:r>
        <w:t xml:space="preserve">“A more active metal is one that is heavier, harder, or shinier.”</w:t>
      </w:r>
      <w:r>
        <w:t xml:space="preserve"> </w:t>
      </w:r>
      <w:r>
        <w:t xml:space="preserve">→</w:t>
      </w:r>
      <w:r>
        <w:t xml:space="preserve"> </w:t>
      </w:r>
      <w:r>
        <w:rPr>
          <w:b/>
          <w:bCs/>
        </w:rPr>
        <w:t xml:space="preserve">Correction:</w:t>
      </w:r>
      <w:r>
        <w:t xml:space="preserve"> </w:t>
      </w:r>
      <w:r>
        <w:t xml:space="preserve">Activity is about how easily a metal</w:t>
      </w:r>
      <w:r>
        <w:t xml:space="preserve"> </w:t>
      </w:r>
      <w:r>
        <w:rPr>
          <w:i/>
          <w:iCs/>
        </w:rPr>
        <w:t xml:space="preserve">loses its valence electrons</w:t>
      </w:r>
      <w:r>
        <w:t xml:space="preserve"> </w:t>
      </w:r>
      <w:r>
        <w:t xml:space="preserve">to become a positive ion — not about density, hardness, or appearance. The most active metals (K, Na, Ca, Mg) sit toward the lower-left of the periodic table, where electronegativity and ionization energy are lowest. Gold is dense and shiny but is the</w:t>
      </w:r>
      <w:r>
        <w:t xml:space="preserve"> </w:t>
      </w:r>
      <w:r>
        <w:rPr>
          <w:i/>
          <w:iCs/>
        </w:rPr>
        <w:t xml:space="preserve">least</w:t>
      </w:r>
      <w:r>
        <w:t xml:space="preserve"> </w:t>
      </w:r>
      <w:r>
        <w:t xml:space="preserve">active metal on the list.</w:t>
      </w:r>
    </w:p>
    <w:p>
      <w:pPr>
        <w:pStyle w:val="Compact"/>
        <w:numPr>
          <w:ilvl w:val="0"/>
          <w:numId w:val="1103"/>
        </w:numPr>
      </w:pPr>
      <w:r>
        <w:rPr>
          <w:b/>
          <w:bCs/>
        </w:rPr>
        <w:t xml:space="preserve">Misconception:</w:t>
      </w:r>
      <w:r>
        <w:t xml:space="preserve"> </w:t>
      </w:r>
      <w:r>
        <w:t xml:space="preserve">“A metal will react with a solution of its own salt.”</w:t>
      </w:r>
      <w:r>
        <w:t xml:space="preserve"> </w:t>
      </w:r>
      <w:r>
        <w:t xml:space="preserve">→</w:t>
      </w:r>
      <w:r>
        <w:t xml:space="preserve"> </w:t>
      </w:r>
      <w:r>
        <w:rPr>
          <w:b/>
          <w:bCs/>
        </w:rPr>
        <w:t xml:space="preserve">Correction:</w:t>
      </w:r>
      <w:r>
        <w:t xml:space="preserve"> </w:t>
      </w:r>
      <w:r>
        <w:t xml:space="preserve">A metal in its own salt solution (zinc in zinc sulfate, copper in copper sulfate) shows no reaction, because there is no</w:t>
      </w:r>
      <w:r>
        <w:t xml:space="preserve"> </w:t>
      </w:r>
      <w:r>
        <w:rPr>
          <w:i/>
          <w:iCs/>
        </w:rPr>
        <w:t xml:space="preserve">different</w:t>
      </w:r>
      <w:r>
        <w:t xml:space="preserve"> </w:t>
      </w:r>
      <w:r>
        <w:t xml:space="preserve">metal ion to replace. You cannot displace yourself — the diagonal of the reaction grid is always</w:t>
      </w:r>
      <w:r>
        <w:t xml:space="preserve"> </w:t>
      </w:r>
      <w:r>
        <w:t xml:space="preserve">“no reaction.”</w:t>
      </w:r>
    </w:p>
    <w:p>
      <w:pPr>
        <w:pStyle w:val="Compact"/>
        <w:numPr>
          <w:ilvl w:val="0"/>
          <w:numId w:val="1103"/>
        </w:numPr>
      </w:pPr>
      <w:r>
        <w:rPr>
          <w:b/>
          <w:bCs/>
        </w:rPr>
        <w:t xml:space="preserve">Misconception:</w:t>
      </w:r>
      <w:r>
        <w:t xml:space="preserve"> </w:t>
      </w:r>
      <w:r>
        <w:t xml:space="preserve">“If a metal can’t replace one metal, it can’t replace any.”</w:t>
      </w:r>
      <w:r>
        <w:t xml:space="preserve"> </w:t>
      </w:r>
      <w:r>
        <w:t xml:space="preserve">→</w:t>
      </w:r>
      <w:r>
        <w:t xml:space="preserve"> </w:t>
      </w:r>
      <w:r>
        <w:rPr>
          <w:b/>
          <w:bCs/>
        </w:rPr>
        <w:t xml:space="preserve">Correction:</w:t>
      </w:r>
      <w:r>
        <w:t xml:space="preserve"> </w:t>
      </w:r>
      <w:r>
        <w:t xml:space="preserve">Activity is</w:t>
      </w:r>
      <w:r>
        <w:t xml:space="preserve"> </w:t>
      </w:r>
      <w:r>
        <w:rPr>
          <w:i/>
          <w:iCs/>
        </w:rPr>
        <w:t xml:space="preserve">relative</w:t>
      </w:r>
      <w:r>
        <w:t xml:space="preserve"> </w:t>
      </w:r>
      <w:r>
        <w:t xml:space="preserve">to the specific pair. Copper cannot replace zinc (copper is below zinc) but copper</w:t>
      </w:r>
      <w:r>
        <w:t xml:space="preserve"> </w:t>
      </w:r>
      <w:r>
        <w:rPr>
          <w:i/>
          <w:iCs/>
        </w:rPr>
        <w:t xml:space="preserve">can</w:t>
      </w:r>
      <w:r>
        <w:t xml:space="preserve"> </w:t>
      </w:r>
      <w:r>
        <w:t xml:space="preserve">replace silver (copper is above silver). You must compare the two metals’ positions for each specific pairing.</w:t>
      </w:r>
    </w:p>
    <w:p>
      <w:r>
        <w:pict>
          <v:rect style="width:0;height:1.5pt" o:hralign="center" o:hrstd="t" o:hr="t"/>
        </w:pict>
      </w:r>
    </w:p>
    <w:bookmarkEnd w:id="227"/>
    <w:bookmarkStart w:id="228" w:name="access-differentiation-3"/>
    <w:p>
      <w:pPr>
        <w:pStyle w:val="Heading3"/>
      </w:pPr>
      <w:r>
        <w:t xml:space="preserve">Access &amp; Differentiation</w:t>
      </w:r>
    </w:p>
    <w:p>
      <w:pPr>
        <w:pStyle w:val="Compact"/>
        <w:numPr>
          <w:ilvl w:val="0"/>
          <w:numId w:val="1104"/>
        </w:numPr>
      </w:pPr>
      <w:r>
        <w:rPr>
          <w:b/>
          <w:bCs/>
        </w:rPr>
        <w:t xml:space="preserve">ELL/ENL supports:</w:t>
      </w:r>
      <w:r>
        <w:t xml:space="preserve"> </w:t>
      </w:r>
      <w:r>
        <w:t xml:space="preserve">Prediction grid pre-printed with the metal and solution names and a two-choice cell (</w:t>
      </w:r>
      <w:r>
        <w:t xml:space="preserve">“R / NR”</w:t>
      </w:r>
      <w:r>
        <w:t xml:space="preserve">) so the language load is minimal and the cognitive work is the prediction. Sentence frame: *“___ is more active than</w:t>
      </w:r>
      <w:r>
        <w:t xml:space="preserve"> </w:t>
      </w:r>
      <w:r>
        <w:rPr>
          <w:b/>
          <w:bCs/>
          <w:i/>
          <w:iCs/>
        </w:rPr>
        <w:t xml:space="preserve">, so</w:t>
      </w:r>
      <w:r>
        <w:rPr>
          <w:b/>
          <w:bCs/>
          <w:i/>
          <w:iCs/>
        </w:rPr>
        <w:t xml:space="preserve"> </w:t>
      </w:r>
      <w:r>
        <w:t xml:space="preserve"> </w:t>
      </w:r>
      <w:r>
        <w:t xml:space="preserve">replaces ___.”* Word-choice box displayed throughout: {activity series, active metal, single replacement, more active, less active, replace}. Pair the activity-series ladder (visual, color-coded) with each prediction so students can self-check position before writing. Allow bilingual dictionaries for the metal names; ask students to record results in English.</w:t>
      </w:r>
    </w:p>
    <w:p>
      <w:pPr>
        <w:pStyle w:val="Compact"/>
        <w:numPr>
          <w:ilvl w:val="0"/>
          <w:numId w:val="1104"/>
        </w:numPr>
      </w:pPr>
      <w:r>
        <w:rPr>
          <w:b/>
          <w:bCs/>
        </w:rPr>
        <w:t xml:space="preserve">IEP/SPED supports:</w:t>
      </w:r>
      <w:r>
        <w:t xml:space="preserve"> </w:t>
      </w:r>
      <w:r>
        <w:t xml:space="preserve">Provide the completed activity-series ladder (</w:t>
      </w:r>
      <w:r>
        <w:rPr>
          <w:rStyle w:val="VerbatimChar"/>
        </w:rPr>
        <w:t xml:space="preserve">figures/activity_series_ladder.png</w:t>
      </w:r>
      <w:r>
        <w:t xml:space="preserve">) at every desk so the look-up is removed as a barrier — the skill target is</w:t>
      </w:r>
      <w:r>
        <w:t xml:space="preserve"> </w:t>
      </w:r>
      <w:r>
        <w:rPr>
          <w:i/>
          <w:iCs/>
        </w:rPr>
        <w:t xml:space="preserve">comparing positions and applying the rule</w:t>
      </w:r>
      <w:r>
        <w:t xml:space="preserve">, not memorizing the order. Offer a partially-filled reaction grid where the</w:t>
      </w:r>
      <w:r>
        <w:t xml:space="preserve"> </w:t>
      </w:r>
      <w:r>
        <w:t xml:space="preserve">“own salt”</w:t>
      </w:r>
      <w:r>
        <w:t xml:space="preserve"> </w:t>
      </w:r>
      <w:r>
        <w:t xml:space="preserve">diagonal is pre-marked</w:t>
      </w:r>
      <w:r>
        <w:t xml:space="preserve"> </w:t>
      </w:r>
      <w:r>
        <w:t xml:space="preserve">“NR”</w:t>
      </w:r>
      <w:r>
        <w:t xml:space="preserve"> </w:t>
      </w:r>
      <w:r>
        <w:t xml:space="preserve">so students focus on the off-diagonal predictions. Assign partner roles for the micro-lab: one student places metals with forceps, one records R/NR. Provide sentence starters for the Exit Ticket. Calculator not needed; balancing support card (charges: Zn²⁺, Cu²⁺, Fe²⁺, Ag⁺, Mg²⁺, SO₄²⁻, NO₃⁻) available on request.</w:t>
      </w:r>
    </w:p>
    <w:p>
      <w:pPr>
        <w:pStyle w:val="Compact"/>
        <w:numPr>
          <w:ilvl w:val="0"/>
          <w:numId w:val="1104"/>
        </w:numPr>
      </w:pPr>
      <w:r>
        <w:rPr>
          <w:b/>
          <w:bCs/>
        </w:rPr>
        <w:t xml:space="preserve">Extensions:</w:t>
      </w:r>
      <w:r>
        <w:t xml:space="preserve"> </w:t>
      </w:r>
      <w:r>
        <w:t xml:space="preserve">(1) Metals below hydrogen on Table J do not react with acids — predict whether copper or magnesium would bubble in dilute HCl, and explain using the ladder. (2) Connect activity to the periodic table: explain why alkali metals (Group 1) sit at the very top of the activity series in terms of valence electrons and electronegativity. (3) Research the</w:t>
      </w:r>
      <w:r>
        <w:t xml:space="preserve"> </w:t>
      </w:r>
      <w:r>
        <w:t xml:space="preserve">“thermite”</w:t>
      </w:r>
      <w:r>
        <w:t xml:space="preserve"> </w:t>
      </w:r>
      <w:r>
        <w:t xml:space="preserve">reaction (aluminum replacing iron from iron oxide) and explain, using relative position, why aluminum can pull iron out of its compound — and why this is used to weld railroad tracks.</w:t>
      </w:r>
    </w:p>
    <w:p>
      <w:r>
        <w:pict>
          <v:rect style="width:0;height:1.5pt" o:hralign="center" o:hrstd="t" o:hr="t"/>
        </w:pict>
      </w:r>
    </w:p>
    <w:bookmarkEnd w:id="228"/>
    <w:bookmarkStart w:id="229" w:name="strategy-spotlight-3"/>
    <w:p>
      <w:pPr>
        <w:pStyle w:val="Heading3"/>
      </w:pPr>
      <w:r>
        <w:t xml:space="preserve">Strategy Spotlight</w:t>
      </w:r>
    </w:p>
    <w:p>
      <w:pPr>
        <w:pStyle w:val="FirstParagraph"/>
      </w:pPr>
      <w:r>
        <w:rPr>
          <w:b/>
          <w:bCs/>
        </w:rPr>
        <w:t xml:space="preserve">ACTIVE LEARNING — students generate the rule from evidence before it is named.</w:t>
      </w:r>
      <w:r>
        <w:t xml:space="preserve"> </w:t>
      </w:r>
      <w:r>
        <w:t xml:space="preserve">Active learning means students do the intellectual work of constructing knowledge rather than receiving it pre-packaged. In this lesson the activity series is</w:t>
      </w:r>
      <w:r>
        <w:t xml:space="preserve"> </w:t>
      </w:r>
      <w:r>
        <w:rPr>
          <w:i/>
          <w:iCs/>
        </w:rPr>
        <w:t xml:space="preserve">not</w:t>
      </w:r>
      <w:r>
        <w:t xml:space="preserve"> </w:t>
      </w:r>
      <w:r>
        <w:t xml:space="preserve">handed to students at the start. Instead, students run a micro-lab, record which metal–solution pairs react, and</w:t>
      </w:r>
      <w:r>
        <w:t xml:space="preserve"> </w:t>
      </w:r>
      <w:r>
        <w:rPr>
          <w:b/>
          <w:bCs/>
        </w:rPr>
        <w:t xml:space="preserve">build their own ranking</w:t>
      </w:r>
      <w:r>
        <w:t xml:space="preserve"> </w:t>
      </w:r>
      <w:r>
        <w:t xml:space="preserve">of Mg &gt; Zn &gt; Cu before the term</w:t>
      </w:r>
      <w:r>
        <w:t xml:space="preserve"> </w:t>
      </w:r>
      <w:r>
        <w:t xml:space="preserve">“activity series”</w:t>
      </w:r>
      <w:r>
        <w:t xml:space="preserve"> </w:t>
      </w:r>
      <w:r>
        <w:t xml:space="preserve">is ever spoken. Only in Phase 3 do they compare their evidence-based ranking to NYS Reference Table J — and discover it matches.</w:t>
      </w:r>
    </w:p>
    <w:p>
      <w:pPr>
        <w:pStyle w:val="BodyText"/>
      </w:pPr>
      <w:r>
        <w:rPr>
          <w:b/>
          <w:bCs/>
        </w:rPr>
        <w:t xml:space="preserve">How to run it in this lesson (Phase 2 → Phase 3):</w:t>
      </w:r>
    </w:p>
    <w:p>
      <w:pPr>
        <w:pStyle w:val="Compact"/>
        <w:numPr>
          <w:ilvl w:val="0"/>
          <w:numId w:val="1105"/>
        </w:numPr>
      </w:pPr>
      <w:r>
        <w:rPr>
          <w:b/>
          <w:bCs/>
        </w:rPr>
        <w:t xml:space="preserve">Predict first (10–15 min).</w:t>
      </w:r>
      <w:r>
        <w:t xml:space="preserve"> </w:t>
      </w:r>
      <w:r>
        <w:t xml:space="preserve">Students commit to a react / no-reaction prediction for every metal–solution pair using only the single Do Now clue (zinc beats copper). Committing in writing makes the later evidence feel consequential.</w:t>
      </w:r>
    </w:p>
    <w:p>
      <w:pPr>
        <w:pStyle w:val="Compact"/>
        <w:numPr>
          <w:ilvl w:val="0"/>
          <w:numId w:val="1105"/>
        </w:numPr>
      </w:pPr>
      <w:r>
        <w:rPr>
          <w:b/>
          <w:bCs/>
        </w:rPr>
        <w:t xml:space="preserve">Test and record (15–25 min).</w:t>
      </w:r>
      <w:r>
        <w:t xml:space="preserve"> </w:t>
      </w:r>
      <w:r>
        <w:t xml:space="preserve">The well-plate micro-lab produces a clean R/NR grid. The diagonal (metal in own salt) and the one-way pattern (more active replaces less active) emerge from the data, not from a lecture.</w:t>
      </w:r>
    </w:p>
    <w:p>
      <w:pPr>
        <w:pStyle w:val="Compact"/>
        <w:numPr>
          <w:ilvl w:val="0"/>
          <w:numId w:val="1105"/>
        </w:numPr>
      </w:pPr>
      <w:r>
        <w:rPr>
          <w:b/>
          <w:bCs/>
        </w:rPr>
        <w:t xml:space="preserve">Build the ranking (25–30 min).</w:t>
      </w:r>
      <w:r>
        <w:t xml:space="preserve"> </w:t>
      </w:r>
      <w:r>
        <w:t xml:space="preserve">Students order the metals themselves and write the rule in their own words —</w:t>
      </w:r>
      <w:r>
        <w:t xml:space="preserve"> </w:t>
      </w:r>
      <w:r>
        <w:rPr>
          <w:i/>
          <w:iCs/>
        </w:rPr>
        <w:t xml:space="preserve">this is the active-learning payoff.</w:t>
      </w:r>
      <w:r>
        <w:t xml:space="preserve"> </w:t>
      </w:r>
      <w:r>
        <w:t xml:space="preserve">The teacher does not state the rule; the students do.</w:t>
      </w:r>
    </w:p>
    <w:p>
      <w:pPr>
        <w:pStyle w:val="Compact"/>
        <w:numPr>
          <w:ilvl w:val="0"/>
          <w:numId w:val="1105"/>
        </w:numPr>
      </w:pPr>
      <w:r>
        <w:rPr>
          <w:b/>
          <w:bCs/>
        </w:rPr>
        <w:t xml:space="preserve">Verify against the canon (Phase 3).</w:t>
      </w:r>
      <w:r>
        <w:t xml:space="preserve"> </w:t>
      </w:r>
      <w:r>
        <w:t xml:space="preserve">Only now is the official activity series (Table J) projected. Students experience the satisfaction of having independently reconstructed a tool chemists rely on.</w:t>
      </w:r>
    </w:p>
    <w:p>
      <w:pPr>
        <w:pStyle w:val="FirstParagraph"/>
      </w:pPr>
      <w:r>
        <w:rPr>
          <w:b/>
          <w:bCs/>
        </w:rPr>
        <w:t xml:space="preserve">Why active learning fits the activity series:</w:t>
      </w:r>
      <w:r>
        <w:t xml:space="preserve"> </w:t>
      </w:r>
      <w:r>
        <w:t xml:space="preserve">The activity series is an</w:t>
      </w:r>
      <w:r>
        <w:t xml:space="preserve"> </w:t>
      </w:r>
      <w:r>
        <w:rPr>
          <w:i/>
          <w:iCs/>
        </w:rPr>
        <w:t xml:space="preserve">empirical</w:t>
      </w:r>
      <w:r>
        <w:t xml:space="preserve"> </w:t>
      </w:r>
      <w:r>
        <w:t xml:space="preserve">ranking — it was originally built by exactly the kind of observation students do in the micro-lab. Reproducing that discovery process, rather than memorizing a list, gives students ownership of</w:t>
      </w:r>
      <w:r>
        <w:t xml:space="preserve"> </w:t>
      </w:r>
      <w:r>
        <w:rPr>
          <w:i/>
          <w:iCs/>
        </w:rPr>
        <w:t xml:space="preserve">why</w:t>
      </w:r>
      <w:r>
        <w:t xml:space="preserve"> </w:t>
      </w:r>
      <w:r>
        <w:t xml:space="preserve">the order exists and makes the predictive rule durable. Research on active learning in STEM (Freeman et al., 2014) finds measurable gains in retention and transfer when students construct rules from data before formal definitions are introduced.</w:t>
      </w:r>
    </w:p>
    <w:p>
      <w:pPr>
        <w:pStyle w:val="BodyText"/>
      </w:pPr>
      <w:r>
        <w:rPr>
          <w:b/>
          <w:bCs/>
        </w:rPr>
        <w:t xml:space="preserve">CRSE connection:</w:t>
      </w:r>
      <w:r>
        <w:t xml:space="preserve"> </w:t>
      </w:r>
      <w:r>
        <w:t xml:space="preserve">The opening circle prompt (a swap that worked vs. one that didn’t) invites students to bring lived experiences of fairness, trade, and one-sided exchanges into the science conversation. The micro-lab itself is low-cost and equitable — every student, regardless of prior chemistry exposure, starts from the same single clue and builds the same rule from shared evidence, so expertise is earned in the room rather than imported from outside it.</w:t>
      </w:r>
    </w:p>
    <w:p>
      <w:r>
        <w:pict>
          <v:rect style="width:0;height:1.5pt" o:hralign="center" o:hrstd="t" o:hr="t"/>
        </w:pict>
      </w:r>
    </w:p>
    <w:bookmarkEnd w:id="229"/>
    <w:bookmarkStart w:id="230"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vs. copper-in-zinc-sulfate two-beaker contrast; ladder</w:t>
            </w:r>
            <w:r>
              <w:t xml:space="preserve"> </w:t>
            </w:r>
            <w:r>
              <w:rPr>
                <w:rStyle w:val="VerbatimChar"/>
              </w:rPr>
              <w:t xml:space="preserve">activity_series_ladder.png</w:t>
            </w:r>
            <w:r>
              <w:t xml:space="preserve">; return in Phase 4 with the predict-and-balance check</w:t>
            </w:r>
          </w:p>
        </w:tc>
      </w:tr>
      <w:tr>
        <w:tc>
          <w:tcPr/>
          <w:p>
            <w:pPr>
              <w:pStyle w:val="Compact"/>
            </w:pPr>
            <w:r>
              <w:t xml:space="preserve">2</w:t>
            </w:r>
          </w:p>
        </w:tc>
        <w:tc>
          <w:tcPr/>
          <w:p>
            <w:pPr>
              <w:pStyle w:val="Compact"/>
            </w:pPr>
            <w:r>
              <w:t xml:space="preserve">Turn and Talk (2–3×)</w:t>
            </w:r>
          </w:p>
        </w:tc>
        <w:tc>
          <w:tcPr/>
          <w:p>
            <w:pPr>
              <w:pStyle w:val="Compact"/>
            </w:pPr>
            <w:r>
              <w:t xml:space="preserve">Phase 1 (TT#1 — how would you rank a third metal like Mg?); Phase 3 (TT#2 — state the if-A-above-B prediction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prediction grid (predict before testing); micro-lab R/NR investigation; Phase 2 student-built Mg &gt; Zn &gt; Cu ranking;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(ranking → predictive rule) and Phase 4 predict-and-balance of Cu + AgNO₃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activity series / active metal / single replacement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beakers and explain the one-way reaction using the activity series and their micro-lab ranking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R/NR grid, sentence frames, word-choice box, pre-marked diagonal, charge support card,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Fe + CuSO₄ and balance; predict Ag + Cu(NO₃)₂; one sentence on why the activity series enables prediction)</w:t>
            </w:r>
          </w:p>
        </w:tc>
      </w:tr>
    </w:tbl>
    <w:p>
      <w:r>
        <w:pict>
          <v:rect style="width:0;height:1.5pt" o:hralign="center" o:hrstd="t" o:hr="t"/>
        </w:pict>
      </w:r>
    </w:p>
    <w:bookmarkEnd w:id="230"/>
    <w:bookmarkStart w:id="231" w:name="companion-materials-3"/>
    <w:p>
      <w:pPr>
        <w:pStyle w:val="Heading3"/>
      </w:pPr>
      <w:r>
        <w:t xml:space="preserve">Companion Materials</w:t>
      </w:r>
    </w:p>
    <w:p>
      <w:pPr>
        <w:pStyle w:val="Compact"/>
        <w:numPr>
          <w:ilvl w:val="0"/>
          <w:numId w:val="1106"/>
        </w:numPr>
      </w:pPr>
      <w:r>
        <w:rPr>
          <w:rStyle w:val="VerbatimChar"/>
        </w:rPr>
        <w:t xml:space="preserve">Student_Worksheet.docx</w:t>
      </w:r>
      <w:r>
        <w:t xml:space="preserve"> </w:t>
      </w:r>
      <w:r>
        <w:t xml:space="preserve">— the 5E student investigation (hand out at start of Phase 2)</w:t>
      </w:r>
    </w:p>
    <w:p>
      <w:pPr>
        <w:pStyle w:val="Compact"/>
        <w:numPr>
          <w:ilvl w:val="0"/>
          <w:numId w:val="1106"/>
        </w:numPr>
      </w:pPr>
      <w:r>
        <w:rPr>
          <w:rStyle w:val="VerbatimChar"/>
        </w:rPr>
        <w:t xml:space="preserve">Student_Notes.docx</w:t>
      </w:r>
      <w:r>
        <w:t xml:space="preserve"> </w:t>
      </w:r>
      <w:r>
        <w:t xml:space="preserve">— guided note-guide for vocabulary and the worked single-replacement prediction</w:t>
      </w:r>
    </w:p>
    <w:p>
      <w:pPr>
        <w:pStyle w:val="Compact"/>
        <w:numPr>
          <w:ilvl w:val="0"/>
          <w:numId w:val="110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1"/>
    <w:bookmarkStart w:id="232" w:name="key-vocabulary-max-3-3"/>
    <w:p>
      <w:pPr>
        <w:pStyle w:val="Heading3"/>
      </w:pPr>
      <w:r>
        <w:t xml:space="preserve">Key Vocabulary (max 3)</w:t>
      </w:r>
    </w:p>
    <w:p>
      <w:pPr>
        <w:pStyle w:val="Compact"/>
        <w:numPr>
          <w:ilvl w:val="0"/>
          <w:numId w:val="1107"/>
        </w:numPr>
      </w:pPr>
      <w:r>
        <w:rPr>
          <w:b/>
          <w:bCs/>
        </w:rPr>
        <w:t xml:space="preserve">activity series</w:t>
      </w:r>
      <w:r>
        <w:t xml:space="preserve"> </w:t>
      </w:r>
      <w:r>
        <w:t xml:space="preserve">— a ranking of metals from most active (most easily loses valence electrons) to least active (NYS Reference Table J); a metal higher on the list replaces any metal lower on the list from its compound, which lets you predict whether a single-replacement reaction will occur</w:t>
      </w:r>
    </w:p>
    <w:p>
      <w:pPr>
        <w:pStyle w:val="Compact"/>
        <w:numPr>
          <w:ilvl w:val="0"/>
          <w:numId w:val="1107"/>
        </w:numPr>
      </w:pPr>
      <w:r>
        <w:rPr>
          <w:b/>
          <w:bCs/>
        </w:rPr>
        <w:t xml:space="preserve">active metal</w:t>
      </w:r>
      <w:r>
        <w:t xml:space="preserve"> </w:t>
      </w:r>
      <w:r>
        <w:t xml:space="preserve">— a metal that loses its valence electrons easily to become a positive ion; more active metals sit toward the lower-left of the periodic table (low electronegativity, low ionization energy) and higher on the activity series; activity, not density or appearance, determines reaction outcome</w:t>
      </w:r>
    </w:p>
    <w:p>
      <w:pPr>
        <w:pStyle w:val="Compact"/>
        <w:numPr>
          <w:ilvl w:val="0"/>
          <w:numId w:val="1107"/>
        </w:numPr>
      </w:pPr>
      <w:r>
        <w:rPr>
          <w:b/>
          <w:bCs/>
        </w:rPr>
        <w:t xml:space="preserve">single replacement</w:t>
      </w:r>
      <w:r>
        <w:t xml:space="preserve"> </w:t>
      </w:r>
      <w:r>
        <w:t xml:space="preserve">— a reaction in which one element replaces one element in a compound (element + compound → new element + new compound), e.g., Zn + CuSO₄ → ZnSO₄ + Cu; it occurs only when the free metal is more active than the metal in the compound</w:t>
      </w:r>
    </w:p>
    <w:p>
      <w:r>
        <w:br w:type="page"/>
      </w:r>
    </w:p>
    <w:bookmarkEnd w:id="232"/>
    <w:bookmarkEnd w:id="233"/>
    <w:bookmarkStart w:id="245" w:name="Xeaac840b114e0b83600701c82a57a8ffa7223af"/>
    <w:p>
      <w:pPr>
        <w:pStyle w:val="Heading2"/>
      </w:pPr>
      <w:r>
        <w:t xml:space="preserve">Spontaneous Reactions &amp; the Activity Series — Student Worksheet</w:t>
      </w:r>
    </w:p>
    <w:p>
      <w:pPr>
        <w:pStyle w:val="FirstParagraph"/>
      </w:pPr>
      <w:r>
        <w:rPr>
          <w:b/>
          <w:bCs/>
        </w:rPr>
        <w:t xml:space="preserve">Unit: Chemical Reactions &amp; Moles — Lesson 04</w:t>
      </w:r>
      <w:r>
        <w:t xml:space="preserve"> </w:t>
      </w:r>
      <w:r>
        <w:t xml:space="preserve">Name: _______________________ Date: __________ Period: ____</w:t>
      </w:r>
    </w:p>
    <w:p>
      <w:r>
        <w:pict>
          <v:rect style="width:0;height:1.5pt" o:hralign="center" o:hrstd="t" o:hr="t"/>
        </w:pict>
      </w:r>
    </w:p>
    <w:bookmarkStart w:id="234" w:name="phenomenon-7"/>
    <w:p>
      <w:pPr>
        <w:pStyle w:val="Heading3"/>
      </w:pPr>
      <w:r>
        <w:t xml:space="preserve">Phenomenon</w:t>
      </w:r>
    </w:p>
    <w:p>
      <w:pPr>
        <w:pStyle w:val="FirstParagraph"/>
      </w:pPr>
      <w:r>
        <w:t xml:space="preserve">Two beakers sit side by side. In the first, a grey strip of</w:t>
      </w:r>
      <w:r>
        <w:t xml:space="preserve"> </w:t>
      </w:r>
      <w:r>
        <w:rPr>
          <w:b/>
          <w:bCs/>
        </w:rPr>
        <w:t xml:space="preserve">zinc</w:t>
      </w:r>
      <w:r>
        <w:t xml:space="preserve"> </w:t>
      </w:r>
      <w:r>
        <w:t xml:space="preserve">metal is dropped into clear blue</w:t>
      </w:r>
      <w:r>
        <w:t xml:space="preserve"> </w:t>
      </w:r>
      <w:r>
        <w:rPr>
          <w:b/>
          <w:bCs/>
        </w:rPr>
        <w:t xml:space="preserve">copper(II) sulfate</w:t>
      </w:r>
      <w:r>
        <w:t xml:space="preserve"> </w:t>
      </w:r>
      <w:r>
        <w:t xml:space="preserve">solution. After a few minutes the strip is coated with a reddish-brown solid, and the blue color of the solution fades. In the second beaker, a bright strip of</w:t>
      </w:r>
      <w:r>
        <w:t xml:space="preserve"> </w:t>
      </w:r>
      <w:r>
        <w:rPr>
          <w:b/>
          <w:bCs/>
        </w:rPr>
        <w:t xml:space="preserve">copper</w:t>
      </w:r>
      <w:r>
        <w:t xml:space="preserve"> </w:t>
      </w:r>
      <w:r>
        <w:t xml:space="preserve">metal is dropped into colorless</w:t>
      </w:r>
      <w:r>
        <w:t xml:space="preserve"> </w:t>
      </w:r>
      <w:r>
        <w:rPr>
          <w:b/>
          <w:bCs/>
        </w:rPr>
        <w:t xml:space="preserve">zinc sulfate</w:t>
      </w:r>
      <w:r>
        <w:t xml:space="preserve"> </w:t>
      </w:r>
      <w:r>
        <w:t xml:space="preserve">solution — and nothing happens. Same kind of setup (a metal placed in a solution of another metal’s salt), but only one beaker reacts.</w:t>
      </w:r>
    </w:p>
    <w:p>
      <w:pPr>
        <w:pStyle w:val="BodyText"/>
      </w:pPr>
      <w:r>
        <w:rPr>
          <w:b/>
          <w:bCs/>
        </w:rPr>
        <w:t xml:space="preserve">Driving question:</w:t>
      </w:r>
      <w:r>
        <w:t xml:space="preserve"> </w:t>
      </w:r>
      <w:r>
        <w:t xml:space="preserve">Why does a piece of zinc react with copper sulfate solution, but a piece of copper does nothing in zinc sulfate solution?</w:t>
      </w:r>
    </w:p>
    <w:p>
      <w:r>
        <w:pict>
          <v:rect style="width:0;height:1.5pt" o:hralign="center" o:hrstd="t" o:hr="t"/>
        </w:pict>
      </w:r>
    </w:p>
    <w:bookmarkEnd w:id="234"/>
    <w:bookmarkStart w:id="235"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zinc replaced the copper, but the copper could not replace the zinc. If you had a</w:t>
      </w:r>
      <w:r>
        <w:t xml:space="preserve"> </w:t>
      </w:r>
      <w:r>
        <w:rPr>
          <w:i/>
          <w:iCs/>
        </w:rPr>
        <w:t xml:space="preserve">third</w:t>
      </w:r>
      <w:r>
        <w:t xml:space="preserve"> </w:t>
      </w:r>
      <w:r>
        <w:t xml:space="preserve">metal — say magnesium — how would you figure out whether it could replace copper, without just guessing? In one sentence, what would you need to know?</w:t>
      </w:r>
    </w:p>
    <w:p>
      <w:r>
        <w:pict>
          <v:rect style="width:0;height:1.5pt" o:hralign="center" o:hrstd="t" o:hr="t"/>
        </w:pict>
      </w:r>
    </w:p>
    <w:p>
      <w:r>
        <w:pict>
          <v:rect style="width:0;height:1.5pt" o:hralign="center" o:hrstd="t" o:hr="t"/>
        </w:pict>
      </w:r>
    </w:p>
    <w:p>
      <w:r>
        <w:pict>
          <v:rect style="width:0;height:1.5pt" o:hralign="center" o:hrstd="t" o:hr="t"/>
        </w:pict>
      </w:r>
    </w:p>
    <w:bookmarkEnd w:id="235"/>
    <w:bookmarkStart w:id="236" w:name="initial-model-3"/>
    <w:p>
      <w:pPr>
        <w:pStyle w:val="Heading3"/>
      </w:pPr>
      <w:r>
        <w:t xml:space="preserve">Initial Model</w:t>
      </w:r>
    </w:p>
    <w:p>
      <w:pPr>
        <w:pStyle w:val="FirstParagraph"/>
      </w:pPr>
      <w:r>
        <w:t xml:space="preserve">Before you test anything, predict each combination below. You only have one clue so far: zinc reacted with copper sulfate. Mark</w:t>
      </w:r>
      <w:r>
        <w:t xml:space="preserve"> </w:t>
      </w:r>
      <w:r>
        <w:rPr>
          <w:b/>
          <w:bCs/>
        </w:rPr>
        <w:t xml:space="preserve">R</w:t>
      </w:r>
      <w:r>
        <w:t xml:space="preserve"> </w:t>
      </w:r>
      <w:r>
        <w:t xml:space="preserve">(you predict a reaction) or</w:t>
      </w:r>
      <w:r>
        <w:t xml:space="preserve"> </w:t>
      </w:r>
      <w:r>
        <w:rPr>
          <w:b/>
          <w:bCs/>
        </w:rPr>
        <w:t xml:space="preserve">NR</w:t>
      </w:r>
      <w:r>
        <w:t xml:space="preserve"> </w:t>
      </w:r>
      <w:r>
        <w:t xml:space="preserve">(no reaction) and write a one-word reason for each. A metal placed in a solution of</w:t>
      </w:r>
      <w:r>
        <w:t xml:space="preserve"> </w:t>
      </w:r>
      <w:r>
        <w:rPr>
          <w:i/>
          <w:iCs/>
        </w:rPr>
        <w:t xml:space="preserve">its own</w:t>
      </w:r>
      <w:r>
        <w:t xml:space="preserve"> </w:t>
      </w:r>
      <w:r>
        <w:t xml:space="preserve">salt is on the diagonal — predict those too.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p>
        </w:tc>
        <w:tc>
          <w:tcPr/>
          <w:p>
            <w:pPr>
              <w:pStyle w:val="Compact"/>
            </w:pPr>
          </w:p>
        </w:tc>
        <w:tc>
          <w:tcPr/>
          <w:p>
            <w:pPr>
              <w:pStyle w:val="Compact"/>
            </w:pPr>
          </w:p>
        </w:tc>
      </w:tr>
      <w:tr>
        <w:tc>
          <w:tcPr/>
          <w:p>
            <w:pPr>
              <w:pStyle w:val="Compact"/>
            </w:pPr>
            <w:r>
              <w:rPr>
                <w:b/>
                <w:bCs/>
              </w:rPr>
              <w:t xml:space="preserve">Zn</w:t>
            </w:r>
          </w:p>
        </w:tc>
        <w:tc>
          <w:tcPr/>
          <w:p>
            <w:pPr>
              <w:pStyle w:val="Compact"/>
            </w:pPr>
          </w:p>
        </w:tc>
        <w:tc>
          <w:tcPr/>
          <w:p>
            <w:pPr>
              <w:pStyle w:val="Compact"/>
            </w:pPr>
          </w:p>
        </w:tc>
        <w:tc>
          <w:tcPr/>
          <w:p>
            <w:pPr>
              <w:pStyle w:val="Compact"/>
            </w:pPr>
          </w:p>
        </w:tc>
      </w:tr>
      <w:tr>
        <w:tc>
          <w:tcPr/>
          <w:p>
            <w:pPr>
              <w:pStyle w:val="Compact"/>
            </w:pPr>
            <w:r>
              <w:rPr>
                <w:b/>
                <w:bCs/>
              </w:rPr>
              <w:t xml:space="preserve">Cu</w:t>
            </w:r>
          </w:p>
        </w:tc>
        <w:tc>
          <w:tcPr/>
          <w:p>
            <w:pPr>
              <w:pStyle w:val="Compact"/>
            </w:pPr>
          </w:p>
        </w:tc>
        <w:tc>
          <w:tcPr/>
          <w:p>
            <w:pPr>
              <w:pStyle w:val="Compact"/>
            </w:pPr>
          </w:p>
        </w:tc>
        <w:tc>
          <w:tcPr/>
          <w:p>
            <w:pPr>
              <w:pStyle w:val="Compact"/>
            </w:pPr>
          </w:p>
        </w:tc>
      </w:tr>
    </w:tbl>
    <w:p>
      <w:pPr>
        <w:pStyle w:val="BodyText"/>
      </w:pPr>
      <w:r>
        <w:t xml:space="preserve">Which metal do you predict is the</w:t>
      </w:r>
      <w:r>
        <w:t xml:space="preserve"> </w:t>
      </w:r>
      <w:r>
        <w:rPr>
          <w:i/>
          <w:iCs/>
        </w:rPr>
        <w:t xml:space="preserve">most</w:t>
      </w:r>
      <w:r>
        <w:t xml:space="preserve"> </w:t>
      </w:r>
      <w:r>
        <w:t xml:space="preserve">reactive (reacts with the most solutions)? ______________</w:t>
      </w:r>
    </w:p>
    <w:p>
      <w:r>
        <w:pict>
          <v:rect style="width:0;height:1.5pt" o:hralign="center" o:hrstd="t" o:hr="t"/>
        </w:pict>
      </w:r>
    </w:p>
    <w:bookmarkEnd w:id="236"/>
    <w:bookmarkStart w:id="240" w:name="investigation-3"/>
    <w:p>
      <w:pPr>
        <w:pStyle w:val="Heading3"/>
      </w:pPr>
      <w:r>
        <w:t xml:space="preserve">Investigation</w:t>
      </w:r>
    </w:p>
    <w:bookmarkStart w:id="237" w:name="part-1-run-the-wells"/>
    <w:p>
      <w:pPr>
        <w:pStyle w:val="Heading4"/>
      </w:pPr>
      <w:r>
        <w:t xml:space="preserve">Part 1 — Run the wells</w:t>
      </w:r>
    </w:p>
    <w:p>
      <w:pPr>
        <w:pStyle w:val="FirstParagraph"/>
      </w:pPr>
      <w:r>
        <w:t xml:space="preserve">Place a small piece of each metal into a drop of each solution (nine wells, a 3×3 grid). Wait 3–5 minutes. Record</w:t>
      </w:r>
      <w:r>
        <w:t xml:space="preserve"> </w:t>
      </w:r>
      <w:r>
        <w:rPr>
          <w:b/>
          <w:bCs/>
        </w:rPr>
        <w:t xml:space="preserve">R</w:t>
      </w:r>
      <w:r>
        <w:t xml:space="preserve"> </w:t>
      </w:r>
      <w:r>
        <w:t xml:space="preserve">(reaction) or</w:t>
      </w:r>
      <w:r>
        <w:t xml:space="preserve"> </w:t>
      </w:r>
      <w:r>
        <w:rPr>
          <w:b/>
          <w:bCs/>
        </w:rPr>
        <w:t xml:space="preserve">NR</w:t>
      </w:r>
      <w:r>
        <w:t xml:space="preserve"> </w:t>
      </w:r>
      <w:r>
        <w:t xml:space="preserve">(no reaction) and note the evidence you see (coating forms, color fades, strip dissolves, bubbles).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p>
        </w:tc>
        <w:tc>
          <w:tcPr/>
          <w:p>
            <w:pPr>
              <w:pStyle w:val="Compact"/>
            </w:pPr>
          </w:p>
        </w:tc>
        <w:tc>
          <w:tcPr/>
          <w:p>
            <w:pPr>
              <w:pStyle w:val="Compact"/>
            </w:pPr>
          </w:p>
        </w:tc>
      </w:tr>
      <w:tr>
        <w:tc>
          <w:tcPr/>
          <w:p>
            <w:pPr>
              <w:pStyle w:val="Compact"/>
            </w:pPr>
            <w:r>
              <w:rPr>
                <w:b/>
                <w:bCs/>
              </w:rPr>
              <w:t xml:space="preserve">Zn</w:t>
            </w:r>
          </w:p>
        </w:tc>
        <w:tc>
          <w:tcPr/>
          <w:p>
            <w:pPr>
              <w:pStyle w:val="Compact"/>
            </w:pPr>
          </w:p>
        </w:tc>
        <w:tc>
          <w:tcPr/>
          <w:p>
            <w:pPr>
              <w:pStyle w:val="Compact"/>
            </w:pPr>
          </w:p>
        </w:tc>
        <w:tc>
          <w:tcPr/>
          <w:p>
            <w:pPr>
              <w:pStyle w:val="Compact"/>
            </w:pPr>
          </w:p>
        </w:tc>
      </w:tr>
      <w:tr>
        <w:tc>
          <w:tcPr/>
          <w:p>
            <w:pPr>
              <w:pStyle w:val="Compact"/>
            </w:pPr>
            <w:r>
              <w:rPr>
                <w:b/>
                <w:bCs/>
              </w:rPr>
              <w:t xml:space="preserve">Cu</w:t>
            </w:r>
          </w:p>
        </w:tc>
        <w:tc>
          <w:tcPr/>
          <w:p>
            <w:pPr>
              <w:pStyle w:val="Compact"/>
            </w:pPr>
          </w:p>
        </w:tc>
        <w:tc>
          <w:tcPr/>
          <w:p>
            <w:pPr>
              <w:pStyle w:val="Compact"/>
            </w:pPr>
          </w:p>
        </w:tc>
        <w:tc>
          <w:tcPr/>
          <w:p>
            <w:pPr>
              <w:pStyle w:val="Compact"/>
            </w:pPr>
          </w:p>
        </w:tc>
      </w:tr>
    </w:tbl>
    <w:p>
      <w:pPr>
        <w:pStyle w:val="BodyText"/>
      </w:pPr>
      <w:r>
        <w:rPr>
          <w:b/>
          <w:bCs/>
        </w:rPr>
        <w:t xml:space="preserve">Evidence notes</w:t>
      </w:r>
      <w:r>
        <w:t xml:space="preserve"> </w:t>
      </w:r>
      <w:r>
        <w:t xml:space="preserve">(what did you actually observe in the wells that reacted?):</w:t>
      </w:r>
    </w:p>
    <w:p>
      <w:r>
        <w:pict>
          <v:rect style="width:0;height:1.5pt" o:hralign="center" o:hrstd="t" o:hr="t"/>
        </w:pict>
      </w:r>
    </w:p>
    <w:p>
      <w:r>
        <w:pict>
          <v:rect style="width:0;height:1.5pt" o:hralign="center" o:hrstd="t" o:hr="t"/>
        </w:pict>
      </w:r>
    </w:p>
    <w:bookmarkEnd w:id="237"/>
    <w:bookmarkStart w:id="238" w:name="part-2-the-diagonal"/>
    <w:p>
      <w:pPr>
        <w:pStyle w:val="Heading4"/>
      </w:pPr>
      <w:r>
        <w:t xml:space="preserve">Part 2 — The diagonal</w:t>
      </w:r>
    </w:p>
    <w:p>
      <w:pPr>
        <w:pStyle w:val="FirstParagraph"/>
      </w:pPr>
      <w:r>
        <w:t xml:space="preserve">Look at the three wells where a metal sat in a solution of</w:t>
      </w:r>
      <w:r>
        <w:t xml:space="preserve"> </w:t>
      </w:r>
      <w:r>
        <w:rPr>
          <w:i/>
          <w:iCs/>
        </w:rPr>
        <w:t xml:space="preserve">its own</w:t>
      </w:r>
      <w:r>
        <w:t xml:space="preserve"> </w:t>
      </w:r>
      <w:r>
        <w:t xml:space="preserve">salt (Mg in MgSO₄, Zn in ZnSO₄, Cu in CuSO₄).</w:t>
      </w:r>
    </w:p>
    <w:p>
      <w:pPr>
        <w:numPr>
          <w:ilvl w:val="0"/>
          <w:numId w:val="1108"/>
        </w:numPr>
      </w:pPr>
      <w:r>
        <w:t xml:space="preserve">What did you observe in those three wells? _______________________________________________</w:t>
      </w:r>
    </w:p>
    <w:p>
      <w:pPr>
        <w:numPr>
          <w:ilvl w:val="0"/>
          <w:numId w:val="1108"/>
        </w:numPr>
      </w:pPr>
      <w:r>
        <w:t xml:space="preserve">Why might a metal do nothing in a solution of its own salt?</w:t>
      </w:r>
    </w:p>
    <w:p>
      <w:r>
        <w:pict>
          <v:rect style="width:0;height:1.5pt" o:hralign="center" o:hrstd="t" o:hr="t"/>
        </w:pict>
      </w:r>
    </w:p>
    <w:bookmarkEnd w:id="238"/>
    <w:bookmarkStart w:id="239" w:name="part-3-build-your-own-ranking"/>
    <w:p>
      <w:pPr>
        <w:pStyle w:val="Heading4"/>
      </w:pPr>
      <w:r>
        <w:t xml:space="preserve">Part 3 — Build your own ranking</w:t>
      </w:r>
    </w:p>
    <w:p>
      <w:pPr>
        <w:pStyle w:val="FirstParagraph"/>
      </w:pPr>
      <w:r>
        <w:t xml:space="preserve">Using only your R/NR grid, put the three metals in order from</w:t>
      </w:r>
      <w:r>
        <w:t xml:space="preserve"> </w:t>
      </w:r>
      <w:r>
        <w:rPr>
          <w:b/>
          <w:bCs/>
        </w:rPr>
        <w:t xml:space="preserve">most active</w:t>
      </w:r>
      <w:r>
        <w:t xml:space="preserve"> </w:t>
      </w:r>
      <w:r>
        <w:t xml:space="preserve">(reacts with the most solutions; can replace the others) to</w:t>
      </w:r>
      <w:r>
        <w:t xml:space="preserve"> </w:t>
      </w:r>
      <w:r>
        <w:rPr>
          <w:b/>
          <w:bCs/>
        </w:rPr>
        <w:t xml:space="preserve">least active</w:t>
      </w:r>
      <w:r>
        <w:t xml:space="preserve">.</w:t>
      </w:r>
    </w:p>
    <w:p>
      <w:pPr>
        <w:pStyle w:val="BodyText"/>
      </w:pPr>
      <w:r>
        <w:t xml:space="preserve">Most active → least active: ______________ &gt; ______________ &gt; ______________</w:t>
      </w:r>
    </w:p>
    <w:p>
      <w:pPr>
        <w:pStyle w:val="BodyText"/>
      </w:pPr>
      <w:r>
        <w:t xml:space="preserve">In your own words, write the rule you used to decide the order:</w:t>
      </w:r>
    </w:p>
    <w:p>
      <w:r>
        <w:pict>
          <v:rect style="width:0;height:1.5pt" o:hralign="center" o:hrstd="t" o:hr="t"/>
        </w:pict>
      </w:r>
    </w:p>
    <w:p>
      <w:r>
        <w:pict>
          <v:rect style="width:0;height:1.5pt" o:hralign="center" o:hrstd="t" o:hr="t"/>
        </w:pict>
      </w:r>
    </w:p>
    <w:p>
      <w:r>
        <w:pict>
          <v:rect style="width:0;height:1.5pt" o:hralign="center" o:hrstd="t" o:hr="t"/>
        </w:pict>
      </w:r>
    </w:p>
    <w:bookmarkEnd w:id="239"/>
    <w:bookmarkEnd w:id="240"/>
    <w:bookmarkStart w:id="241" w:name="make-it-make-sense-3"/>
    <w:p>
      <w:pPr>
        <w:pStyle w:val="Heading3"/>
      </w:pPr>
      <w:r>
        <w:t xml:space="preserve">Make It Make Sense</w:t>
      </w:r>
    </w:p>
    <w:p>
      <w:pPr>
        <w:pStyle w:val="FirstParagraph"/>
      </w:pPr>
      <w:r>
        <w:t xml:space="preserve">Use your ranking and the activity-series ladder your teacher projects. For each pairing, decide</w:t>
      </w:r>
      <w:r>
        <w:t xml:space="preserve"> </w:t>
      </w:r>
      <w:r>
        <w:rPr>
          <w:b/>
          <w:bCs/>
        </w:rPr>
        <w:t xml:space="preserve">react or no reaction</w:t>
      </w:r>
      <w:r>
        <w:t xml:space="preserve">, give the reason from the ranking, and — if it reacts — write the balanced products.</w:t>
      </w:r>
    </w:p>
    <w:p>
      <w:pPr>
        <w:numPr>
          <w:ilvl w:val="0"/>
          <w:numId w:val="1109"/>
        </w:numPr>
      </w:pPr>
      <w:r>
        <w:rPr>
          <w:b/>
          <w:bCs/>
        </w:rPr>
        <w:t xml:space="preserve">Mg + CuSO₄</w:t>
      </w:r>
      <w:r>
        <w:t xml:space="preserve"> </w:t>
      </w:r>
      <w:r>
        <w:t xml:space="preserve">(magnesium dropped into copper(II) sulfate solution)</w:t>
      </w:r>
    </w:p>
    <w:p>
      <w:pPr>
        <w:pStyle w:val="Compact"/>
        <w:numPr>
          <w:ilvl w:val="1"/>
          <w:numId w:val="1110"/>
        </w:numPr>
      </w:pPr>
      <w:r>
        <w:t xml:space="preserve">React or no reaction? _______________</w:t>
      </w:r>
    </w:p>
    <w:p>
      <w:pPr>
        <w:pStyle w:val="Compact"/>
        <w:numPr>
          <w:ilvl w:val="1"/>
          <w:numId w:val="1110"/>
        </w:numPr>
      </w:pPr>
      <w:r>
        <w:t xml:space="preserve">Reason (using activity / position): _______________________________________________</w:t>
      </w:r>
    </w:p>
    <w:p>
      <w:pPr>
        <w:pStyle w:val="Compact"/>
        <w:numPr>
          <w:ilvl w:val="1"/>
          <w:numId w:val="1110"/>
        </w:numPr>
      </w:pPr>
      <w:r>
        <w:t xml:space="preserve">If it reacts, write and balance the products: _______________________________________________</w:t>
      </w:r>
    </w:p>
    <w:p>
      <w:pPr>
        <w:numPr>
          <w:ilvl w:val="0"/>
          <w:numId w:val="1109"/>
        </w:numPr>
      </w:pPr>
      <w:r>
        <w:rPr>
          <w:b/>
          <w:bCs/>
        </w:rPr>
        <w:t xml:space="preserve">Cu + ZnSO₄</w:t>
      </w:r>
      <w:r>
        <w:t xml:space="preserve"> </w:t>
      </w:r>
      <w:r>
        <w:t xml:space="preserve">(copper dropped into zinc sulfate solution)</w:t>
      </w:r>
    </w:p>
    <w:p>
      <w:pPr>
        <w:pStyle w:val="Compact"/>
        <w:numPr>
          <w:ilvl w:val="1"/>
          <w:numId w:val="1111"/>
        </w:numPr>
      </w:pPr>
      <w:r>
        <w:t xml:space="preserve">React or no reaction? _______________</w:t>
      </w:r>
    </w:p>
    <w:p>
      <w:pPr>
        <w:pStyle w:val="Compact"/>
        <w:numPr>
          <w:ilvl w:val="1"/>
          <w:numId w:val="1111"/>
        </w:numPr>
      </w:pPr>
      <w:r>
        <w:t xml:space="preserve">Reason (using activity / position): _______________________________________________</w:t>
      </w:r>
    </w:p>
    <w:p>
      <w:pPr>
        <w:pStyle w:val="Compact"/>
        <w:numPr>
          <w:ilvl w:val="1"/>
          <w:numId w:val="1111"/>
        </w:numPr>
      </w:pPr>
      <w:r>
        <w:t xml:space="preserve">If it reacts, write and balance the products: _______________________________________________</w:t>
      </w:r>
    </w:p>
    <w:p>
      <w:pPr>
        <w:numPr>
          <w:ilvl w:val="0"/>
          <w:numId w:val="1109"/>
        </w:numPr>
      </w:pPr>
      <w:r>
        <w:rPr>
          <w:b/>
          <w:bCs/>
        </w:rPr>
        <w:t xml:space="preserve">Zn + MgSO₄</w:t>
      </w:r>
      <w:r>
        <w:t xml:space="preserve"> </w:t>
      </w:r>
      <w:r>
        <w:t xml:space="preserve">(zinc dropped into magnesium sulfate solution)</w:t>
      </w:r>
    </w:p>
    <w:p>
      <w:pPr>
        <w:pStyle w:val="Compact"/>
        <w:numPr>
          <w:ilvl w:val="1"/>
          <w:numId w:val="1112"/>
        </w:numPr>
      </w:pPr>
      <w:r>
        <w:t xml:space="preserve">React or no reaction? _______________</w:t>
      </w:r>
    </w:p>
    <w:p>
      <w:pPr>
        <w:pStyle w:val="Compact"/>
        <w:numPr>
          <w:ilvl w:val="1"/>
          <w:numId w:val="1112"/>
        </w:numPr>
      </w:pPr>
      <w:r>
        <w:t xml:space="preserve">Reason (using activity / position): _______________________________________________</w:t>
      </w:r>
    </w:p>
    <w:p>
      <w:pPr>
        <w:pStyle w:val="Compact"/>
        <w:numPr>
          <w:ilvl w:val="1"/>
          <w:numId w:val="1112"/>
        </w:numPr>
      </w:pPr>
      <w:r>
        <w:t xml:space="preserve">If it reacts, write and balance the products: _______________________________________________</w:t>
      </w:r>
    </w:p>
    <w:p>
      <w:r>
        <w:pict>
          <v:rect style="width:0;height:1.5pt" o:hralign="center" o:hrstd="t" o:hr="t"/>
        </w:pict>
      </w:r>
    </w:p>
    <w:bookmarkEnd w:id="241"/>
    <w:bookmarkStart w:id="242"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predicted, or observed.</w:t>
      </w:r>
    </w:p>
    <w:p>
      <w:pPr>
        <w:numPr>
          <w:ilvl w:val="0"/>
          <w:numId w:val="1113"/>
        </w:numPr>
      </w:pPr>
      <w:r>
        <w:rPr>
          <w:b/>
          <w:bCs/>
        </w:rPr>
        <w:t xml:space="preserve">activity series:</w:t>
      </w:r>
      <w:r>
        <w:t xml:space="preserve"> </w:t>
      </w:r>
      <w:r>
        <w:t xml:space="preserve">_______________________________________________</w:t>
      </w:r>
      <w:r>
        <w:t xml:space="preserve"> </w:t>
      </w:r>
      <w:r>
        <w:t xml:space="preserve">_______________________________________________</w:t>
      </w:r>
    </w:p>
    <w:p>
      <w:pPr>
        <w:numPr>
          <w:ilvl w:val="0"/>
          <w:numId w:val="1113"/>
        </w:numPr>
      </w:pPr>
      <w:r>
        <w:rPr>
          <w:b/>
          <w:bCs/>
        </w:rPr>
        <w:t xml:space="preserve">active metal:</w:t>
      </w:r>
      <w:r>
        <w:t xml:space="preserve"> </w:t>
      </w:r>
      <w:r>
        <w:t xml:space="preserve">_______________________________________________</w:t>
      </w:r>
      <w:r>
        <w:t xml:space="preserve"> </w:t>
      </w:r>
      <w:r>
        <w:t xml:space="preserve">_______________________________________________</w:t>
      </w:r>
    </w:p>
    <w:p>
      <w:pPr>
        <w:numPr>
          <w:ilvl w:val="0"/>
          <w:numId w:val="1113"/>
        </w:numPr>
      </w:pPr>
      <w:r>
        <w:rPr>
          <w:b/>
          <w:bCs/>
        </w:rPr>
        <w:t xml:space="preserve">single replacement: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2"/>
    <w:bookmarkStart w:id="243" w:name="revise-your-model-3"/>
    <w:p>
      <w:pPr>
        <w:pStyle w:val="Heading3"/>
      </w:pPr>
      <w:r>
        <w:t xml:space="preserve">Revise Your Model</w:t>
      </w:r>
    </w:p>
    <w:p>
      <w:pPr>
        <w:pStyle w:val="FirstParagraph"/>
      </w:pPr>
      <w:r>
        <w:t xml:space="preserve">Return to your Initial Model prediction grid.</w:t>
      </w:r>
    </w:p>
    <w:p>
      <w:pPr>
        <w:pStyle w:val="Compact"/>
        <w:numPr>
          <w:ilvl w:val="0"/>
          <w:numId w:val="1114"/>
        </w:numPr>
      </w:pPr>
      <w:r>
        <w:t xml:space="preserve">Circle any cell where your prediction did</w:t>
      </w:r>
      <w:r>
        <w:t xml:space="preserve"> </w:t>
      </w:r>
      <w:r>
        <w:rPr>
          <w:b/>
          <w:bCs/>
        </w:rPr>
        <w:t xml:space="preserve">not</w:t>
      </w:r>
      <w:r>
        <w:t xml:space="preserve"> </w:t>
      </w:r>
      <w:r>
        <w:t xml:space="preserve">match your experimental result. For one of them, write what changed your mind:</w:t>
      </w:r>
    </w:p>
    <w:p>
      <w:r>
        <w:pict>
          <v:rect style="width:0;height:1.5pt" o:hralign="center" o:hrstd="t" o:hr="t"/>
        </w:pict>
      </w:r>
    </w:p>
    <w:p>
      <w:pPr>
        <w:pStyle w:val="Compact"/>
        <w:numPr>
          <w:ilvl w:val="0"/>
          <w:numId w:val="1115"/>
        </w:numPr>
      </w:pPr>
      <w:r>
        <w:t xml:space="preserve">New prediction — a pairing you did</w:t>
      </w:r>
      <w:r>
        <w:t xml:space="preserve"> </w:t>
      </w:r>
      <w:r>
        <w:rPr>
          <w:i/>
          <w:iCs/>
        </w:rPr>
        <w:t xml:space="preserve">not</w:t>
      </w:r>
      <w:r>
        <w:t xml:space="preserve"> </w:t>
      </w:r>
      <w:r>
        <w:t xml:space="preserve">test. Using the activity-series ladder, will</w:t>
      </w:r>
      <w:r>
        <w:t xml:space="preserve"> </w:t>
      </w:r>
      <w:r>
        <w:rPr>
          <w:b/>
          <w:bCs/>
        </w:rPr>
        <w:t xml:space="preserve">copper react with silver nitrate, AgNO₃</w:t>
      </w:r>
      <w:r>
        <w:t xml:space="preserve">? If yes, write and balance the products; if no, write</w:t>
      </w:r>
      <w:r>
        <w:t xml:space="preserve"> </w:t>
      </w:r>
      <w:r>
        <w:t xml:space="preserve">“no reaction.”</w:t>
      </w:r>
    </w:p>
    <w:p>
      <w:r>
        <w:pict>
          <v:rect style="width:0;height:1.5pt" o:hralign="center" o:hrstd="t" o:hr="t"/>
        </w:pict>
      </w:r>
    </w:p>
    <w:p>
      <w:pPr>
        <w:pStyle w:val="FirstParagraph"/>
      </w:pPr>
      <w:r>
        <w:t xml:space="preserve">Then finish this Because / But / So sentence:</w:t>
      </w:r>
    </w:p>
    <w:p>
      <w:pPr>
        <w:pStyle w:val="BlockText"/>
      </w:pPr>
      <w:r>
        <w:t xml:space="preserve">Zinc reacts with copper sulfate solution, but copper does nothing in zinc sulfate solution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3"/>
    <w:bookmarkStart w:id="244" w:name="exit-ticket-3"/>
    <w:p>
      <w:pPr>
        <w:pStyle w:val="Heading3"/>
      </w:pPr>
      <w:r>
        <w:t xml:space="preserve">Exit Ticket</w:t>
      </w:r>
    </w:p>
    <w:p>
      <w:pPr>
        <w:pStyle w:val="FirstParagraph"/>
      </w:pPr>
      <w:r>
        <w:rPr>
          <w:i/>
          <w:iCs/>
        </w:rPr>
        <w:t xml:space="preserve">(a) Use the activity series to predict: will iron (Fe) react with copper(II) sulfate solution, CuSO₄? If yes, write and balance the products. If no, write</w:t>
      </w:r>
      <w:r>
        <w:rPr>
          <w:i/>
          <w:iCs/>
        </w:rPr>
        <w:t xml:space="preserve"> </w:t>
      </w:r>
      <w:r>
        <w:rPr>
          <w:i/>
          <w:iCs/>
        </w:rPr>
        <w:t xml:space="preserve">“no reaction.”</w:t>
      </w:r>
    </w:p>
    <w:p>
      <w:pPr>
        <w:pStyle w:val="BlockText"/>
      </w:pPr>
      <w:r>
        <w:t xml:space="preserve">React or no reaction: _______________</w:t>
      </w:r>
      <w:r>
        <w:t xml:space="preserve"> </w:t>
      </w:r>
      <w:r>
        <w:t xml:space="preserve">Balanced products (if any): _______________________________________________</w:t>
      </w:r>
    </w:p>
    <w:p>
      <w:pPr>
        <w:pStyle w:val="FirstParagraph"/>
      </w:pPr>
      <w:r>
        <w:rPr>
          <w:i/>
          <w:iCs/>
        </w:rPr>
        <w:t xml:space="preserve">(b) Use the activity series to predict: will silver (Ag) react with copper(II) nitrate solution, Cu(NO₃)₂? Explain your reasoning in one sentence.</w:t>
      </w:r>
    </w:p>
    <w:p>
      <w:pPr>
        <w:pStyle w:val="BlockText"/>
      </w:pPr>
      <w:r>
        <w:t xml:space="preserve">React or no reaction: _______________</w:t>
      </w:r>
      <w:r>
        <w:t xml:space="preserve"> </w:t>
      </w:r>
      <w:r>
        <w:t xml:space="preserve">Reasoning: _______________________________________________</w:t>
      </w:r>
    </w:p>
    <w:p>
      <w:pPr>
        <w:pStyle w:val="FirstParagraph"/>
      </w:pPr>
      <w:r>
        <w:rPr>
          <w:i/>
          <w:iCs/>
        </w:rPr>
        <w:t xml:space="preserve">(c) In one sentence, explain why the activity series lets you predict the outcome of a single-replacement reaction before you ever run it.</w:t>
      </w:r>
    </w:p>
    <w:p>
      <w:r>
        <w:pict>
          <v:rect style="width:0;height:1.5pt" o:hralign="center" o:hrstd="t" o:hr="t"/>
        </w:pict>
      </w:r>
    </w:p>
    <w:p>
      <w:r>
        <w:pict>
          <v:rect style="width:0;height:1.5pt" o:hralign="center" o:hrstd="t" o:hr="t"/>
        </w:pict>
      </w:r>
    </w:p>
    <w:p>
      <w:r>
        <w:br w:type="page"/>
      </w:r>
    </w:p>
    <w:bookmarkEnd w:id="244"/>
    <w:bookmarkEnd w:id="245"/>
    <w:bookmarkStart w:id="253" w:name="X1bb28838e0b57e00d64d557105ba785d58e9e5a"/>
    <w:p>
      <w:pPr>
        <w:pStyle w:val="Heading2"/>
      </w:pPr>
      <w:r>
        <w:t xml:space="preserve">Spontaneous Reactions &amp; the Activity Series — Student Notes</w:t>
      </w:r>
    </w:p>
    <w:p>
      <w:pPr>
        <w:pStyle w:val="FirstParagraph"/>
      </w:pPr>
      <w:r>
        <w:rPr>
          <w:b/>
          <w:bCs/>
        </w:rPr>
        <w:t xml:space="preserve">Unit: Chemical Reactions &amp; Moles — Lesson 04</w:t>
      </w:r>
      <w:r>
        <w:t xml:space="preserve"> </w:t>
      </w:r>
      <w:r>
        <w:t xml:space="preserve">Name: _______________________ Date: __________ Period: ____</w:t>
      </w:r>
    </w:p>
    <w:p>
      <w:r>
        <w:pict>
          <v:rect style="width:0;height:1.5pt" o:hralign="center" o:hrstd="t" o:hr="t"/>
        </w:pict>
      </w:r>
    </w:p>
    <w:bookmarkStart w:id="246" w:name="learning-targets-3"/>
    <w:p>
      <w:pPr>
        <w:pStyle w:val="Heading3"/>
      </w:pPr>
      <w:r>
        <w:t xml:space="preserve">Learning Targets</w:t>
      </w:r>
    </w:p>
    <w:p>
      <w:pPr>
        <w:pStyle w:val="FirstParagraph"/>
      </w:pPr>
      <w:r>
        <w:t xml:space="preserve">By the end of today’s 42 minutes I can:</w:t>
      </w:r>
    </w:p>
    <w:p>
      <w:pPr>
        <w:pStyle w:val="Compact"/>
        <w:numPr>
          <w:ilvl w:val="0"/>
          <w:numId w:val="1116"/>
        </w:numPr>
      </w:pPr>
      <w:r>
        <w:t xml:space="preserve">Use the</w:t>
      </w:r>
      <w:r>
        <w:t xml:space="preserve"> </w:t>
      </w:r>
      <w:r>
        <w:rPr>
          <w:b/>
          <w:bCs/>
        </w:rPr>
        <w:t xml:space="preserve">activity series</w:t>
      </w:r>
      <w:r>
        <w:t xml:space="preserve"> </w:t>
      </w:r>
      <w:r>
        <w:t xml:space="preserve">(NYS Reference Table J) to predict whether a single-replacement reaction will occur for a given metal and solution.</w:t>
      </w:r>
    </w:p>
    <w:p>
      <w:pPr>
        <w:pStyle w:val="Compact"/>
        <w:numPr>
          <w:ilvl w:val="0"/>
          <w:numId w:val="1116"/>
        </w:numPr>
      </w:pPr>
      <w:r>
        <w:t xml:space="preserve">State and apply the rule: a</w:t>
      </w:r>
      <w:r>
        <w:t xml:space="preserve"> </w:t>
      </w:r>
      <w:r>
        <w:rPr>
          <w:b/>
          <w:bCs/>
        </w:rPr>
        <w:t xml:space="preserve">more active</w:t>
      </w:r>
      <w:r>
        <w:t xml:space="preserve"> </w:t>
      </w:r>
      <w:r>
        <w:t xml:space="preserve">metal replaces a</w:t>
      </w:r>
      <w:r>
        <w:t xml:space="preserve"> </w:t>
      </w:r>
      <w:r>
        <w:rPr>
          <w:b/>
          <w:bCs/>
        </w:rPr>
        <w:t xml:space="preserve">less active</w:t>
      </w:r>
      <w:r>
        <w:t xml:space="preserve"> </w:t>
      </w:r>
      <w:r>
        <w:t xml:space="preserve">metal from its compound.</w:t>
      </w:r>
    </w:p>
    <w:p>
      <w:pPr>
        <w:pStyle w:val="Compact"/>
        <w:numPr>
          <w:ilvl w:val="0"/>
          <w:numId w:val="1116"/>
        </w:numPr>
      </w:pPr>
      <w:r>
        <w:t xml:space="preserve">Write and balance the products of a</w:t>
      </w:r>
      <w:r>
        <w:t xml:space="preserve"> </w:t>
      </w:r>
      <w:r>
        <w:rPr>
          <w:b/>
          <w:bCs/>
        </w:rPr>
        <w:t xml:space="preserve">single-replacement</w:t>
      </w:r>
      <w:r>
        <w:t xml:space="preserve"> </w:t>
      </w:r>
      <w:r>
        <w:t xml:space="preserve">reaction that occurs, and write</w:t>
      </w:r>
      <w:r>
        <w:t xml:space="preserve"> </w:t>
      </w:r>
      <w:r>
        <w:t xml:space="preserve">“no reaction”</w:t>
      </w:r>
      <w:r>
        <w:t xml:space="preserve"> </w:t>
      </w:r>
      <w:r>
        <w:t xml:space="preserve">for one that does not.</w:t>
      </w:r>
    </w:p>
    <w:p>
      <w:pPr>
        <w:pStyle w:val="Compact"/>
        <w:numPr>
          <w:ilvl w:val="0"/>
          <w:numId w:val="1116"/>
        </w:numPr>
      </w:pPr>
      <w:r>
        <w:t xml:space="preserve">Explain, using Patterns, why the activity series lets me predict a reaction’s outcome before I run it.</w:t>
      </w:r>
    </w:p>
    <w:p>
      <w:r>
        <w:pict>
          <v:rect style="width:0;height:1.5pt" o:hralign="center" o:hrstd="t" o:hr="t"/>
        </w:pict>
      </w:r>
    </w:p>
    <w:bookmarkEnd w:id="246"/>
    <w:bookmarkStart w:id="247" w:name="key-vocabulary-3"/>
    <w:p>
      <w:pPr>
        <w:pStyle w:val="Heading3"/>
      </w:pPr>
      <w:r>
        <w:t xml:space="preserve">Key Vocabulary</w:t>
      </w:r>
    </w:p>
    <w:p>
      <w:pPr>
        <w:numPr>
          <w:ilvl w:val="0"/>
          <w:numId w:val="1117"/>
        </w:numPr>
      </w:pPr>
      <w:r>
        <w:rPr>
          <w:b/>
          <w:bCs/>
        </w:rPr>
        <w:t xml:space="preserve">activity series</w:t>
      </w:r>
      <w:r>
        <w:t xml:space="preserve"> </w:t>
      </w:r>
      <w:r>
        <w:t xml:space="preserve">— _______________________________________________</w:t>
      </w:r>
      <w:r>
        <w:t xml:space="preserve"> </w:t>
      </w:r>
      <w:r>
        <w:t xml:space="preserve">_______________________________________________</w:t>
      </w:r>
    </w:p>
    <w:p>
      <w:pPr>
        <w:numPr>
          <w:ilvl w:val="0"/>
          <w:numId w:val="1117"/>
        </w:numPr>
      </w:pPr>
      <w:r>
        <w:rPr>
          <w:b/>
          <w:bCs/>
        </w:rPr>
        <w:t xml:space="preserve">active metal</w:t>
      </w:r>
      <w:r>
        <w:t xml:space="preserve"> </w:t>
      </w:r>
      <w:r>
        <w:t xml:space="preserve">— _______________________________________________</w:t>
      </w:r>
      <w:r>
        <w:t xml:space="preserve"> </w:t>
      </w:r>
      <w:r>
        <w:t xml:space="preserve">_______________________________________________</w:t>
      </w:r>
    </w:p>
    <w:p>
      <w:pPr>
        <w:numPr>
          <w:ilvl w:val="0"/>
          <w:numId w:val="1117"/>
        </w:numPr>
      </w:pPr>
      <w:r>
        <w:rPr>
          <w:b/>
          <w:bCs/>
        </w:rPr>
        <w:t xml:space="preserve">single replacement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7"/>
    <w:bookmarkStart w:id="250" w:name="guided-notes-3"/>
    <w:p>
      <w:pPr>
        <w:pStyle w:val="Heading3"/>
      </w:pPr>
      <w:r>
        <w:t xml:space="preserve">Guided Notes</w:t>
      </w:r>
    </w:p>
    <w:p>
      <w:pPr>
        <w:pStyle w:val="FirstParagraph"/>
      </w:pPr>
      <w:r>
        <w:rPr>
          <w:b/>
          <w:bCs/>
        </w:rPr>
        <w:t xml:space="preserve">The big idea — Patterns:</w:t>
      </w:r>
      <w:r>
        <w:t xml:space="preserve"> </w:t>
      </w:r>
      <w:r>
        <w:t xml:space="preserve">A ranked list of metals lets me __________ the outcome of a reaction I have never run, because the same rule applies every time: a metal __________ on the activity series replaces a metal __________ on the activity series from its compound.</w:t>
      </w:r>
    </w:p>
    <w:p>
      <w:pPr>
        <w:pStyle w:val="BodyText"/>
      </w:pPr>
      <w:r>
        <w:rPr>
          <w:b/>
          <w:bCs/>
        </w:rPr>
        <w:t xml:space="preserve">What</w:t>
      </w:r>
      <w:r>
        <w:rPr>
          <w:b/>
          <w:bCs/>
        </w:rPr>
        <w:t xml:space="preserve"> </w:t>
      </w:r>
      <w:r>
        <w:rPr>
          <w:b/>
          <w:bCs/>
        </w:rPr>
        <w:t xml:space="preserve">“active”</w:t>
      </w:r>
      <w:r>
        <w:rPr>
          <w:b/>
          <w:bCs/>
        </w:rPr>
        <w:t xml:space="preserve"> </w:t>
      </w:r>
      <w:r>
        <w:rPr>
          <w:b/>
          <w:bCs/>
        </w:rPr>
        <w:t xml:space="preserve">means:</w:t>
      </w:r>
      <w:r>
        <w:t xml:space="preserve"> </w:t>
      </w:r>
      <w:r>
        <w:t xml:space="preserve">An active metal loses its __________ electrons easily to become a positive __________. The most active metals sit toward the __________-left of the periodic table, where electronegativity is __________.</w:t>
      </w:r>
    </w:p>
    <w:p>
      <w:pPr>
        <w:pStyle w:val="BodyText"/>
      </w:pPr>
      <w:r>
        <w:rPr>
          <w:b/>
          <w:bCs/>
        </w:rPr>
        <w:t xml:space="preserve">The single-replacement 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the free metal is…</w:t>
            </w:r>
          </w:p>
        </w:tc>
        <w:tc>
          <w:tcPr/>
          <w:p>
            <w:pPr>
              <w:pStyle w:val="Compact"/>
            </w:pPr>
            <w:r>
              <w:t xml:space="preserve">…compared to the metal in the solution</w:t>
            </w:r>
          </w:p>
        </w:tc>
        <w:tc>
          <w:tcPr/>
          <w:p>
            <w:pPr>
              <w:pStyle w:val="Compact"/>
            </w:pPr>
            <w:r>
              <w:t xml:space="preserve">Result</w:t>
            </w:r>
          </w:p>
        </w:tc>
      </w:tr>
      <w:tr>
        <w:tc>
          <w:tcPr/>
          <w:p>
            <w:pPr>
              <w:pStyle w:val="Compact"/>
            </w:pPr>
            <w:r>
              <w:t xml:space="preserve">MORE active (higher on Table J)</w:t>
            </w:r>
          </w:p>
        </w:tc>
        <w:tc>
          <w:tcPr/>
          <w:p>
            <w:pPr>
              <w:pStyle w:val="Compact"/>
            </w:pPr>
          </w:p>
        </w:tc>
        <w:tc>
          <w:tcPr/>
          <w:p>
            <w:pPr>
              <w:pStyle w:val="Compact"/>
            </w:pPr>
            <w:r>
              <w:t xml:space="preserve">__________ (reaction occurs)</w:t>
            </w:r>
          </w:p>
        </w:tc>
      </w:tr>
      <w:tr>
        <w:tc>
          <w:tcPr/>
          <w:p>
            <w:pPr>
              <w:pStyle w:val="Compact"/>
            </w:pPr>
            <w:r>
              <w:t xml:space="preserve">LESS active (lower on Table J)</w:t>
            </w:r>
          </w:p>
        </w:tc>
        <w:tc>
          <w:tcPr/>
          <w:p>
            <w:pPr>
              <w:pStyle w:val="Compact"/>
            </w:pPr>
          </w:p>
        </w:tc>
        <w:tc>
          <w:tcPr/>
          <w:p>
            <w:pPr>
              <w:pStyle w:val="Compact"/>
            </w:pPr>
            <w:r>
              <w:t xml:space="preserve">__________ (no reaction)</w:t>
            </w:r>
          </w:p>
        </w:tc>
      </w:tr>
      <w:tr>
        <w:tc>
          <w:tcPr/>
          <w:p>
            <w:pPr>
              <w:pStyle w:val="Compact"/>
            </w:pPr>
            <w:r>
              <w:t xml:space="preserve">the SAME element (its own salt)</w:t>
            </w:r>
          </w:p>
        </w:tc>
        <w:tc>
          <w:tcPr/>
          <w:p>
            <w:pPr>
              <w:pStyle w:val="Compact"/>
            </w:pPr>
          </w:p>
        </w:tc>
        <w:tc>
          <w:tcPr/>
          <w:p>
            <w:pPr>
              <w:pStyle w:val="Compact"/>
            </w:pPr>
            <w:r>
              <w:t xml:space="preserve">__________ (nothing to replace)</w:t>
            </w:r>
          </w:p>
        </w:tc>
      </w:tr>
    </w:tbl>
    <w:p>
      <w:pPr>
        <w:pStyle w:val="BodyText"/>
      </w:pPr>
      <w:r>
        <w:rPr>
          <w:b/>
          <w:bCs/>
        </w:rPr>
        <w:t xml:space="preserve">Reading a single-replacement equation:</w:t>
      </w:r>
      <w:r>
        <w:t xml:space="preserve"> </w:t>
      </w:r>
      <w:r>
        <w:t xml:space="preserve">element + compound → new element + new compound</w:t>
      </w:r>
    </w:p>
    <w:p>
      <w:pPr>
        <w:pStyle w:val="BlockText"/>
      </w:pPr>
      <w:r>
        <w:t xml:space="preserve">Zn + CuSO₄ → __________ + __________</w:t>
      </w:r>
    </w:p>
    <w:p>
      <w:pPr>
        <w:pStyle w:val="FirstParagraph"/>
      </w:pPr>
      <w:r>
        <w:t xml:space="preserve">The __________ (more active) goes</w:t>
      </w:r>
      <w:r>
        <w:t xml:space="preserve"> </w:t>
      </w:r>
      <w:r>
        <w:rPr>
          <w:i/>
          <w:iCs/>
        </w:rPr>
        <w:t xml:space="preserve">into</w:t>
      </w:r>
      <w:r>
        <w:t xml:space="preserve"> </w:t>
      </w:r>
      <w:r>
        <w:t xml:space="preserve">solution as an ion; the __________ (less active) comes</w:t>
      </w:r>
      <w:r>
        <w:t xml:space="preserve"> </w:t>
      </w:r>
      <w:r>
        <w:rPr>
          <w:i/>
          <w:iCs/>
        </w:rPr>
        <w:t xml:space="preserve">out</w:t>
      </w:r>
      <w:r>
        <w:t xml:space="preserve"> </w:t>
      </w:r>
      <w:r>
        <w:t xml:space="preserve">as a free metal.</w:t>
      </w:r>
    </w:p>
    <w:p>
      <w:pPr>
        <w:pStyle w:val="BodyText"/>
      </w:pPr>
      <w:r>
        <w:rPr>
          <w:b/>
          <w:bCs/>
        </w:rPr>
        <w:t xml:space="preserve">The figure — activity series of metals:</w:t>
      </w:r>
    </w:p>
    <w:p>
      <w:pPr>
        <w:pStyle w:val="CaptionedFigure"/>
      </w:pPr>
      <w:r>
        <w:drawing>
          <wp:inline>
            <wp:extent cx="3864864" cy="5205984"/>
            <wp:effectExtent b="0" l="0" r="0" t="0"/>
            <wp:docPr descr="Vertical activity-series ladder titled ‘Activity Series of Metals (subset of NYS Reference Table J)’ listing twelve metals as colored horizontal bars from most active at top to least active at bottom: K, Na, Ca, Mg, Al, Zn (green, more active), then H (blue, hydrogen reference), Fe, Pb, Cu, Ag, Au (orange, less active); a downward arrow on the left is labeled ‘decreasing reactivity’; a purple double-headed bracket on the right marks that Zn sits above Cu, annotated ‘Zn is above Cu → Zn replaces Cu’; top label reads ‘MORE ACTIVE (replaces metals below it)’ and bottom label reads ‘LESS ACTIVE (cannot replace metals above it)’." title="" id="248" name="Picture"/>
            <a:graphic>
              <a:graphicData uri="http://schemas.openxmlformats.org/drawingml/2006/picture">
                <pic:pic>
                  <pic:nvPicPr>
                    <pic:cNvPr descr="/Users/hoopie/Projects/Curricula/Publisher_Ready_Curriculum/02_Chemistry_East_Meadow_Refactor/09_Chemical_Reactions_and_Moles/04_Spontaneous_Reactions/figures/activity_series_ladder.png" id="249" name="Picture"/>
                    <pic:cNvPicPr>
                      <a:picLocks noChangeArrowheads="1" noChangeAspect="1"/>
                    </pic:cNvPicPr>
                  </pic:nvPicPr>
                  <pic:blipFill>
                    <a:blip r:embed="rId216"/>
                    <a:stretch>
                      <a:fillRect/>
                    </a:stretch>
                  </pic:blipFill>
                  <pic:spPr bwMode="auto">
                    <a:xfrm>
                      <a:off x="0" y="0"/>
                      <a:ext cx="3864864" cy="5205984"/>
                    </a:xfrm>
                    <a:prstGeom prst="rect">
                      <a:avLst/>
                    </a:prstGeom>
                    <a:noFill/>
                    <a:ln w="9525">
                      <a:noFill/>
                      <a:headEnd/>
                      <a:tailEnd/>
                    </a:ln>
                  </pic:spPr>
                </pic:pic>
              </a:graphicData>
            </a:graphic>
          </wp:inline>
        </w:drawing>
      </w:r>
    </w:p>
    <w:p>
      <w:pPr>
        <w:pStyle w:val="ImageCaption"/>
      </w:pPr>
      <w:r>
        <w:t xml:space="preserve">Vertical activity-series ladder titled</w:t>
      </w:r>
      <w:r>
        <w:t xml:space="preserve"> </w:t>
      </w:r>
      <w:r>
        <w:t xml:space="preserve">‘Activity Series of Metals (subset of NYS Reference Table J)’</w:t>
      </w:r>
      <w:r>
        <w:t xml:space="preserve"> </w:t>
      </w:r>
      <w:r>
        <w:t xml:space="preserve">listing twelve metals as colored horizontal bars from most active at top to least active at bottom: K, Na, Ca, Mg, Al, Zn (green, more active), then H (blue, hydrogen reference), Fe, Pb, Cu, Ag, Au (orange, less active); a downward arrow on the left is labeled</w:t>
      </w:r>
      <w:r>
        <w:t xml:space="preserve"> </w:t>
      </w:r>
      <w:r>
        <w:t xml:space="preserve">‘decreasing reactivity’</w:t>
      </w:r>
      <w:r>
        <w:t xml:space="preserve">; a purple double-headed bracket on the right marks that Zn sits above Cu, annotated</w:t>
      </w:r>
      <w:r>
        <w:t xml:space="preserve"> </w:t>
      </w:r>
      <w:r>
        <w:t xml:space="preserve">‘Zn is above Cu → Zn replaces Cu’</w:t>
      </w:r>
      <w:r>
        <w:t xml:space="preserve">; top label reads</w:t>
      </w:r>
      <w:r>
        <w:t xml:space="preserve"> </w:t>
      </w:r>
      <w:r>
        <w:t xml:space="preserve">‘MORE ACTIVE (replaces metals below it)’</w:t>
      </w:r>
      <w:r>
        <w:t xml:space="preserve"> </w:t>
      </w:r>
      <w:r>
        <w:t xml:space="preserve">and bottom label reads</w:t>
      </w:r>
      <w:r>
        <w:t xml:space="preserve"> </w:t>
      </w:r>
      <w:r>
        <w:t xml:space="preserve">‘LESS ACTIVE (cannot replace metals above it)’</w:t>
      </w:r>
      <w:r>
        <w:t xml:space="preserve">.</w:t>
      </w:r>
    </w:p>
    <w:p>
      <w:pPr>
        <w:pStyle w:val="BodyText"/>
      </w:pPr>
      <w:r>
        <w:t xml:space="preserve">From the figure above, fill in the blanks:</w:t>
      </w:r>
    </w:p>
    <w:p>
      <w:pPr>
        <w:pStyle w:val="Compact"/>
        <w:numPr>
          <w:ilvl w:val="0"/>
          <w:numId w:val="1118"/>
        </w:numPr>
      </w:pPr>
      <w:r>
        <w:t xml:space="preserve">Most active metal shown: ___________ Least active metal shown: ___________</w:t>
      </w:r>
    </w:p>
    <w:p>
      <w:pPr>
        <w:pStyle w:val="Compact"/>
        <w:numPr>
          <w:ilvl w:val="0"/>
          <w:numId w:val="1118"/>
        </w:numPr>
      </w:pPr>
      <w:r>
        <w:t xml:space="preserve">Is zinc above or below copper? ___________ → So zinc ___________ copper from its compound.</w:t>
      </w:r>
    </w:p>
    <w:p>
      <w:pPr>
        <w:pStyle w:val="Compact"/>
        <w:numPr>
          <w:ilvl w:val="0"/>
          <w:numId w:val="1118"/>
        </w:numPr>
      </w:pPr>
      <w:r>
        <w:t xml:space="preserve">Is copper above or below silver? ___________ → So copper ___________ silver from its compound.</w:t>
      </w:r>
    </w:p>
    <w:p>
      <w:r>
        <w:pict>
          <v:rect style="width:0;height:1.5pt" o:hralign="center" o:hrstd="t" o:hr="t"/>
        </w:pict>
      </w:r>
    </w:p>
    <w:bookmarkEnd w:id="250"/>
    <w:bookmarkStart w:id="251" w:name="worked-example-3"/>
    <w:p>
      <w:pPr>
        <w:pStyle w:val="Heading3"/>
      </w:pPr>
      <w:r>
        <w:t xml:space="preserve">Worked Example</w:t>
      </w:r>
    </w:p>
    <w:p>
      <w:pPr>
        <w:pStyle w:val="FirstParagraph"/>
      </w:pPr>
      <w:r>
        <w:rPr>
          <w:b/>
          <w:bCs/>
        </w:rPr>
        <w:t xml:space="preserve">Scenario:</w:t>
      </w:r>
      <w:r>
        <w:t xml:space="preserve"> </w:t>
      </w:r>
      <w:r>
        <w:t xml:space="preserve">Predict whether</w:t>
      </w:r>
      <w:r>
        <w:t xml:space="preserve"> </w:t>
      </w:r>
      <w:r>
        <w:rPr>
          <w:b/>
          <w:bCs/>
        </w:rPr>
        <w:t xml:space="preserve">magnesium reacts with zinc sulfate solution (ZnSO₄)</w:t>
      </w:r>
      <w:r>
        <w:t xml:space="preserve">. If it does, write and balance the products.</w:t>
      </w:r>
    </w:p>
    <w:p>
      <w:pPr>
        <w:pStyle w:val="BodyText"/>
      </w:pPr>
      <w:r>
        <w:rPr>
          <w:b/>
          <w:bCs/>
        </w:rPr>
        <w:t xml:space="preserve">Step 1 — Find both metals on the activity series.</w:t>
      </w:r>
    </w:p>
    <w:p>
      <w:pPr>
        <w:pStyle w:val="BodyText"/>
      </w:pPr>
      <w:r>
        <w:t xml:space="preserve">The free metal is __________. The metal in the solution is __________.</w:t>
      </w:r>
    </w:p>
    <w:p>
      <w:pPr>
        <w:pStyle w:val="BodyText"/>
      </w:pPr>
      <w:r>
        <w:rPr>
          <w:b/>
          <w:bCs/>
        </w:rPr>
        <w:t xml:space="preserve">Step 2 — Compare positions.</w:t>
      </w:r>
    </w:p>
    <w:p>
      <w:pPr>
        <w:pStyle w:val="BodyText"/>
      </w:pPr>
      <w:r>
        <w:t xml:space="preserve">Magnesium is __________ (above / below) zinc on Table J. Therefore magnesium is __________ (more / less) active than zinc.</w:t>
      </w:r>
    </w:p>
    <w:p>
      <w:pPr>
        <w:pStyle w:val="BodyText"/>
      </w:pPr>
      <w:r>
        <w:rPr>
          <w:b/>
          <w:bCs/>
        </w:rPr>
        <w:t xml:space="preserve">Step 3 — Apply the rule.</w:t>
      </w:r>
    </w:p>
    <w:p>
      <w:pPr>
        <w:pStyle w:val="BodyText"/>
      </w:pPr>
      <w:r>
        <w:t xml:space="preserve">Because the free metal (Mg) is __________ active than the metal in the compound (Zn), a single-replacement reaction __________ (does / does not) occur.</w:t>
      </w:r>
    </w:p>
    <w:p>
      <w:pPr>
        <w:pStyle w:val="BodyText"/>
      </w:pPr>
      <w:r>
        <w:rPr>
          <w:b/>
          <w:bCs/>
        </w:rPr>
        <w:t xml:space="preserve">Step 4 — Write and balance the products.</w:t>
      </w:r>
    </w:p>
    <w:p>
      <w:pPr>
        <w:pStyle w:val="BodyText"/>
      </w:pPr>
      <w:r>
        <w:t xml:space="preserve">Magnesium replaces zinc. Mg becomes Mg²⁺ (so it pairs with SO₄²⁻ as MgSO₄), and zinc comes out as free metal:</w:t>
      </w:r>
    </w:p>
    <w:p>
      <w:pPr>
        <w:pStyle w:val="BlockText"/>
      </w:pPr>
      <w:r>
        <w:t xml:space="preserve">Mg + ZnSO₄ → __________ + __________</w:t>
      </w:r>
    </w:p>
    <w:p>
      <w:pPr>
        <w:pStyle w:val="FirstParagraph"/>
      </w:pPr>
      <w:r>
        <w:rPr>
          <w:b/>
          <w:bCs/>
        </w:rPr>
        <w:t xml:space="preserve">Step 5 — Because / But / So</w:t>
      </w:r>
    </w:p>
    <w:p>
      <w:pPr>
        <w:pStyle w:val="BodyText"/>
      </w:pPr>
      <w:r>
        <w:t xml:space="preserve">Magnesium reacts with zinc sulfate solution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Mg’s higher position / activity;</w:t>
      </w:r>
      <w:r>
        <w:t xml:space="preserve"> </w:t>
      </w:r>
      <w:r>
        <w:t xml:space="preserve">“but”</w:t>
      </w:r>
      <w:r>
        <w:t xml:space="preserve"> </w:t>
      </w:r>
      <w:r>
        <w:t xml:space="preserve">should note what zinc (the less active metal) cannot do;</w:t>
      </w:r>
      <w:r>
        <w:t xml:space="preserve"> </w:t>
      </w:r>
      <w:r>
        <w:t xml:space="preserve">“so”</w:t>
      </w:r>
      <w:r>
        <w:t xml:space="preserve"> </w:t>
      </w:r>
      <w:r>
        <w:t xml:space="preserve">should state the balanced products and the one-way direction.</w:t>
      </w:r>
    </w:p>
    <w:p>
      <w:r>
        <w:pict>
          <v:rect style="width:0;height:1.5pt" o:hralign="center" o:hrstd="t" o:hr="t"/>
        </w:pict>
      </w:r>
    </w:p>
    <w:bookmarkEnd w:id="251"/>
    <w:bookmarkStart w:id="252" w:name="summary-3"/>
    <w:p>
      <w:pPr>
        <w:pStyle w:val="Heading3"/>
      </w:pPr>
      <w:r>
        <w:t xml:space="preserve">Summary</w:t>
      </w:r>
    </w:p>
    <w:p>
      <w:pPr>
        <w:pStyle w:val="FirstParagraph"/>
      </w:pPr>
      <w:r>
        <w:t xml:space="preserve">Complete the rule in one sentence:</w:t>
      </w:r>
    </w:p>
    <w:p>
      <w:pPr>
        <w:pStyle w:val="BlockText"/>
      </w:pPr>
      <w:r>
        <w:t xml:space="preserve">A single-replacement reaction occurs only when the free metal is __________ active than the metal in the compound; the __________ metal replaces the __________ metal, and the reaction runs __________ direction only.</w:t>
      </w:r>
    </w:p>
    <w:p>
      <w:pPr>
        <w:pStyle w:val="FirstParagraph"/>
      </w:pPr>
      <w:r>
        <w:t xml:space="preserve">Complete the Because / But / So sentence:</w:t>
      </w:r>
    </w:p>
    <w:p>
      <w:pPr>
        <w:pStyle w:val="BlockText"/>
      </w:pPr>
      <w:r>
        <w:t xml:space="preserve">Copper reacts with silver nitrate but not with zinc sulfate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Activity is about how easily a metal</w:t>
      </w:r>
      <w:r>
        <w:t xml:space="preserve"> </w:t>
      </w:r>
      <w:r>
        <w:rPr>
          <w:i/>
          <w:iCs/>
        </w:rPr>
        <w:t xml:space="preserve">loses its valence electrons</w:t>
      </w:r>
      <w:r>
        <w:t xml:space="preserve">, not its density or shine. A metal in a solution of its</w:t>
      </w:r>
      <w:r>
        <w:t xml:space="preserve"> </w:t>
      </w:r>
      <w:r>
        <w:rPr>
          <w:i/>
          <w:iCs/>
        </w:rPr>
        <w:t xml:space="preserve">own</w:t>
      </w:r>
      <w:r>
        <w:t xml:space="preserve"> </w:t>
      </w:r>
      <w:r>
        <w:t xml:space="preserve">salt shows no reaction — there is nothing of a different element to replace.</w:t>
      </w:r>
    </w:p>
    <w:p>
      <w:pPr>
        <w:pStyle w:val="BodyText"/>
      </w:pPr>
      <w:r>
        <w:rPr>
          <w:b/>
          <w:bCs/>
        </w:rPr>
        <w:t xml:space="preserve">Key reference (from the 2025 NYS Reference Tables):</w:t>
      </w:r>
      <w:r>
        <w:t xml:space="preserve"> </w:t>
      </w:r>
      <w:r>
        <w:t xml:space="preserve">Activity Series of Metals — Reference Table J.</w:t>
      </w:r>
      <w:r>
        <w:t xml:space="preserve"> </w:t>
      </w:r>
      <w:r>
        <w:t xml:space="preserve">Common ion charges: Mg²⁺, Zn²⁺, Fe²⁺, Cu²⁺, Ag⁺; SO₄²⁻ (sulfate), NO₃⁻ (nitrate).</w:t>
      </w:r>
    </w:p>
    <w:p>
      <w:r>
        <w:br w:type="page"/>
      </w:r>
    </w:p>
    <w:bookmarkEnd w:id="252"/>
    <w:bookmarkEnd w:id="253"/>
    <w:bookmarkStart w:id="258" w:name="X5ff4ffecb006b8d0ca4f83ea27f19a6f4420a8a"/>
    <w:p>
      <w:pPr>
        <w:pStyle w:val="Heading2"/>
      </w:pPr>
      <w:r>
        <w:t xml:space="preserve">Spontaneous Reactions &amp; the Activity Series — Answer Key</w:t>
      </w:r>
    </w:p>
    <w:bookmarkStart w:id="254" w:name="cover-8"/>
    <w:p>
      <w:pPr>
        <w:pStyle w:val="Heading3"/>
      </w:pPr>
      <w:r>
        <w:t xml:space="preserve">Cover</w:t>
      </w:r>
    </w:p>
    <w:p>
      <w:pPr>
        <w:pStyle w:val="FirstParagraph"/>
      </w:pPr>
      <w:r>
        <w:t xml:space="preserve">Unit: Chemical Reactions &amp; Moles — Lesson 04: Spontaneous Reactions &amp; the Activity Series</w:t>
      </w:r>
      <w:r>
        <w:t xml:space="preserve"> </w:t>
      </w:r>
      <w:r>
        <w:t xml:space="preserve">East Meadow Schools × Valley Stream Central High School District</w:t>
      </w:r>
      <w:r>
        <w:t xml:space="preserve"> </w:t>
      </w:r>
      <w:r>
        <w:t xml:space="preserve">NYSSLS tag: PS1-2</w:t>
      </w:r>
    </w:p>
    <w:bookmarkEnd w:id="254"/>
    <w:bookmarkStart w:id="255" w:name="make-it-make-sense-answers-3"/>
    <w:p>
      <w:pPr>
        <w:pStyle w:val="Heading3"/>
      </w:pPr>
      <w:r>
        <w:t xml:space="preserve">Make-It-Make-Sense Answers</w:t>
      </w:r>
    </w:p>
    <w:p>
      <w:pPr>
        <w:pStyle w:val="FirstParagraph"/>
      </w:pPr>
      <w:r>
        <w:rPr>
          <w:b/>
          <w:bCs/>
        </w:rPr>
        <w:t xml:space="preserve">1. Mg + CuSO₄ (magnesium into copper(II) sulfate):</w:t>
      </w:r>
    </w:p>
    <w:p>
      <w:pPr>
        <w:pStyle w:val="Compact"/>
        <w:numPr>
          <w:ilvl w:val="0"/>
          <w:numId w:val="1119"/>
        </w:numPr>
      </w:pPr>
      <w:r>
        <w:rPr>
          <w:b/>
          <w:bCs/>
        </w:rPr>
        <w:t xml:space="preserve">React or no reaction:</w:t>
      </w:r>
      <w:r>
        <w:t xml:space="preserve"> </w:t>
      </w:r>
      <w:r>
        <w:t xml:space="preserve">Reaction occurs.</w:t>
      </w:r>
    </w:p>
    <w:p>
      <w:pPr>
        <w:pStyle w:val="Compact"/>
        <w:numPr>
          <w:ilvl w:val="0"/>
          <w:numId w:val="1119"/>
        </w:numPr>
      </w:pPr>
      <w:r>
        <w:rPr>
          <w:b/>
          <w:bCs/>
        </w:rPr>
        <w:t xml:space="preserve">Reason:</w:t>
      </w:r>
      <w:r>
        <w:t xml:space="preserve"> </w:t>
      </w:r>
      <w:r>
        <w:t xml:space="preserve">Magnesium is</w:t>
      </w:r>
      <w:r>
        <w:t xml:space="preserve"> </w:t>
      </w:r>
      <w:r>
        <w:rPr>
          <w:i/>
          <w:iCs/>
        </w:rPr>
        <w:t xml:space="preserve">above</w:t>
      </w:r>
      <w:r>
        <w:t xml:space="preserve"> </w:t>
      </w:r>
      <w:r>
        <w:t xml:space="preserve">copper on the activity series (Mg is more active than Cu), so magnesium replaces copper from its compound.</w:t>
      </w:r>
    </w:p>
    <w:p>
      <w:pPr>
        <w:pStyle w:val="Compact"/>
        <w:numPr>
          <w:ilvl w:val="0"/>
          <w:numId w:val="1119"/>
        </w:numPr>
      </w:pPr>
      <w:r>
        <w:rPr>
          <w:b/>
          <w:bCs/>
        </w:rPr>
        <w:t xml:space="preserve">Balanced products:</w:t>
      </w:r>
      <w:r>
        <w:t xml:space="preserve"> </w:t>
      </w:r>
      <w:r>
        <w:t xml:space="preserve">Mg + CuSO₄ → MgSO₄ + Cu. Magnesium goes into solution as Mg²⁺ (pairing with SO₄²⁻ → MgSO₄); copper comes out as free metal. The equation is already balanced (1 Mg, 1 Cu, 1 SO₄ on each side). Observable evidence: a reddish-brown copper coating forms and the magnesium strip dissolves.</w:t>
      </w:r>
    </w:p>
    <w:p>
      <w:pPr>
        <w:pStyle w:val="FirstParagraph"/>
      </w:pPr>
      <w:r>
        <w:rPr>
          <w:i/>
          <w:iCs/>
        </w:rPr>
        <w:t xml:space="preserve">Rubric:</w:t>
      </w:r>
      <w:r>
        <w:t xml:space="preserve"> </w:t>
      </w:r>
      <w:r>
        <w:t xml:space="preserve">1 point for</w:t>
      </w:r>
      <w:r>
        <w:t xml:space="preserve"> </w:t>
      </w:r>
      <w:r>
        <w:t xml:space="preserve">“reaction occurs”</w:t>
      </w:r>
      <w:r>
        <w:t xml:space="preserve"> </w:t>
      </w:r>
      <w:r>
        <w:t xml:space="preserve">with the correct activity-series reason (Mg above Cu); 1 point for the correctly balanced products (MgSO₄ + Cu). Partial credit if the reason is correct but the products are unbalanced or formulas are wrong (e.g., MgSO₄ written as Mg₂SO₄). NYSSLS: PS1-2.</w:t>
      </w:r>
    </w:p>
    <w:p>
      <w:pPr>
        <w:pStyle w:val="BodyText"/>
      </w:pPr>
      <w:r>
        <w:rPr>
          <w:b/>
          <w:bCs/>
        </w:rPr>
        <w:t xml:space="preserve">2. Cu + ZnSO₄ (copper into zinc sulfate):</w:t>
      </w:r>
    </w:p>
    <w:p>
      <w:pPr>
        <w:pStyle w:val="Compact"/>
        <w:numPr>
          <w:ilvl w:val="0"/>
          <w:numId w:val="1120"/>
        </w:numPr>
      </w:pPr>
      <w:r>
        <w:rPr>
          <w:b/>
          <w:bCs/>
        </w:rPr>
        <w:t xml:space="preserve">React or no reaction:</w:t>
      </w:r>
      <w:r>
        <w:t xml:space="preserve"> </w:t>
      </w:r>
      <w:r>
        <w:t xml:space="preserve">No reaction.</w:t>
      </w:r>
    </w:p>
    <w:p>
      <w:pPr>
        <w:pStyle w:val="Compact"/>
        <w:numPr>
          <w:ilvl w:val="0"/>
          <w:numId w:val="1120"/>
        </w:numPr>
      </w:pPr>
      <w:r>
        <w:rPr>
          <w:b/>
          <w:bCs/>
        </w:rPr>
        <w:t xml:space="preserve">Reason:</w:t>
      </w:r>
      <w:r>
        <w:t xml:space="preserve"> </w:t>
      </w:r>
      <w:r>
        <w:t xml:space="preserve">Copper is</w:t>
      </w:r>
      <w:r>
        <w:t xml:space="preserve"> </w:t>
      </w:r>
      <w:r>
        <w:rPr>
          <w:i/>
          <w:iCs/>
        </w:rPr>
        <w:t xml:space="preserve">below</w:t>
      </w:r>
      <w:r>
        <w:t xml:space="preserve"> </w:t>
      </w:r>
      <w:r>
        <w:t xml:space="preserve">zinc on the activity series (Cu is less active than Zn), so copper cannot replace zinc from its compound.</w:t>
      </w:r>
    </w:p>
    <w:p>
      <w:pPr>
        <w:pStyle w:val="Compact"/>
        <w:numPr>
          <w:ilvl w:val="0"/>
          <w:numId w:val="1120"/>
        </w:numPr>
      </w:pPr>
      <w:r>
        <w:rPr>
          <w:b/>
          <w:bCs/>
        </w:rPr>
        <w:t xml:space="preserve">Balanced products:</w:t>
      </w:r>
      <w:r>
        <w:t xml:space="preserve"> </w:t>
      </w:r>
      <w:r>
        <w:t xml:space="preserve">none — write</w:t>
      </w:r>
      <w:r>
        <w:t xml:space="preserve"> </w:t>
      </w:r>
      <w:r>
        <w:t xml:space="preserve">“no reaction.”</w:t>
      </w:r>
      <w:r>
        <w:t xml:space="preserve"> </w:t>
      </w:r>
      <w:r>
        <w:t xml:space="preserve">This is exactly the second beaker from the phenomenon.</w:t>
      </w:r>
    </w:p>
    <w:p>
      <w:pPr>
        <w:pStyle w:val="FirstParagraph"/>
      </w:pPr>
      <w:r>
        <w:rPr>
          <w:i/>
          <w:iCs/>
        </w:rPr>
        <w:t xml:space="preserve">Rubric:</w:t>
      </w:r>
      <w:r>
        <w:t xml:space="preserve"> </w:t>
      </w:r>
      <w:r>
        <w:t xml:space="preserve">1 point for</w:t>
      </w:r>
      <w:r>
        <w:t xml:space="preserve"> </w:t>
      </w:r>
      <w:r>
        <w:t xml:space="preserve">“no reaction”</w:t>
      </w:r>
      <w:r>
        <w:t xml:space="preserve">; 1 point for the correct reason (Cu is below/less active than Zn). A student who writes products here has applied the rule backwards — note the one-way nature of single replacement. NYSSLS: PS1-2.</w:t>
      </w:r>
    </w:p>
    <w:p>
      <w:pPr>
        <w:pStyle w:val="BodyText"/>
      </w:pPr>
      <w:r>
        <w:rPr>
          <w:b/>
          <w:bCs/>
        </w:rPr>
        <w:t xml:space="preserve">3. Zn + MgSO₄ (zinc into magnesium sulfate):</w:t>
      </w:r>
    </w:p>
    <w:p>
      <w:pPr>
        <w:pStyle w:val="Compact"/>
        <w:numPr>
          <w:ilvl w:val="0"/>
          <w:numId w:val="1121"/>
        </w:numPr>
      </w:pPr>
      <w:r>
        <w:rPr>
          <w:b/>
          <w:bCs/>
        </w:rPr>
        <w:t xml:space="preserve">React or no reaction:</w:t>
      </w:r>
      <w:r>
        <w:t xml:space="preserve"> </w:t>
      </w:r>
      <w:r>
        <w:t xml:space="preserve">No reaction.</w:t>
      </w:r>
    </w:p>
    <w:p>
      <w:pPr>
        <w:pStyle w:val="Compact"/>
        <w:numPr>
          <w:ilvl w:val="0"/>
          <w:numId w:val="1121"/>
        </w:numPr>
      </w:pPr>
      <w:r>
        <w:rPr>
          <w:b/>
          <w:bCs/>
        </w:rPr>
        <w:t xml:space="preserve">Reason:</w:t>
      </w:r>
      <w:r>
        <w:t xml:space="preserve"> </w:t>
      </w:r>
      <w:r>
        <w:t xml:space="preserve">Zinc is</w:t>
      </w:r>
      <w:r>
        <w:t xml:space="preserve"> </w:t>
      </w:r>
      <w:r>
        <w:rPr>
          <w:i/>
          <w:iCs/>
        </w:rPr>
        <w:t xml:space="preserve">below</w:t>
      </w:r>
      <w:r>
        <w:t xml:space="preserve"> </w:t>
      </w:r>
      <w:r>
        <w:t xml:space="preserve">magnesium on the activity series (Zn is less active than Mg), so zinc cannot replace magnesium from its compound.</w:t>
      </w:r>
    </w:p>
    <w:p>
      <w:pPr>
        <w:pStyle w:val="Compact"/>
        <w:numPr>
          <w:ilvl w:val="0"/>
          <w:numId w:val="1121"/>
        </w:numPr>
      </w:pPr>
      <w:r>
        <w:rPr>
          <w:b/>
          <w:bCs/>
        </w:rPr>
        <w:t xml:space="preserve">Balanced products:</w:t>
      </w:r>
      <w:r>
        <w:t xml:space="preserve"> </w:t>
      </w:r>
      <w:r>
        <w:t xml:space="preserve">none — write</w:t>
      </w:r>
      <w:r>
        <w:t xml:space="preserve"> </w:t>
      </w:r>
      <w:r>
        <w:t xml:space="preserve">“no reaction.”</w:t>
      </w:r>
    </w:p>
    <w:p>
      <w:pPr>
        <w:pStyle w:val="FirstParagraph"/>
      </w:pPr>
      <w:r>
        <w:rPr>
          <w:i/>
          <w:iCs/>
        </w:rPr>
        <w:t xml:space="preserve">Rubric:</w:t>
      </w:r>
      <w:r>
        <w:t xml:space="preserve"> </w:t>
      </w:r>
      <w:r>
        <w:t xml:space="preserve">1 point for</w:t>
      </w:r>
      <w:r>
        <w:t xml:space="preserve"> </w:t>
      </w:r>
      <w:r>
        <w:t xml:space="preserve">“no reaction”</w:t>
      </w:r>
      <w:r>
        <w:t xml:space="preserve">; 1 point for the correct reason (Zn is below/less active than Mg). NYSSLS: PS1-2.</w:t>
      </w:r>
    </w:p>
    <w:p>
      <w:pPr>
        <w:pStyle w:val="BodyText"/>
      </w:pPr>
      <w:r>
        <w:rPr>
          <w:b/>
          <w:bCs/>
        </w:rPr>
        <w:t xml:space="preserve">Note on the Revise Your Model prediction (Cu + AgNO₃):</w:t>
      </w:r>
      <w:r>
        <w:t xml:space="preserve"> </w:t>
      </w:r>
      <w:r>
        <w:t xml:space="preserve">Copper is</w:t>
      </w:r>
      <w:r>
        <w:t xml:space="preserve"> </w:t>
      </w:r>
      <w:r>
        <w:rPr>
          <w:i/>
          <w:iCs/>
        </w:rPr>
        <w:t xml:space="preserve">above</w:t>
      </w:r>
      <w:r>
        <w:t xml:space="preserve"> </w:t>
      </w:r>
      <w:r>
        <w:t xml:space="preserve">silver on the activity series, so a reaction occurs: Cu + 2 AgNO₃ → Cu(NO₃)₂ + 2 Ag. Copper goes into solution as Cu²⁺ (requiring two NO₃⁻ ions → Cu(NO₃)₂), so silver must be balanced with a coefficient of 2. This shows that copper, which</w:t>
      </w:r>
      <w:r>
        <w:t xml:space="preserve"> </w:t>
      </w:r>
      <w:r>
        <w:rPr>
          <w:i/>
          <w:iCs/>
        </w:rPr>
        <w:t xml:space="preserve">lost</w:t>
      </w:r>
      <w:r>
        <w:t xml:space="preserve"> </w:t>
      </w:r>
      <w:r>
        <w:t xml:space="preserve">to zinc and magnesium, still</w:t>
      </w:r>
      <w:r>
        <w:t xml:space="preserve"> </w:t>
      </w:r>
      <w:r>
        <w:rPr>
          <w:i/>
          <w:iCs/>
        </w:rPr>
        <w:t xml:space="preserve">beats</w:t>
      </w:r>
      <w:r>
        <w:t xml:space="preserve"> </w:t>
      </w:r>
      <w:r>
        <w:t xml:space="preserve">silver — activity is relative to the specific pair.</w:t>
      </w:r>
    </w:p>
    <w:bookmarkEnd w:id="255"/>
    <w:bookmarkStart w:id="256" w:name="exit-ticket-answer-3"/>
    <w:p>
      <w:pPr>
        <w:pStyle w:val="Heading3"/>
      </w:pPr>
      <w:r>
        <w:t xml:space="preserve">Exit Ticket Answer</w:t>
      </w:r>
    </w:p>
    <w:p>
      <w:pPr>
        <w:pStyle w:val="FirstParagraph"/>
      </w:pPr>
      <w:r>
        <w:rPr>
          <w:b/>
          <w:bCs/>
        </w:rPr>
        <w:t xml:space="preserve">(a) Will Fe react with CuSO₄?</w:t>
      </w:r>
    </w:p>
    <w:p>
      <w:pPr>
        <w:pStyle w:val="Compact"/>
        <w:numPr>
          <w:ilvl w:val="0"/>
          <w:numId w:val="1122"/>
        </w:numPr>
      </w:pPr>
      <w:r>
        <w:rPr>
          <w:b/>
          <w:bCs/>
        </w:rPr>
        <w:t xml:space="preserve">Reaction occurs.</w:t>
      </w:r>
      <w:r>
        <w:t xml:space="preserve"> </w:t>
      </w:r>
      <w:r>
        <w:t xml:space="preserve">Iron is</w:t>
      </w:r>
      <w:r>
        <w:t xml:space="preserve"> </w:t>
      </w:r>
      <w:r>
        <w:rPr>
          <w:i/>
          <w:iCs/>
        </w:rPr>
        <w:t xml:space="preserve">above</w:t>
      </w:r>
      <w:r>
        <w:t xml:space="preserve"> </w:t>
      </w:r>
      <w:r>
        <w:t xml:space="preserve">copper on the activity series (Fe is more active than Cu), so iron replaces copper.</w:t>
      </w:r>
    </w:p>
    <w:p>
      <w:pPr>
        <w:pStyle w:val="Compact"/>
        <w:numPr>
          <w:ilvl w:val="0"/>
          <w:numId w:val="1122"/>
        </w:numPr>
      </w:pPr>
      <w:r>
        <w:rPr>
          <w:b/>
          <w:bCs/>
        </w:rPr>
        <w:t xml:space="preserve">Balanced products:</w:t>
      </w:r>
      <w:r>
        <w:t xml:space="preserve"> </w:t>
      </w:r>
      <w:r>
        <w:t xml:space="preserve">Fe + CuSO₄ → FeSO₄ + Cu. Iron goes into solution as Fe²⁺ (pairing with SO₄²⁻ → FeSO₄); copper comes out as free metal. The equation is balanced as written (1 Fe, 1 Cu, 1 SO₄ each side).</w:t>
      </w:r>
    </w:p>
    <w:p>
      <w:pPr>
        <w:pStyle w:val="FirstParagraph"/>
      </w:pPr>
      <w:r>
        <w:rPr>
          <w:i/>
          <w:iCs/>
        </w:rPr>
        <w:t xml:space="preserve">Rubric:</w:t>
      </w:r>
      <w:r>
        <w:t xml:space="preserve"> </w:t>
      </w:r>
      <w:r>
        <w:t xml:space="preserve">1 point for</w:t>
      </w:r>
      <w:r>
        <w:t xml:space="preserve"> </w:t>
      </w:r>
      <w:r>
        <w:t xml:space="preserve">“reaction occurs”</w:t>
      </w:r>
      <w:r>
        <w:t xml:space="preserve"> </w:t>
      </w:r>
      <w:r>
        <w:t xml:space="preserve">with the correct reason (Fe above Cu); 1 point for the correctly balanced products (FeSO₄ + Cu). Partial credit for the correct prediction but a wrong formula (e.g., Fe₂SO₄ or Fe₂(SO₄)₃ — Fe is Fe²⁺ here, so FeSO₄). NYSSLS: PS1-2.</w:t>
      </w:r>
    </w:p>
    <w:p>
      <w:pPr>
        <w:pStyle w:val="BodyText"/>
      </w:pPr>
      <w:r>
        <w:rPr>
          <w:b/>
          <w:bCs/>
        </w:rPr>
        <w:t xml:space="preserve">(b) Will Ag react with Cu(NO₃)₂?</w:t>
      </w:r>
    </w:p>
    <w:p>
      <w:pPr>
        <w:pStyle w:val="Compact"/>
        <w:numPr>
          <w:ilvl w:val="0"/>
          <w:numId w:val="1123"/>
        </w:numPr>
      </w:pPr>
      <w:r>
        <w:rPr>
          <w:b/>
          <w:bCs/>
        </w:rPr>
        <w:t xml:space="preserve">No reaction.</w:t>
      </w:r>
      <w:r>
        <w:t xml:space="preserve"> </w:t>
      </w:r>
      <w:r>
        <w:t xml:space="preserve">Silver is</w:t>
      </w:r>
      <w:r>
        <w:t xml:space="preserve"> </w:t>
      </w:r>
      <w:r>
        <w:rPr>
          <w:i/>
          <w:iCs/>
        </w:rPr>
        <w:t xml:space="preserve">below</w:t>
      </w:r>
      <w:r>
        <w:t xml:space="preserve"> </w:t>
      </w:r>
      <w:r>
        <w:t xml:space="preserve">copper on the activity series (Ag is less active than Cu), so silver cannot replace copper from its compound. Sample one-sentence reasoning:</w:t>
      </w:r>
      <w:r>
        <w:t xml:space="preserve"> </w:t>
      </w:r>
      <w:r>
        <w:rPr>
          <w:i/>
          <w:iCs/>
        </w:rPr>
        <w:t xml:space="preserve">“Silver sits below copper on the activity series, so silver is less active than copper and cannot push copper out of solution.”</w:t>
      </w:r>
    </w:p>
    <w:p>
      <w:pPr>
        <w:pStyle w:val="FirstParagraph"/>
      </w:pPr>
      <w:r>
        <w:rPr>
          <w:i/>
          <w:iCs/>
        </w:rPr>
        <w:t xml:space="preserve">Rubric:</w:t>
      </w:r>
      <w:r>
        <w:t xml:space="preserve"> </w:t>
      </w:r>
      <w:r>
        <w:t xml:space="preserve">1 point for</w:t>
      </w:r>
      <w:r>
        <w:t xml:space="preserve"> </w:t>
      </w:r>
      <w:r>
        <w:t xml:space="preserve">“no reaction”</w:t>
      </w:r>
      <w:r>
        <w:t xml:space="preserve">; 1 point for the reasoning that correctly cites silver’s lower position / lower activity relative to copper. NYSSLS: PS1-2.</w:t>
      </w:r>
    </w:p>
    <w:p>
      <w:pPr>
        <w:pStyle w:val="BodyText"/>
      </w:pPr>
      <w:r>
        <w:rPr>
          <w:b/>
          <w:bCs/>
        </w:rPr>
        <w:t xml:space="preserve">(c) Why does the activity series let you predict the outcome before you run the reaction?</w:t>
      </w:r>
    </w:p>
    <w:p>
      <w:pPr>
        <w:pStyle w:val="BodyText"/>
      </w:pPr>
      <w:r>
        <w:rPr>
          <w:i/>
          <w:iCs/>
        </w:rPr>
        <w:t xml:space="preserve">Full-credit model answer:</w:t>
      </w:r>
      <w:r>
        <w:t xml:space="preserve"> </w:t>
      </w:r>
      <w:r>
        <w:t xml:space="preserve">Because the activity series ranks every metal from most active to least active, you can compare the two metals’ positions: if the free metal is higher (more active) it will replace the metal in the compound, and if it is lower it will not — so the same one rule predicts the result of any single-replacement pairing without testing it.</w:t>
      </w:r>
    </w:p>
    <w:p>
      <w:pPr>
        <w:pStyle w:val="BodyText"/>
      </w:pPr>
      <w:r>
        <w:rPr>
          <w:i/>
          <w:iCs/>
        </w:rPr>
        <w:t xml:space="preserve">Acceptable variations:</w:t>
      </w:r>
      <w:r>
        <w:t xml:space="preserve"> </w:t>
      </w:r>
      <w:r>
        <w:t xml:space="preserve">Any response that says the activity series is a</w:t>
      </w:r>
      <w:r>
        <w:t xml:space="preserve"> </w:t>
      </w:r>
      <w:r>
        <w:rPr>
          <w:i/>
          <w:iCs/>
        </w:rPr>
        <w:t xml:space="preserve">ranking</w:t>
      </w:r>
      <w:r>
        <w:t xml:space="preserve"> </w:t>
      </w:r>
      <w:r>
        <w:t xml:space="preserve">(or pattern) and that you predict by</w:t>
      </w:r>
      <w:r>
        <w:t xml:space="preserve"> </w:t>
      </w:r>
      <w:r>
        <w:rPr>
          <w:i/>
          <w:iCs/>
        </w:rPr>
        <w:t xml:space="preserve">comparing positions</w:t>
      </w:r>
      <w:r>
        <w:t xml:space="preserve"> </w:t>
      </w:r>
      <w:r>
        <w:t xml:space="preserve">— more active replaces less active — earns full credit. Responses that only restate</w:t>
      </w:r>
      <w:r>
        <w:t xml:space="preserve"> </w:t>
      </w:r>
      <w:r>
        <w:t xml:space="preserve">“more active wins”</w:t>
      </w:r>
      <w:r>
        <w:t xml:space="preserve"> </w:t>
      </w:r>
      <w:r>
        <w:t xml:space="preserve">without connecting it to using the ranked list to compare two specific metals receive partial credit.</w:t>
      </w:r>
    </w:p>
    <w:p>
      <w:pPr>
        <w:pStyle w:val="BodyText"/>
      </w:pPr>
      <w:r>
        <w:rPr>
          <w:i/>
          <w:iCs/>
        </w:rPr>
        <w:t xml:space="preserve">Rubric:</w:t>
      </w:r>
      <w:r>
        <w:t xml:space="preserve"> </w:t>
      </w:r>
      <w:r>
        <w:t xml:space="preserve">2 points total — 1 point for naming the activity series as a ranking/pattern of metals by activity; 1 point for stating that you predict by comparing the two metals’ relative positions (more active replaces less active). NYSSLS: PS1-2.</w:t>
      </w:r>
    </w:p>
    <w:bookmarkEnd w:id="256"/>
    <w:bookmarkStart w:id="257"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24"/>
        </w:numPr>
      </w:pPr>
      <w:r>
        <w:t xml:space="preserve">A student who names a</w:t>
      </w:r>
      <w:r>
        <w:t xml:space="preserve"> </w:t>
      </w:r>
      <w:r>
        <w:rPr>
          <w:i/>
          <w:iCs/>
        </w:rPr>
        <w:t xml:space="preserve">specific</w:t>
      </w:r>
      <w:r>
        <w:t xml:space="preserve"> </w:t>
      </w:r>
      <w:r>
        <w:t xml:space="preserve">prediction they got wrong at the start (most commonly</w:t>
      </w:r>
      <w:r>
        <w:t xml:space="preserve"> </w:t>
      </w:r>
      <w:r>
        <w:t xml:space="preserve">“I predicted every metal reacts with every solution”</w:t>
      </w:r>
      <w:r>
        <w:t xml:space="preserve">) and explains that the evidence — the no-reaction wells, or the</w:t>
      </w:r>
      <w:r>
        <w:t xml:space="preserve"> </w:t>
      </w:r>
      <w:r>
        <w:t xml:space="preserve">“own salt”</w:t>
      </w:r>
      <w:r>
        <w:t xml:space="preserve"> </w:t>
      </w:r>
      <w:r>
        <w:t xml:space="preserve">diagonal — changed their mind. This signals the active-learning arc landed: the rule came from their data, not from being told.</w:t>
      </w:r>
    </w:p>
    <w:p>
      <w:pPr>
        <w:pStyle w:val="Compact"/>
        <w:numPr>
          <w:ilvl w:val="0"/>
          <w:numId w:val="1124"/>
        </w:numPr>
      </w:pPr>
      <w:r>
        <w:t xml:space="preserve">Responses that name a partner who helped catch a wrong prediction or spot the diagonal pattern — this is evidence that the micro-lab’s collaborative structure supported learning.</w:t>
      </w:r>
    </w:p>
    <w:p>
      <w:pPr>
        <w:pStyle w:val="Compact"/>
        <w:numPr>
          <w:ilvl w:val="0"/>
          <w:numId w:val="1124"/>
        </w:numPr>
      </w:pPr>
      <w:r>
        <w:t xml:space="preserve">Students who connect the one-way reaction to relative</w:t>
      </w:r>
      <w:r>
        <w:t xml:space="preserve"> </w:t>
      </w:r>
      <w:r>
        <w:rPr>
          <w:i/>
          <w:iCs/>
        </w:rPr>
        <w:t xml:space="preserve">position</w:t>
      </w:r>
      <w:r>
        <w:t xml:space="preserve"> </w:t>
      </w:r>
      <w:r>
        <w:t xml:space="preserve">on the ladder (rather than to weight, shine, or</w:t>
      </w:r>
      <w:r>
        <w:t xml:space="preserve"> </w:t>
      </w:r>
      <w:r>
        <w:t xml:space="preserve">“strength”</w:t>
      </w:r>
      <w:r>
        <w:t xml:space="preserve">) show the strongest conceptual transfer.</w:t>
      </w:r>
    </w:p>
    <w:p>
      <w:pPr>
        <w:pStyle w:val="FirstParagraph"/>
      </w:pPr>
      <w:r>
        <w:t xml:space="preserve">If a student writes that</w:t>
      </w:r>
      <w:r>
        <w:t xml:space="preserve"> </w:t>
      </w:r>
      <w:r>
        <w:t xml:space="preserve">“nothing changed”</w:t>
      </w:r>
      <w:r>
        <w:t xml:space="preserve"> </w:t>
      </w:r>
      <w:r>
        <w:t xml:space="preserve">or that</w:t>
      </w:r>
      <w:r>
        <w:t xml:space="preserve"> </w:t>
      </w:r>
      <w:r>
        <w:t xml:space="preserve">“every metal reacts,”</w:t>
      </w:r>
      <w:r>
        <w:t xml:space="preserve"> </w:t>
      </w:r>
      <w:r>
        <w:t xml:space="preserve">that is a content flag, not just a reflection gap: their prediction grid likely still shows all-R. Plan a brief one-on-one at the start of the next lesson to re-walk one no-reaction case (e.g., copper in zinc sulfate) against the ladder before the predict-the-product assessment.</w:t>
      </w:r>
    </w:p>
    <w:p>
      <w:r>
        <w:br w:type="page"/>
      </w:r>
    </w:p>
    <w:bookmarkEnd w:id="257"/>
    <w:bookmarkEnd w:id="258"/>
    <w:bookmarkStart w:id="292" w:name="defining-the-mole-teacher-guide"/>
    <w:p>
      <w:pPr>
        <w:pStyle w:val="Heading2"/>
      </w:pPr>
      <w:r>
        <w:t xml:space="preserve">Defining the Mole — Teacher Guide</w:t>
      </w:r>
    </w:p>
    <w:bookmarkStart w:id="259" w:name="cover-9"/>
    <w:p>
      <w:pPr>
        <w:pStyle w:val="Heading3"/>
      </w:pPr>
      <w:r>
        <w:t xml:space="preserve">Cover</w:t>
      </w:r>
    </w:p>
    <w:p>
      <w:pPr>
        <w:pStyle w:val="FirstParagraph"/>
      </w:pPr>
      <w:r>
        <w:rPr>
          <w:b/>
          <w:bCs/>
        </w:rPr>
        <w:t xml:space="preserve">Unit: Chemical Reactions &amp; Moles — Lesson 05: Defining the Mole</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59"/>
    <w:bookmarkStart w:id="264" w:name="X1f5bf8194e727f37f6426927f96ebf4fe816300"/>
    <w:p>
      <w:pPr>
        <w:pStyle w:val="Heading3"/>
      </w:pPr>
      <w:r>
        <w:t xml:space="preserve">Curated Resources (from East Meadow Scope &amp; Sequence)</w:t>
      </w:r>
    </w:p>
    <w:bookmarkStart w:id="260" w:name="nyssls-standards-4"/>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(East Meadow Scope &amp; Sequence performance indicator</w:t>
      </w:r>
      <w:r>
        <w:t xml:space="preserve"> </w:t>
      </w:r>
      <w:r>
        <w:rPr>
          <w:b/>
          <w:bCs/>
        </w:rPr>
        <w:t xml:space="preserve">2.a.iv</w:t>
      </w:r>
      <w:r>
        <w:t xml:space="preserve"> </w:t>
      </w:r>
      <w:r>
        <w:t xml:space="preserve">—</w:t>
      </w:r>
      <w:r>
        <w:t xml:space="preserve"> </w:t>
      </w:r>
      <w:r>
        <w:rPr>
          <w:i/>
          <w:iCs/>
        </w:rPr>
        <w:t xml:space="preserve">students will identify that atoms, and therefore mass, are conserved during a chemical reaction.</w:t>
      </w:r>
      <w:r>
        <w:t xml:space="preserve">) The mole is the counting tool that makes this claim quantitative. Atoms are far too small and far too numerous to count one at a time, so a chemist cannot literally verify that</w:t>
      </w:r>
      <w:r>
        <w:t xml:space="preserve"> </w:t>
      </w:r>
      <w:r>
        <w:t xml:space="preserve">“the same atoms come out as went in.”</w:t>
      </w:r>
      <w:r>
        <w:t xml:space="preserve"> </w:t>
      </w:r>
      <w:r>
        <w:t xml:space="preserve">Instead, chemists count atoms by weighing them in bulk: a known mass corresponds to a known number of moles, and a known number of moles corresponds to a known number of particles. This lesson installs the mole as the bridge between a mass on a balance and a count of particles — the prerequisite for tracking atoms (and therefore mass) through a balanced equation in the lessons that follow.</w:t>
      </w:r>
    </w:p>
    <w:p>
      <w:pPr>
        <w:pStyle w:val="BodyText"/>
      </w:pPr>
      <w:r>
        <w:t xml:space="preserve">The Cross-Cutting Concept of</w:t>
      </w:r>
      <w:r>
        <w:t xml:space="preserve"> </w:t>
      </w:r>
      <w:r>
        <w:rPr>
          <w:b/>
          <w:bCs/>
        </w:rPr>
        <w:t xml:space="preserve">Scale, Proportion, and Quantity</w:t>
      </w:r>
      <w:r>
        <w:t xml:space="preserve"> </w:t>
      </w:r>
      <w:r>
        <w:t xml:space="preserve">is the explicit lens. A single atom is on the order of 10⁻²³ grams — a quantity no balance can read. The mole rescales the atomic world by a factor of 6.02 × 10²³ so that counts become weighable masses. Equal counts (one mole) of different substances do</w:t>
      </w:r>
      <w:r>
        <w:t xml:space="preserve"> </w:t>
      </w:r>
      <w:r>
        <w:rPr>
          <w:i/>
          <w:iCs/>
        </w:rPr>
        <w:t xml:space="preserve">not</w:t>
      </w:r>
      <w:r>
        <w:t xml:space="preserve"> </w:t>
      </w:r>
      <w:r>
        <w:t xml:space="preserve">have equal masses, because the mass of one mole is set by the kind of particle being counted, not by the count itself.</w:t>
      </w:r>
    </w:p>
    <w:bookmarkEnd w:id="260"/>
    <w:bookmarkStart w:id="261" w:name="phenomenon-8"/>
    <w:p>
      <w:pPr>
        <w:pStyle w:val="Heading4"/>
      </w:pPr>
      <w:r>
        <w:t xml:space="preserve">Phenomenon</w:t>
      </w:r>
    </w:p>
    <w:p>
      <w:pPr>
        <w:pStyle w:val="FirstParagraph"/>
      </w:pPr>
      <w:r>
        <w:t xml:space="preserve">Hold up two everyday</w:t>
      </w:r>
      <w:r>
        <w:t xml:space="preserve"> </w:t>
      </w:r>
      <w:r>
        <w:t xml:space="preserve">“counting by weighing”</w:t>
      </w:r>
      <w:r>
        <w:t xml:space="preserve"> </w:t>
      </w:r>
      <w:r>
        <w:t xml:space="preserve">objects first: a sealed bag of dried beans and a roll of identical coins. Ask:</w:t>
      </w:r>
      <w:r>
        <w:t xml:space="preserve"> </w:t>
      </w:r>
      <w:r>
        <w:rPr>
          <w:i/>
          <w:iCs/>
        </w:rPr>
        <w:t xml:space="preserve">“If I needed exactly 500 beans for a recipe, would I count them one at a time? Or is there a faster way?”</w:t>
      </w:r>
      <w:r>
        <w:t xml:space="preserve"> </w:t>
      </w:r>
      <w:r>
        <w:t xml:space="preserve">Students will suggest weighing: find the mass of 10 beans, then scale up. That is exactly what chemists do — except their</w:t>
      </w:r>
      <w:r>
        <w:t xml:space="preserve"> </w:t>
      </w:r>
      <w:r>
        <w:t xml:space="preserve">“beans”</w:t>
      </w:r>
      <w:r>
        <w:t xml:space="preserve"> </w:t>
      </w:r>
      <w:r>
        <w:t xml:space="preserve">are atoms, and there are an unimaginable number of them in even a pinch of salt.</w:t>
      </w:r>
    </w:p>
    <w:p>
      <w:pPr>
        <w:pStyle w:val="BodyText"/>
      </w:pPr>
      <w:r>
        <w:t xml:space="preserve">Then bring out the chemistry version. Place four containers on the demonstration table, each holding</w:t>
      </w:r>
      <w:r>
        <w:t xml:space="preserve"> </w:t>
      </w:r>
      <w:r>
        <w:rPr>
          <w:b/>
          <w:bCs/>
        </w:rPr>
        <w:t xml:space="preserve">exactly one mole</w:t>
      </w:r>
      <w:r>
        <w:t xml:space="preserve"> </w:t>
      </w:r>
      <w:r>
        <w:t xml:space="preserve">of a substance: a small lump of pencil-lead carbon (12 g), a vial of water (18 g), a jar of table salt (58.5 g), and a bag of table sugar (180 g). Tell students:</w:t>
      </w:r>
      <w:r>
        <w:t xml:space="preserve"> </w:t>
      </w:r>
      <w:r>
        <w:rPr>
          <w:i/>
          <w:iCs/>
        </w:rPr>
        <w:t xml:space="preserve">every one of these containers holds the same number of particles — 6.02 × 10²³ of them. That is one mole.</w:t>
      </w:r>
      <w:r>
        <w:t xml:space="preserve"> </w:t>
      </w:r>
      <w:r>
        <w:t xml:space="preserve">Then weigh each on a triple-beam balance. The numbers climb: 12 g, 18 g, 58.5 g, 180 g. Same count. Wildly different mass.</w:t>
      </w:r>
    </w:p>
    <w:p>
      <w:pPr>
        <w:pStyle w:val="BodyText"/>
      </w:pPr>
      <w:r>
        <w:rPr>
          <w:b/>
          <w:bCs/>
        </w:rPr>
        <w:t xml:space="preserve">Driving question:</w:t>
      </w:r>
      <w:r>
        <w:t xml:space="preserve"> </w:t>
      </w:r>
      <w:r>
        <w:t xml:space="preserve">How do chemists count atoms when atoms are far too small and far too numerous to see — and why does counting out the same number of two different substances give such different masses on the balance?</w:t>
      </w:r>
    </w:p>
    <w:bookmarkEnd w:id="261"/>
    <w:bookmarkStart w:id="262" w:name="javalab-labs-4"/>
    <w:p>
      <w:pPr>
        <w:pStyle w:val="Heading4"/>
      </w:pPr>
      <w:r>
        <w:t xml:space="preserve">Javalab / Labs</w:t>
      </w:r>
    </w:p>
    <w:p>
      <w:pPr>
        <w:pStyle w:val="Compact"/>
        <w:numPr>
          <w:ilvl w:val="0"/>
          <w:numId w:val="1125"/>
        </w:numPr>
      </w:pPr>
      <w:r>
        <w:rPr>
          <w:b/>
          <w:bCs/>
        </w:rPr>
        <w:t xml:space="preserve">“What does a mole look like?”</w:t>
      </w:r>
      <w:r>
        <w:rPr>
          <w:b/>
          <w:bCs/>
        </w:rPr>
        <w:t xml:space="preserve"> </w:t>
      </w:r>
      <w:r>
        <w:rPr>
          <w:b/>
          <w:bCs/>
        </w:rPr>
        <w:t xml:space="preserve">demonstration:</w:t>
      </w:r>
      <w:r>
        <w:t xml:space="preserve"> </w:t>
      </w:r>
      <w:r>
        <w:t xml:space="preserve">Pre-measure one mole each of carbon (12 g, e.g., pencil leads or charcoal), water (18 g ≈ 18 mL), table salt (58.5 g), and table sugar (180 g) into labeled, transparent containers. Add a fifth optional</w:t>
      </w:r>
      <w:r>
        <w:t xml:space="preserve"> </w:t>
      </w:r>
      <w:r>
        <w:t xml:space="preserve">“non-chemical”</w:t>
      </w:r>
      <w:r>
        <w:t xml:space="preserve"> </w:t>
      </w:r>
      <w:r>
        <w:t xml:space="preserve">station — one mole of marbles — to make the abstraction concrete:</w:t>
      </w:r>
      <w:r>
        <w:t xml:space="preserve"> </w:t>
      </w:r>
      <w:r>
        <w:rPr>
          <w:i/>
          <w:iCs/>
        </w:rPr>
        <w:t xml:space="preserve">one mole of marbles (each ~5 g) would weigh about 3 × 10²⁴ g, roughly the mass of the Moon.</w:t>
      </w:r>
      <w:r>
        <w:t xml:space="preserve"> </w:t>
      </w:r>
      <w:r>
        <w:t xml:space="preserve">Students hold/observe each container and record its mass. The takeaway: a mole is always the same count, but you measure it out by mass, and the mass differs for every substance.</w:t>
      </w:r>
    </w:p>
    <w:p>
      <w:pPr>
        <w:pStyle w:val="Compact"/>
        <w:numPr>
          <w:ilvl w:val="0"/>
          <w:numId w:val="1125"/>
        </w:numPr>
      </w:pPr>
      <w:r>
        <w:rPr>
          <w:b/>
          <w:bCs/>
        </w:rPr>
        <w:t xml:space="preserve">Counting-by-weighing analog:</w:t>
      </w:r>
      <w:r>
        <w:t xml:space="preserve"> </w:t>
      </w:r>
      <w:r>
        <w:t xml:space="preserve">Each group gets a cup of identical small objects (paper clips, beans, or pennies). Students weigh 10, compute the mass of 1, then predict the count in the full cup from its total mass — then check by counting. This builds the exact logic of the mole before the number 6.02 × 10²³ is named.</w:t>
      </w:r>
    </w:p>
    <w:p>
      <w:pPr>
        <w:pStyle w:val="Compact"/>
        <w:numPr>
          <w:ilvl w:val="0"/>
          <w:numId w:val="1125"/>
        </w:numPr>
      </w:pPr>
      <w:r>
        <w:rPr>
          <w:b/>
          <w:bCs/>
        </w:rPr>
        <w:t xml:space="preserve">Bar-chart reading:</w:t>
      </w:r>
      <w:r>
        <w:t xml:space="preserve"> </w:t>
      </w:r>
      <w:r>
        <w:t xml:space="preserve">Students read and interpret</w:t>
      </w:r>
      <w:r>
        <w:t xml:space="preserve"> </w:t>
      </w:r>
      <w:r>
        <w:rPr>
          <w:rStyle w:val="VerbatimChar"/>
        </w:rPr>
        <w:t xml:space="preserve">figures/mass_of_one_mole.png</w:t>
      </w:r>
      <w:r>
        <w:t xml:space="preserve"> </w:t>
      </w:r>
      <w:r>
        <w:t xml:space="preserve">to answer: which substance has the largest mass per mole? Why does a mole of sugar weigh fifteen times more than a mole of carbon if both hold 6.02 × 10²³ particles?</w:t>
      </w:r>
    </w:p>
    <w:bookmarkEnd w:id="262"/>
    <w:bookmarkStart w:id="263" w:name="assessments-4"/>
    <w:p>
      <w:pPr>
        <w:pStyle w:val="Heading4"/>
      </w:pPr>
      <w:r>
        <w:t xml:space="preserve">Assessments</w:t>
      </w:r>
    </w:p>
    <w:p>
      <w:pPr>
        <w:pStyle w:val="Compact"/>
        <w:numPr>
          <w:ilvl w:val="0"/>
          <w:numId w:val="1126"/>
        </w:numPr>
      </w:pPr>
      <w:r>
        <w:rPr>
          <w:b/>
          <w:bCs/>
        </w:rPr>
        <w:t xml:space="preserve">Mole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state Avogadro’s number, convert between moles and number of particles, and explain in writing why equal moles of two substances have unequal masses.</w:t>
      </w:r>
    </w:p>
    <w:p>
      <w:pPr>
        <w:pStyle w:val="Compact"/>
        <w:numPr>
          <w:ilvl w:val="0"/>
          <w:numId w:val="1126"/>
        </w:numPr>
      </w:pPr>
      <w:r>
        <w:rPr>
          <w:b/>
          <w:bCs/>
        </w:rPr>
        <w:t xml:space="preserve">Exit Ticket</w:t>
      </w:r>
      <w:r>
        <w:t xml:space="preserve"> </w:t>
      </w:r>
      <w:r>
        <w:t xml:space="preserve">(Phase 5): three items — number of particles in 2 moles of helium; number of moles in 1.204 × 10²⁴ atoms of iron; one sentence explaining why a mole of lead has more mass than a mole of aluminum even though both contain the same number of atoms. See</w:t>
      </w:r>
      <w:r>
        <w:t xml:space="preserve"> </w:t>
      </w:r>
      <w:r>
        <w:rPr>
          <w:rStyle w:val="VerbatimChar"/>
        </w:rPr>
        <w:t xml:space="preserve">Answer_Key.docx</w:t>
      </w:r>
      <w:r>
        <w:t xml:space="preserve">. (Values deliberately differ from the worksheet practice.)</w:t>
      </w:r>
    </w:p>
    <w:p>
      <w:r>
        <w:pict>
          <v:rect style="width:0;height:1.5pt" o:hralign="center" o:hrstd="t" o:hr="t"/>
        </w:pict>
      </w:r>
    </w:p>
    <w:bookmarkEnd w:id="263"/>
    <w:bookmarkEnd w:id="264"/>
    <w:bookmarkStart w:id="265"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 EM 2.a.iv (mole as a counting unit; Avogadro’s number links a count of particles to a measurable mass; foundation for tracking conserved atoms and mass through a reaction)</w:t>
            </w:r>
          </w:p>
        </w:tc>
      </w:tr>
      <w:tr>
        <w:tc>
          <w:tcPr/>
          <w:p>
            <w:pPr>
              <w:pStyle w:val="Compact"/>
            </w:pPr>
            <w:r>
              <w:rPr>
                <w:b/>
                <w:bCs/>
              </w:rPr>
              <w:t xml:space="preserve">CCC focus</w:t>
            </w:r>
          </w:p>
        </w:tc>
        <w:tc>
          <w:tcPr/>
          <w:p>
            <w:pPr>
              <w:pStyle w:val="Compact"/>
            </w:pPr>
            <w:r>
              <w:t xml:space="preserve">Scale, Proportion, and Quantity — the mole rescales the atomic world by 6.02 × 10²³ so that uncountable particles become weighable masses; equal moles of different substances have unequal masses because the kind of particle, not the count, sets the mass</w:t>
            </w:r>
          </w:p>
        </w:tc>
      </w:tr>
      <w:tr>
        <w:tc>
          <w:tcPr/>
          <w:p>
            <w:pPr>
              <w:pStyle w:val="Compact"/>
            </w:pPr>
            <w:r>
              <w:rPr>
                <w:b/>
                <w:bCs/>
              </w:rPr>
              <w:t xml:space="preserve">Strategy chips</w:t>
            </w:r>
          </w:p>
        </w:tc>
        <w:tc>
          <w:tcPr/>
          <w:p>
            <w:pPr>
              <w:pStyle w:val="Compact"/>
            </w:pPr>
            <w:r>
              <w:t xml:space="preserve">HOCHMAN — appositive sentence to define the mole crisply; Because/But/So sentence in Phase 4</w:t>
            </w:r>
          </w:p>
        </w:tc>
      </w:tr>
      <w:tr>
        <w:tc>
          <w:tcPr/>
          <w:p>
            <w:pPr>
              <w:pStyle w:val="Compact"/>
            </w:pPr>
            <w:r>
              <w:rPr>
                <w:b/>
                <w:bCs/>
              </w:rPr>
              <w:t xml:space="preserve">Materials</w:t>
            </w:r>
          </w:p>
        </w:tc>
        <w:tc>
          <w:tcPr/>
          <w:p>
            <w:pPr>
              <w:pStyle w:val="Compact"/>
            </w:pPr>
            <w:r>
              <w:t xml:space="preserve">2025 NYS Chemistry Reference Tables (Avogadro’s number, Periodic Table), triple-beam balances, pre-measured one-mole samples of carbon/water/salt/sugar, cups of identical small objects (beans/paper clips/pennies) for the counting-by-weighing analog, calculators,</w:t>
            </w:r>
            <w:r>
              <w:t xml:space="preserve"> </w:t>
            </w:r>
            <w:r>
              <w:rPr>
                <w:rStyle w:val="VerbatimChar"/>
              </w:rPr>
              <w:t xml:space="preserve">figures/mass_of_one_mole.png</w:t>
            </w:r>
            <w:r>
              <w:t xml:space="preserve"> </w:t>
            </w:r>
            <w:r>
              <w:t xml:space="preserve">projected</w:t>
            </w:r>
          </w:p>
        </w:tc>
      </w:tr>
      <w:tr>
        <w:tc>
          <w:tcPr/>
          <w:p>
            <w:pPr>
              <w:pStyle w:val="Compact"/>
            </w:pPr>
            <w:r>
              <w:rPr>
                <w:b/>
                <w:bCs/>
              </w:rPr>
              <w:t xml:space="preserve">Safety</w:t>
            </w:r>
          </w:p>
        </w:tc>
        <w:tc>
          <w:tcPr/>
          <w:p>
            <w:pPr>
              <w:pStyle w:val="Compact"/>
            </w:pPr>
            <w:r>
              <w:t xml:space="preserve">Demonstration samples are food-safe or inert (carbon, water, salt, sugar). Sugar and salt are tripping/slip hazards if spilled — clean up promptly. Standard lab safety applies. No open flame.</w:t>
            </w:r>
          </w:p>
        </w:tc>
      </w:tr>
      <w:tr>
        <w:tc>
          <w:tcPr/>
          <w:p>
            <w:pPr>
              <w:pStyle w:val="Compact"/>
            </w:pPr>
            <w:r>
              <w:rPr>
                <w:b/>
                <w:bCs/>
              </w:rPr>
              <w:t xml:space="preserve">Prior knowledge</w:t>
            </w:r>
          </w:p>
        </w:tc>
        <w:tc>
          <w:tcPr/>
          <w:p>
            <w:pPr>
              <w:pStyle w:val="Compact"/>
            </w:pPr>
            <w:r>
              <w:t xml:space="preserve">Unit 1 Lesson 04 (Dimensional Analysis) — factor-label conversions and unit cancellation; Unit 1 Lesson 06 (Gram Formula Mass) — summing atomic masses from the formula to get the mass of one mole. Students should be able to read atomic mass from the Periodic Table before this lesson.</w:t>
            </w:r>
          </w:p>
        </w:tc>
      </w:tr>
    </w:tbl>
    <w:p>
      <w:pPr>
        <w:pStyle w:val="BodyText"/>
      </w:pPr>
      <w:r>
        <w:rPr>
          <w:b/>
          <w:bCs/>
        </w:rPr>
        <w:t xml:space="preserve">Lesson objectives — students can:</w:t>
      </w:r>
    </w:p>
    <w:p>
      <w:pPr>
        <w:pStyle w:val="Compact"/>
        <w:numPr>
          <w:ilvl w:val="0"/>
          <w:numId w:val="1127"/>
        </w:numPr>
      </w:pPr>
      <w:r>
        <w:t xml:space="preserve">State that one mole is a fixed count of 6.02 × 10²³ particles (Avogadro’s number) and explain why chemists need such a large counting unit.</w:t>
      </w:r>
    </w:p>
    <w:p>
      <w:pPr>
        <w:pStyle w:val="Compact"/>
        <w:numPr>
          <w:ilvl w:val="0"/>
          <w:numId w:val="1127"/>
        </w:numPr>
      </w:pPr>
      <w:r>
        <w:t xml:space="preserve">Convert between moles and number of particles using Avogadro’s number as a conversion factor.</w:t>
      </w:r>
    </w:p>
    <w:p>
      <w:pPr>
        <w:pStyle w:val="Compact"/>
        <w:numPr>
          <w:ilvl w:val="0"/>
          <w:numId w:val="1127"/>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1127"/>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265"/>
    <w:bookmarkStart w:id="272" w:name="phase-1-engage-0-10-min-4"/>
    <w:p>
      <w:pPr>
        <w:pStyle w:val="Heading3"/>
      </w:pPr>
      <w:r>
        <w:t xml:space="preserve">Phase 1 · Engage</w:t>
      </w:r>
      <w:r>
        <w:t xml:space="preserve"> </w:t>
      </w:r>
      <w:r>
        <w:rPr>
          <w:i/>
          <w:iCs/>
        </w:rPr>
        <w:t xml:space="preserve">(0 – 10 min)</w:t>
      </w:r>
    </w:p>
    <w:bookmarkStart w:id="266"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counted something by NOT counting it one at a time? Maybe scooping rice, eyeballing a handful of change, or guessing how many people are in a crowd. What did you do instead of counting?”</w:t>
      </w:r>
      <w:r>
        <w:t xml:space="preserve"> </w:t>
      </w:r>
      <w:r>
        <w:t xml:space="preserve">One round, one sentence each, no judgment. This surfaces the everyday intuition behind the mole: when objects are too small or too many to count one by one, we count them in bulk — usually by weight.</w:t>
      </w:r>
    </w:p>
    <w:p>
      <w:pPr>
        <w:pStyle w:val="BodyText"/>
      </w:pPr>
      <w:r>
        <w:t xml:space="preserve">Then post the</w:t>
      </w:r>
      <w:r>
        <w:t xml:space="preserve"> </w:t>
      </w:r>
      <w:r>
        <w:rPr>
          <w:b/>
          <w:bCs/>
        </w:rPr>
        <w:t xml:space="preserve">Do Now</w:t>
      </w:r>
      <w:r>
        <w:t xml:space="preserve">:</w:t>
      </w:r>
    </w:p>
    <w:p>
      <w:pPr>
        <w:pStyle w:val="BlockText"/>
      </w:pPr>
      <w:r>
        <w:rPr>
          <w:i/>
          <w:iCs/>
        </w:rPr>
        <w:t xml:space="preserve">“A pharmacist needs exactly 1,000 identical tiny pills but does not want to count them one at a time. The pharmacist knows that 10 pills weigh 5 grams. Write one sentence: how could the pharmacist get exactly 1,000 pills without counting them individually?”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28"/>
        </w:numPr>
      </w:pPr>
      <w:r>
        <w:t xml:space="preserve">“Weigh out 500 grams, because 10 pills are 5 grams so 1,000 pills are 500 grams.”</w:t>
      </w:r>
      <w:r>
        <w:t xml:space="preserve"> </w:t>
      </w:r>
      <w:r>
        <w:t xml:space="preserve">— affirm; this is exactly the logic of the mole. Ask: what did you have to know first? (The mass of a known</w:t>
      </w:r>
      <w:r>
        <w:t xml:space="preserve"> </w:t>
      </w:r>
      <w:r>
        <w:rPr>
          <w:i/>
          <w:iCs/>
        </w:rPr>
        <w:t xml:space="preserve">number</w:t>
      </w:r>
      <w:r>
        <w:t xml:space="preserve"> </w:t>
      </w:r>
      <w:r>
        <w:t xml:space="preserve">of pills.)</w:t>
      </w:r>
    </w:p>
    <w:p>
      <w:pPr>
        <w:pStyle w:val="Compact"/>
        <w:numPr>
          <w:ilvl w:val="0"/>
          <w:numId w:val="1128"/>
        </w:numPr>
      </w:pPr>
      <w:r>
        <w:t xml:space="preserve">“Count by tens.”</w:t>
      </w:r>
      <w:r>
        <w:t xml:space="preserve"> </w:t>
      </w:r>
      <w:r>
        <w:t xml:space="preserve">— close, but still slow; probe: what if you had to count to a billion? Is there a way to skip counting entirely? (Weighing.)</w:t>
      </w:r>
    </w:p>
    <w:p>
      <w:pPr>
        <w:pStyle w:val="Compact"/>
        <w:numPr>
          <w:ilvl w:val="0"/>
          <w:numId w:val="1128"/>
        </w:numPr>
      </w:pPr>
      <w:r>
        <w:t xml:space="preserve">“Use a machine to count them.”</w:t>
      </w:r>
      <w:r>
        <w:t xml:space="preserve"> </w:t>
      </w:r>
      <w:r>
        <w:t xml:space="preserve">— valid in real life; redirect: chemists can’t use a machine to count individual atoms — they’re far too small. What’s left? (Weigh them.)</w:t>
      </w:r>
    </w:p>
    <w:bookmarkEnd w:id="266"/>
    <w:bookmarkStart w:id="270" w:name="Xedcb31d417eac69ca747de65b3975c31d67ad40"/>
    <w:p>
      <w:pPr>
        <w:pStyle w:val="Heading4"/>
      </w:pPr>
      <w:r>
        <w:t xml:space="preserve">3–8 min · Phenomenon hook — counting by weighing, then one mole on the balance</w:t>
      </w:r>
    </w:p>
    <w:p>
      <w:pPr>
        <w:pStyle w:val="FirstParagraph"/>
      </w:pPr>
      <w:r>
        <w:rPr>
          <w:b/>
          <w:bCs/>
        </w:rPr>
        <w:t xml:space="preserve">Teacher actions.</w:t>
      </w:r>
      <w:r>
        <w:t xml:space="preserve"> </w:t>
      </w:r>
      <w:r>
        <w:t xml:space="preserve">Start with the beans-and-coins analog (or describe it).</w:t>
      </w:r>
      <w:r>
        <w:t xml:space="preserve"> </w:t>
      </w:r>
      <w:r>
        <w:rPr>
          <w:i/>
          <w:iCs/>
        </w:rPr>
        <w:t xml:space="preserve">“To get 500 beans I weigh 10 beans, find the mass of one, and scale up. I never count to 500.”</w:t>
      </w:r>
      <w:r>
        <w:t xml:space="preserve"> </w:t>
      </w:r>
      <w:r>
        <w:t xml:space="preserve">Then pivot to atoms:</w:t>
      </w:r>
      <w:r>
        <w:t xml:space="preserve"> </w:t>
      </w:r>
      <w:r>
        <w:rPr>
          <w:i/>
          <w:iCs/>
        </w:rPr>
        <w:t xml:space="preserve">“Atoms are the ultimate count-by-weighing problem — they are so small that a single pinch of salt holds more atoms than there are grains of sand on every beach on Earth. You could count one per second for your whole life and not finish a fraction of a percent.”</w:t>
      </w:r>
    </w:p>
    <w:p>
      <w:pPr>
        <w:pStyle w:val="BodyText"/>
      </w:pPr>
      <w:r>
        <w:t xml:space="preserve">Bring out the four one-mole containers (carbon 12 g, water 18 g, salt 58.5 g, sugar 180 g) and weigh each.</w:t>
      </w:r>
    </w:p>
    <w:p>
      <w:pPr>
        <w:pStyle w:val="BlockText"/>
      </w:pPr>
      <w:r>
        <w:t xml:space="preserve">“Every one of these containers holds the</w:t>
      </w:r>
      <w:r>
        <w:t xml:space="preserve"> </w:t>
      </w:r>
      <w:r>
        <w:rPr>
          <w:i/>
          <w:iCs/>
        </w:rPr>
        <w:t xml:space="preserve">same</w:t>
      </w:r>
      <w:r>
        <w:t xml:space="preserve"> </w:t>
      </w:r>
      <w:r>
        <w:t xml:space="preserve">number of particles: 6.02 × 10²³ of them. We call that amount one mole. Same count — four very different numbers on the balance. Where does the mass difference come from if the count is identical?”</w:t>
      </w:r>
    </w:p>
    <w:p>
      <w:pPr>
        <w:pStyle w:val="FirstParagraph"/>
      </w:pPr>
      <w:r>
        <w:t xml:space="preserve">Project the</w:t>
      </w:r>
      <w:r>
        <w:t xml:space="preserve"> </w:t>
      </w:r>
      <w:r>
        <w:rPr>
          <w:rStyle w:val="VerbatimChar"/>
        </w:rPr>
        <w:t xml:space="preserve">figures/mass_of_one_mole.png</w:t>
      </w:r>
      <w:r>
        <w:t xml:space="preserve"> </w:t>
      </w:r>
      <w:r>
        <w:t xml:space="preserve">figure: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268"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269" name="Picture"/>
                    <pic:cNvPicPr>
                      <a:picLocks noChangeArrowheads="1" noChangeAspect="1"/>
                    </pic:cNvPicPr>
                  </pic:nvPicPr>
                  <pic:blipFill>
                    <a:blip r:embed="rId267"/>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rPr>
          <w:b/>
          <w:bCs/>
        </w:rPr>
        <w:t xml:space="preserve">Sample teacher language:</w:t>
      </w:r>
    </w:p>
    <w:p>
      <w:pPr>
        <w:pStyle w:val="BlockText"/>
      </w:pPr>
      <w:r>
        <w:t xml:space="preserve">“Look at this chart. Every bar represents one mole — the same count, 6.02 × 10²³ particles, every time. But the bars climb from 12 grams up to 180 grams. The mole is fixing the</w:t>
      </w:r>
      <w:r>
        <w:t xml:space="preserve"> </w:t>
      </w:r>
      <w:r>
        <w:rPr>
          <w:i/>
          <w:iCs/>
        </w:rPr>
        <w:t xml:space="preserve">count</w:t>
      </w:r>
      <w:r>
        <w:t xml:space="preserve">, not the mass. A mole of carbon weighs 12 grams; a mole of sugar weighs 180 grams. Same number of particles, fifteen times the mass. The mole lets us count atoms by weighing them — and the mass we weigh out depends on which atoms we’re counting.”</w:t>
      </w:r>
    </w:p>
    <w:p>
      <w:pPr>
        <w:pStyle w:val="FirstParagraph"/>
      </w:pPr>
      <w:r>
        <w:rPr>
          <w:b/>
          <w:bCs/>
        </w:rPr>
        <w:t xml:space="preserve">Anticipated student responses:</w:t>
      </w:r>
    </w:p>
    <w:p>
      <w:pPr>
        <w:pStyle w:val="Compact"/>
        <w:numPr>
          <w:ilvl w:val="0"/>
          <w:numId w:val="1129"/>
        </w:numPr>
      </w:pPr>
      <w:r>
        <w:t xml:space="preserve">“So a mole is just a number, like a dozen?”</w:t>
      </w:r>
      <w:r>
        <w:t xml:space="preserve"> </w:t>
      </w:r>
      <w:r>
        <w:t xml:space="preserve">— exactly the right analogy; a dozen is 12, a mole is 6.02 × 10²³. We’ll name it formally in Phase 3.</w:t>
      </w:r>
    </w:p>
    <w:p>
      <w:pPr>
        <w:pStyle w:val="Compact"/>
        <w:numPr>
          <w:ilvl w:val="0"/>
          <w:numId w:val="1129"/>
        </w:numPr>
      </w:pPr>
      <w:r>
        <w:t xml:space="preserve">“Why is the number so weird and huge?”</w:t>
      </w:r>
      <w:r>
        <w:t xml:space="preserve"> </w:t>
      </w:r>
      <w:r>
        <w:t xml:space="preserve">— because atoms are so tiny; the number is chosen so that one mole of a substance has a mass in grams equal to its formula mass — convenient for weighing.</w:t>
      </w:r>
    </w:p>
    <w:p>
      <w:pPr>
        <w:pStyle w:val="Compact"/>
        <w:numPr>
          <w:ilvl w:val="0"/>
          <w:numId w:val="1129"/>
        </w:numPr>
      </w:pPr>
      <w:r>
        <w:t xml:space="preserve">“Why does sugar weigh the most?”</w:t>
      </w:r>
      <w:r>
        <w:t xml:space="preserve"> </w:t>
      </w:r>
      <w:r>
        <w:t xml:space="preserve">— a sugar particle is built from many atoms (6 C, 12 H, 6 O), and each kind has its own mass; we’ll connect this to the count in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chemists count atoms when atoms are far too small and numerous to see — and why does the same count of different substances weigh different amounts?</w:t>
      </w:r>
    </w:p>
    <w:bookmarkEnd w:id="270"/>
    <w:bookmarkStart w:id="271"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bar chart. Then:</w:t>
      </w:r>
    </w:p>
    <w:p>
      <w:pPr>
        <w:pStyle w:val="BlockText"/>
      </w:pPr>
      <w:r>
        <w:t xml:space="preserve">“Turn to your partner: a mole of carbon and a mole of water both hold exactly 6.02 × 10²³ particles — the same count. But carbon weighs 12 g and water weighs 18 g. In one sentence, how can the same number of particles have different masses?”</w:t>
      </w:r>
    </w:p>
    <w:p>
      <w:pPr>
        <w:pStyle w:val="FirstParagraph"/>
      </w:pPr>
      <w:r>
        <w:t xml:space="preserve">Target insight (leave open if no one lands it yet): the</w:t>
      </w:r>
      <w:r>
        <w:t xml:space="preserve"> </w:t>
      </w:r>
      <w:r>
        <w:rPr>
          <w:i/>
          <w:iCs/>
        </w:rPr>
        <w:t xml:space="preserve">count</w:t>
      </w:r>
      <w:r>
        <w:t xml:space="preserve"> </w:t>
      </w:r>
      <w:r>
        <w:t xml:space="preserve">is the same, but each kind of particle has its own mass, so the total mass differs. A mole fixes how many, not how heavy.</w:t>
      </w:r>
    </w:p>
    <w:p>
      <w:r>
        <w:pict>
          <v:rect style="width:0;height:1.5pt" o:hralign="center" o:hrstd="t" o:hr="t"/>
        </w:pict>
      </w:r>
    </w:p>
    <w:bookmarkEnd w:id="271"/>
    <w:bookmarkEnd w:id="272"/>
    <w:bookmarkStart w:id="277" w:name="phase-2-explore-10-30-min-4"/>
    <w:p>
      <w:pPr>
        <w:pStyle w:val="Heading3"/>
      </w:pPr>
      <w:r>
        <w:t xml:space="preserve">Phase 2 · Explore</w:t>
      </w:r>
      <w:r>
        <w:t xml:space="preserve"> </w:t>
      </w:r>
      <w:r>
        <w:rPr>
          <w:i/>
          <w:iCs/>
        </w:rPr>
        <w:t xml:space="preserve">(10 – 30 min)</w:t>
      </w:r>
    </w:p>
    <w:bookmarkStart w:id="273" w:name="X52b858a8a1a34ca9b2b2677968191fabe8707eb"/>
    <w:p>
      <w:pPr>
        <w:pStyle w:val="Heading4"/>
      </w:pPr>
      <w:r>
        <w:t xml:space="preserve">10–15 min · ABCs Activity — counting by weighing, before the formal definition</w:t>
      </w:r>
    </w:p>
    <w:p>
      <w:pPr>
        <w:pStyle w:val="FirstParagraph"/>
      </w:pPr>
      <w:r>
        <w:rPr>
          <w:b/>
          <w:bCs/>
        </w:rPr>
        <w:t xml:space="preserve">Before any formal vocabulary is introduced</w:t>
      </w:r>
      <w:r>
        <w:t xml:space="preserve">, students build the mole’s logic by hand using everyday objects — no atoms yet.</w:t>
      </w:r>
    </w:p>
    <w:p>
      <w:pPr>
        <w:pStyle w:val="BodyText"/>
      </w:pPr>
      <w:r>
        <w:t xml:space="preserve">Each group receives a cup of identical small objects (beans, paper clips, or pennies) and a balance. The task:</w:t>
      </w:r>
    </w:p>
    <w:p>
      <w:pPr>
        <w:pStyle w:val="BodyText"/>
      </w:pPr>
      <w:r>
        <w:rPr>
          <w:b/>
          <w:bCs/>
        </w:rPr>
        <w:t xml:space="preserve">Part 1 — Find the mass of one:</w:t>
      </w:r>
    </w:p>
    <w:p>
      <w:pPr>
        <w:pStyle w:val="BlockText"/>
      </w:pPr>
      <w:r>
        <w:t xml:space="preserve">“Count out exactly 10 objects. Weigh them. Divide by 10. You now know the mass of a single object — without ever weighing one alone.”</w:t>
      </w:r>
    </w:p>
    <w:p>
      <w:pPr>
        <w:pStyle w:val="FirstParagraph"/>
      </w:pPr>
      <w:r>
        <w:rPr>
          <w:b/>
          <w:bCs/>
        </w:rPr>
        <w:t xml:space="preserve">Part 2 — Count the whole cup without counting:</w:t>
      </w:r>
    </w:p>
    <w:p>
      <w:pPr>
        <w:pStyle w:val="BlockText"/>
      </w:pPr>
      <w:r>
        <w:t xml:space="preserve">“Weigh the entire cup of objects. Using the mass of one object you just found, predict how many objects are in the cup. Show your reasoning. Then — and only then — count them to check.”</w:t>
      </w:r>
    </w:p>
    <w:p>
      <w:pPr>
        <w:pStyle w:val="FirstParagraph"/>
      </w:pPr>
      <w:r>
        <w:t xml:space="preserve">Have students record in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just counted hundreds of objects without counting most of them. What information let you do that? (The mass of a known number — 10 — of them.)”</w:t>
      </w:r>
    </w:p>
    <w:p>
      <w:pPr>
        <w:pStyle w:val="BlockText"/>
      </w:pPr>
      <w:r>
        <w:t xml:space="preserve">“What if your objects were a thousand times smaller — grains of sand? Would your method still work? (Yes — weighing scales to any size.) What if they were atoms?”</w:t>
      </w:r>
    </w:p>
    <w:p>
      <w:pPr>
        <w:pStyle w:val="FirstParagraph"/>
      </w:pPr>
      <w:r>
        <w:rPr>
          <w:b/>
          <w:bCs/>
        </w:rPr>
        <w:t xml:space="preserve">Anticipated student responses during ABCs:</w:t>
      </w:r>
    </w:p>
    <w:p>
      <w:pPr>
        <w:pStyle w:val="Compact"/>
        <w:numPr>
          <w:ilvl w:val="0"/>
          <w:numId w:val="1130"/>
        </w:numPr>
      </w:pPr>
      <w:r>
        <w:t xml:space="preserve">“My prediction was off by a few.”</w:t>
      </w:r>
      <w:r>
        <w:t xml:space="preserve"> </w:t>
      </w:r>
      <w:r>
        <w:t xml:space="preserve">— affirm; ask why (objects aren’t perfectly identical; a slight average works). Atoms of the same element</w:t>
      </w:r>
      <w:r>
        <w:t xml:space="preserve"> </w:t>
      </w:r>
      <w:r>
        <w:rPr>
          <w:i/>
          <w:iCs/>
        </w:rPr>
        <w:t xml:space="preserve">are</w:t>
      </w:r>
      <w:r>
        <w:t xml:space="preserve"> </w:t>
      </w:r>
      <w:r>
        <w:t xml:space="preserve">essentially identical in average mass — so the method is even more reliable for atoms.</w:t>
      </w:r>
    </w:p>
    <w:p>
      <w:pPr>
        <w:pStyle w:val="Compact"/>
        <w:numPr>
          <w:ilvl w:val="0"/>
          <w:numId w:val="1130"/>
        </w:numPr>
      </w:pPr>
      <w:r>
        <w:t xml:space="preserve">“So if I know the mass of one atom, I can count atoms by weighing?”</w:t>
      </w:r>
      <w:r>
        <w:t xml:space="preserve"> </w:t>
      </w:r>
      <w:r>
        <w:t xml:space="preserve">— exactly the mole idea; the only catch is the mass of one atom is absurdly small, so we count in huge batches.</w:t>
      </w:r>
    </w:p>
    <w:p>
      <w:pPr>
        <w:pStyle w:val="Compact"/>
        <w:numPr>
          <w:ilvl w:val="0"/>
          <w:numId w:val="1130"/>
        </w:numPr>
      </w:pPr>
      <w:r>
        <w:t xml:space="preserve">“This is basically dimensional analysis.”</w:t>
      </w:r>
      <w:r>
        <w:t xml:space="preserve"> </w:t>
      </w:r>
      <w:r>
        <w:t xml:space="preserve">— yes; mass ÷ (mass per object) = number of objects. Same factor-label logic from Unit 1.</w:t>
      </w:r>
    </w:p>
    <w:bookmarkEnd w:id="273"/>
    <w:bookmarkStart w:id="274" w:name="X8a9d0a6157337ec83213198c656df6fc776bbe4"/>
    <w:p>
      <w:pPr>
        <w:pStyle w:val="Heading4"/>
      </w:pPr>
      <w:r>
        <w:t xml:space="preserve">15–22 min · Initial Model — invent a counting unit for atoms</w:t>
      </w:r>
    </w:p>
    <w:p>
      <w:pPr>
        <w:pStyle w:val="FirstParagraph"/>
      </w:pPr>
      <w:r>
        <w:rPr>
          <w:b/>
          <w:bCs/>
        </w:rPr>
        <w:t xml:space="preserve">Prompt on the board:</w:t>
      </w:r>
    </w:p>
    <w:p>
      <w:pPr>
        <w:pStyle w:val="BlockText"/>
      </w:pPr>
      <w:r>
        <w:rPr>
          <w:i/>
          <w:iCs/>
        </w:rPr>
        <w:t xml:space="preserve">“A single carbon atom has a mass of about 2 × 10⁻²³ grams — far too small for any balance to read. Chemists agreed on a counting unit: a batch of atoms so large that the batch has a convenient, weighable mass. Using your group’s logic from the cup activity, explain in 2–3 sentences: how would you</w:t>
      </w:r>
      <w:r>
        <w:rPr>
          <w:i/>
          <w:iCs/>
        </w:rPr>
        <w:t xml:space="preserve"> </w:t>
      </w:r>
      <w:r>
        <w:rPr>
          <w:i/>
          <w:iCs/>
        </w:rPr>
        <w:t xml:space="preserve">‘count’</w:t>
      </w:r>
      <w:r>
        <w:rPr>
          <w:i/>
          <w:iCs/>
        </w:rPr>
        <w:t xml:space="preserve"> </w:t>
      </w:r>
      <w:r>
        <w:rPr>
          <w:i/>
          <w:iCs/>
        </w:rPr>
        <w:t xml:space="preserve">carbon atoms by weighing, and roughly how many atoms would you need in a batch to reach a weighable mass like 12 grams?”</w:t>
      </w:r>
    </w:p>
    <w:p>
      <w:pPr>
        <w:pStyle w:val="FirstParagraph"/>
      </w:pPr>
      <w:r>
        <w:t xml:space="preserve">Students work individually for 3 minutes, then compare with a partner. Do</w:t>
      </w:r>
      <w:r>
        <w:t xml:space="preserve"> </w:t>
      </w:r>
      <w:r>
        <w:rPr>
          <w:b/>
          <w:bCs/>
        </w:rPr>
        <w:t xml:space="preserve">not</w:t>
      </w:r>
      <w:r>
        <w:t xml:space="preserve"> </w:t>
      </w:r>
      <w:r>
        <w:t xml:space="preserve">give the number 6.02 × 10²³ yet — let them reason that it must be enormous.</w:t>
      </w:r>
    </w:p>
    <w:p>
      <w:pPr>
        <w:pStyle w:val="BodyText"/>
      </w:pPr>
      <w:r>
        <w:t xml:space="preserve">Target reasoning:</w:t>
      </w:r>
    </w:p>
    <w:p>
      <w:pPr>
        <w:pStyle w:val="BlockText"/>
      </w:pPr>
      <w:r>
        <w:t xml:space="preserve">If one atom is about 2 × 10⁻²³ g and I want a batch that weighs 12 g, I need 12 ÷ (2 × 10⁻²³) ≈ 6 × 10²³ atoms. So the batch is around 6 × 10²³ atoms — a colossal number, which makes sense because each atom is so tiny.</w:t>
      </w:r>
    </w:p>
    <w:p>
      <w:pPr>
        <w:pStyle w:val="FirstParagraph"/>
      </w:pPr>
      <w:r>
        <w:rPr>
          <w:b/>
          <w:bCs/>
        </w:rPr>
        <w:t xml:space="preserve">Teacher facilitation language:</w:t>
      </w:r>
    </w:p>
    <w:p>
      <w:pPr>
        <w:pStyle w:val="BlockText"/>
      </w:pPr>
      <w:r>
        <w:t xml:space="preserve">“Look at the bar chart. A mole of carbon is 12 grams. You just estimated how many atoms that is. Did you land near 6 × 10²³? If so, you’ve just rediscovered the size of a mole before I’ve even named it.”</w:t>
      </w:r>
    </w:p>
    <w:p>
      <w:pPr>
        <w:pStyle w:val="FirstParagraph"/>
      </w:pPr>
      <w:r>
        <w:rPr>
          <w:b/>
          <w:bCs/>
        </w:rPr>
        <w:t xml:space="preserve">Anticipated student responses:</w:t>
      </w:r>
    </w:p>
    <w:p>
      <w:pPr>
        <w:pStyle w:val="Compact"/>
        <w:numPr>
          <w:ilvl w:val="0"/>
          <w:numId w:val="1131"/>
        </w:numPr>
      </w:pPr>
      <w:r>
        <w:t xml:space="preserve">“I got about 6 × 10²³ — is that right?”</w:t>
      </w:r>
      <w:r>
        <w:t xml:space="preserve"> </w:t>
      </w:r>
      <w:r>
        <w:t xml:space="preserve">— yes; that’s Avogadro’s number, which we’ll name in Phase 3. The exact accepted value is 6.02 × 10²³.</w:t>
      </w:r>
    </w:p>
    <w:p>
      <w:pPr>
        <w:pStyle w:val="Compact"/>
        <w:numPr>
          <w:ilvl w:val="0"/>
          <w:numId w:val="1131"/>
        </w:numPr>
      </w:pPr>
      <w:r>
        <w:t xml:space="preserve">“The number is too big to imagine.”</w:t>
      </w:r>
      <w:r>
        <w:t xml:space="preserve"> </w:t>
      </w:r>
      <w:r>
        <w:t xml:space="preserve">— agreed; that’s the point. The mole exists precisely because atoms are too small and too numerous to handle in small counts.</w:t>
      </w:r>
    </w:p>
    <w:p>
      <w:pPr>
        <w:pStyle w:val="Compact"/>
        <w:numPr>
          <w:ilvl w:val="0"/>
          <w:numId w:val="1131"/>
        </w:numPr>
      </w:pPr>
      <w:r>
        <w:t xml:space="preserve">“Why 12 grams for carbon specifically?”</w:t>
      </w:r>
      <w:r>
        <w:t xml:space="preserve"> </w:t>
      </w:r>
      <w:r>
        <w:t xml:space="preserve">— carbon is the reference: one mole of carbon-12 is defined as exactly 12 grams. Every other molar mass follows from there.</w:t>
      </w:r>
    </w:p>
    <w:bookmarkEnd w:id="274"/>
    <w:bookmarkStart w:id="275" w:name="Xab78c708d2253571dd0116cf8547567b47491e8"/>
    <w:p>
      <w:pPr>
        <w:pStyle w:val="Heading4"/>
      </w:pPr>
      <w:r>
        <w:t xml:space="preserve">22–30 min · Investigation — moles ↔ particles conversions</w:t>
      </w:r>
    </w:p>
    <w:p>
      <w:pPr>
        <w:pStyle w:val="FirstParagraph"/>
      </w:pPr>
      <w:r>
        <w:t xml:space="preserve">Groups of three or four work through a structured conversion set. Each student fills in the work individually and then compares with the group. This is where the mole becomes a usable conversion factor (factor-label, from Unit 1).</w:t>
      </w:r>
    </w:p>
    <w:p>
      <w:pPr>
        <w:pStyle w:val="BodyText"/>
      </w:pPr>
      <w:r>
        <w:rPr>
          <w:b/>
          <w:bCs/>
        </w:rPr>
        <w:t xml:space="preserve">Conversion factor (write on the board):</w:t>
      </w:r>
    </w:p>
    <w:p>
      <w:pPr>
        <w:pStyle w:val="BlockText"/>
      </w:pPr>
      <w:r>
        <w:t xml:space="preserve">1 mole = 6.02 × 10²³ particles. Use this as a fraction to cancel units — particles on top to find moles, particles on bottom to find particles.</w:t>
      </w:r>
    </w:p>
    <w:p>
      <w:pPr>
        <w:pStyle w:val="FirstParagraph"/>
      </w:pPr>
      <w:r>
        <w:rPr>
          <w:b/>
          <w:bCs/>
        </w:rPr>
        <w:t xml:space="preserve">Practice set (written on the board or distributed as a half-sheet):</w:t>
      </w:r>
    </w:p>
    <w:p>
      <w:pPr>
        <w:pStyle w:val="BodyText"/>
      </w:pPr>
      <w:r>
        <w:rPr>
          <w:b/>
          <w:bCs/>
        </w:rPr>
        <w:t xml:space="preserve">A — Moles → particles:</w:t>
      </w:r>
      <w:r>
        <w:t xml:space="preserve"> </w:t>
      </w:r>
      <w:r>
        <w:t xml:space="preserve">How many atoms are in 3 moles of helium (He)?</w:t>
      </w:r>
    </w:p>
    <w:p>
      <w:pPr>
        <w:pStyle w:val="BlockText"/>
      </w:pPr>
      <w:r>
        <w:t xml:space="preserve">3 mol × (6.02 × 10²³ atoms / 1 mol) = 1.806 × 10²⁴ atoms</w:t>
      </w:r>
    </w:p>
    <w:p>
      <w:pPr>
        <w:pStyle w:val="FirstParagraph"/>
      </w:pPr>
      <w:r>
        <w:rPr>
          <w:b/>
          <w:bCs/>
        </w:rPr>
        <w:t xml:space="preserve">B — Particles → moles:</w:t>
      </w:r>
      <w:r>
        <w:t xml:space="preserve"> </w:t>
      </w:r>
      <w:r>
        <w:t xml:space="preserve">How many moles is 3.01 × 10²³ molecules of water (H₂O)?</w:t>
      </w:r>
    </w:p>
    <w:p>
      <w:pPr>
        <w:pStyle w:val="BlockText"/>
      </w:pPr>
      <w:r>
        <w:t xml:space="preserve">3.01 × 10²³ molecules × (1 mol / 6.02 × 10²³ molecules) = 0.500 mol</w:t>
      </w:r>
    </w:p>
    <w:p>
      <w:pPr>
        <w:pStyle w:val="FirstParagraph"/>
      </w:pPr>
      <w:r>
        <w:rPr>
          <w:b/>
          <w:bCs/>
        </w:rPr>
        <w:t xml:space="preserve">C — Moles → particles (formula units):</w:t>
      </w:r>
      <w:r>
        <w:t xml:space="preserve"> </w:t>
      </w:r>
      <w:r>
        <w:t xml:space="preserve">How many formula units are in 0.25 mole of NaCl?</w:t>
      </w:r>
    </w:p>
    <w:p>
      <w:pPr>
        <w:pStyle w:val="BlockText"/>
      </w:pPr>
      <w:r>
        <w:t xml:space="preserve">0.25 mol × (6.02 × 10²³ formula units / 1 mol) = 1.505 × 10²³ formula units</w:t>
      </w:r>
    </w:p>
    <w:p>
      <w:pPr>
        <w:pStyle w:val="FirstParagraph"/>
      </w:pPr>
      <w:r>
        <w:rPr>
          <w:b/>
          <w:bCs/>
        </w:rPr>
        <w:t xml:space="preserve">Teacher facilitation prompts (circulate):</w:t>
      </w:r>
    </w:p>
    <w:p>
      <w:pPr>
        <w:pStyle w:val="BlockText"/>
      </w:pPr>
      <w:r>
        <w:t xml:space="preserve">“Set it up like Unit 1 dimensional analysis. What unit do you start with? What unit do you want to end with? Put 6.02 × 10²³ on the top or bottom so the unit you don’t want cancels.”</w:t>
      </w:r>
    </w:p>
    <w:p>
      <w:pPr>
        <w:pStyle w:val="BlockText"/>
      </w:pPr>
      <w:r>
        <w:t xml:space="preserve">“For Problem B, you start with</w:t>
      </w:r>
      <w:r>
        <w:t xml:space="preserve"> </w:t>
      </w:r>
      <w:r>
        <w:rPr>
          <w:i/>
          <w:iCs/>
        </w:rPr>
        <w:t xml:space="preserve">molecules</w:t>
      </w:r>
      <w:r>
        <w:t xml:space="preserve"> </w:t>
      </w:r>
      <w:r>
        <w:t xml:space="preserve">and want</w:t>
      </w:r>
      <w:r>
        <w:t xml:space="preserve"> </w:t>
      </w:r>
      <w:r>
        <w:rPr>
          <w:i/>
          <w:iCs/>
        </w:rPr>
        <w:t xml:space="preserve">moles</w:t>
      </w:r>
      <w:r>
        <w:t xml:space="preserve"> </w:t>
      </w:r>
      <w:r>
        <w:t xml:space="preserve">— so moles must end up on top. That means 6.02 × 10²³ goes on the bottom.”</w:t>
      </w:r>
    </w:p>
    <w:p>
      <w:pPr>
        <w:pStyle w:val="BlockText"/>
      </w:pPr>
      <w:r>
        <w:t xml:space="preserve">“Check the size of your answer. More than a mole of particles should give a number bigger than 6.02 × 10²³. Less than a mole should give a smaller number. Does your answer pass that sanity check?”</w:t>
      </w:r>
    </w:p>
    <w:p>
      <w:pPr>
        <w:pStyle w:val="FirstParagraph"/>
      </w:pPr>
      <w:r>
        <w:rPr>
          <w:b/>
          <w:bCs/>
        </w:rPr>
        <w:t xml:space="preserve">Anticipated student responses:</w:t>
      </w:r>
    </w:p>
    <w:p>
      <w:pPr>
        <w:pStyle w:val="Compact"/>
        <w:numPr>
          <w:ilvl w:val="0"/>
          <w:numId w:val="1132"/>
        </w:numPr>
      </w:pPr>
      <w:r>
        <w:t xml:space="preserve">On A:</w:t>
      </w:r>
      <w:r>
        <w:t xml:space="preserve"> </w:t>
      </w:r>
      <w:r>
        <w:t xml:space="preserve">“I got 1.8 × 10²³.”</w:t>
      </w:r>
      <w:r>
        <w:t xml:space="preserve"> </w:t>
      </w:r>
      <w:r>
        <w:t xml:space="preserve">— check the setup: 3 × 6.02 × 10²³ should be larger than one mole, around 1.8 × 10²⁴ (note the exponent). Multiplying 3 by 6.02 gives 18.06, which is 1.806 × 10²⁴.</w:t>
      </w:r>
    </w:p>
    <w:p>
      <w:pPr>
        <w:pStyle w:val="Compact"/>
        <w:numPr>
          <w:ilvl w:val="0"/>
          <w:numId w:val="1132"/>
        </w:numPr>
      </w:pPr>
      <w:r>
        <w:t xml:space="preserve">On B:</w:t>
      </w:r>
      <w:r>
        <w:t xml:space="preserve"> </w:t>
      </w:r>
      <w:r>
        <w:t xml:space="preserve">“I divided and got 0.5 — is that allowed to be less than 1?”</w:t>
      </w:r>
      <w:r>
        <w:t xml:space="preserve"> </w:t>
      </w:r>
      <w:r>
        <w:t xml:space="preserve">— yes; you have</w:t>
      </w:r>
      <w:r>
        <w:t xml:space="preserve"> </w:t>
      </w:r>
      <w:r>
        <w:rPr>
          <w:i/>
          <w:iCs/>
        </w:rPr>
        <w:t xml:space="preserve">half</w:t>
      </w:r>
      <w:r>
        <w:t xml:space="preserve"> </w:t>
      </w:r>
      <w:r>
        <w:t xml:space="preserve">a mole of water molecules, which is fewer particles than a full mole. 0.5 mol is correct.</w:t>
      </w:r>
    </w:p>
    <w:p>
      <w:pPr>
        <w:pStyle w:val="Compact"/>
        <w:numPr>
          <w:ilvl w:val="0"/>
          <w:numId w:val="1132"/>
        </w:numPr>
      </w:pPr>
      <w:r>
        <w:t xml:space="preserve">“Do I always use 6.02 × 10²³?”</w:t>
      </w:r>
      <w:r>
        <w:t xml:space="preserve"> </w:t>
      </w:r>
      <w:r>
        <w:t xml:space="preserve">— yes, for any kind of particle (atoms, molecules, or formula units). Avogadro’s number is the same regardless of what you’re counting.</w:t>
      </w:r>
    </w:p>
    <w:bookmarkEnd w:id="275"/>
    <w:bookmarkStart w:id="276" w:name="min-reconnect-surface-the-method-1"/>
    <w:p>
      <w:pPr>
        <w:pStyle w:val="Heading4"/>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“Look at the conversion factor. What number connects</w:t>
      </w:r>
      <w:r>
        <w:t xml:space="preserve"> </w:t>
      </w:r>
      <w:r>
        <w:t xml:space="preserve">‘moles’</w:t>
      </w:r>
      <w:r>
        <w:t xml:space="preserve"> </w:t>
      </w:r>
      <w:r>
        <w:t xml:space="preserve">to</w:t>
      </w:r>
      <w:r>
        <w:t xml:space="preserve"> </w:t>
      </w:r>
      <w:r>
        <w:t xml:space="preserve">‘number of particles’</w:t>
      </w:r>
      <w:r>
        <w:t xml:space="preserve">? (6.02 × 10²³.) And notice — does the conversion change if we switch from helium atoms to water molecules to salt formula units?”</w:t>
      </w:r>
    </w:p>
    <w:p>
      <w:pPr>
        <w:pStyle w:val="FirstParagraph"/>
      </w:pPr>
      <w:r>
        <w:t xml:space="preserve">Surface the key idea: one mole is always 6.02 × 10²³ particles, no matter what is being counted. The mole is a pure</w:t>
      </w:r>
      <w:r>
        <w:t xml:space="preserve"> </w:t>
      </w:r>
      <w:r>
        <w:rPr>
          <w:i/>
          <w:iCs/>
        </w:rPr>
        <w:t xml:space="preserve">count</w:t>
      </w:r>
      <w:r>
        <w:t xml:space="preserve">. The mass of that count is a separate question — and the bar chart shows the mass changes with the substance even though the count does not.</w:t>
      </w:r>
    </w:p>
    <w:p>
      <w:r>
        <w:pict>
          <v:rect style="width:0;height:1.5pt" o:hralign="center" o:hrstd="t" o:hr="t"/>
        </w:pict>
      </w:r>
    </w:p>
    <w:bookmarkEnd w:id="276"/>
    <w:bookmarkEnd w:id="277"/>
    <w:bookmarkStart w:id="280" w:name="phase-3-explain-30-36-min-4"/>
    <w:p>
      <w:pPr>
        <w:pStyle w:val="Heading3"/>
      </w:pPr>
      <w:r>
        <w:t xml:space="preserve">Phase 3 · Explain</w:t>
      </w:r>
      <w:r>
        <w:t xml:space="preserve"> </w:t>
      </w:r>
      <w:r>
        <w:rPr>
          <w:i/>
          <w:iCs/>
        </w:rPr>
        <w:t xml:space="preserve">(30 – 36 min)</w:t>
      </w:r>
    </w:p>
    <w:bookmarkStart w:id="278" w:name="min-turn-and-talk-2-class-consensus-4"/>
    <w:p>
      <w:pPr>
        <w:pStyle w:val="Heading4"/>
      </w:pPr>
      <w:r>
        <w:t xml:space="preserve">30–33 min · Turn-and-Talk #2 + class consensus</w:t>
      </w:r>
    </w:p>
    <w:p>
      <w:pPr>
        <w:pStyle w:val="BlockText"/>
      </w:pPr>
      <w:r>
        <w:t xml:space="preserve">“Look back at the bar chart. A mole of carbon is 12 g; a mole of sugar is 180 g. Turn to your partner: we now know both containers hold the</w:t>
      </w:r>
      <w:r>
        <w:t xml:space="preserve"> </w:t>
      </w:r>
      <w:r>
        <w:rPr>
          <w:i/>
          <w:iCs/>
        </w:rPr>
        <w:t xml:space="preserve">same</w:t>
      </w:r>
      <w:r>
        <w:t xml:space="preserve"> </w:t>
      </w:r>
      <w:r>
        <w:t xml:space="preserve">number of particles, 6.02 × 10²³. So what is actually different between them that makes one fifteen times heavier?”</w:t>
      </w:r>
    </w:p>
    <w:p>
      <w:pPr>
        <w:pStyle w:val="FirstParagraph"/>
      </w:pPr>
      <w:r>
        <w:t xml:space="preserve">Target consensus: the</w:t>
      </w:r>
      <w:r>
        <w:t xml:space="preserve"> </w:t>
      </w:r>
      <w:r>
        <w:rPr>
          <w:i/>
          <w:iCs/>
        </w:rPr>
        <w:t xml:space="preserve">count</w:t>
      </w:r>
      <w:r>
        <w:t xml:space="preserve"> </w:t>
      </w:r>
      <w:r>
        <w:t xml:space="preserve">is identical; what differs is the mass of each individual particle. A carbon atom is light; a sugar molecule is built from 24 atoms and is much heavier. The mole pins down how many; the kind of particle determines how heavy.</w:t>
      </w:r>
    </w:p>
    <w:p>
      <w:pPr>
        <w:pStyle w:val="BlockText"/>
      </w:pPr>
      <w:r>
        <w:t xml:space="preserve">“One more: if I have one mole of helium (a single light atom) and one mole of lead (a single heavy atom), which weighs more, and which has more atoms?”</w:t>
      </w:r>
    </w:p>
    <w:p>
      <w:pPr>
        <w:pStyle w:val="FirstParagraph"/>
      </w:pPr>
      <w:r>
        <w:t xml:space="preserve">Target: lead weighs much more (heavier atoms), but both have the</w:t>
      </w:r>
      <w:r>
        <w:t xml:space="preserve"> </w:t>
      </w:r>
      <w:r>
        <w:rPr>
          <w:i/>
          <w:iCs/>
        </w:rPr>
        <w:t xml:space="preserve">same</w:t>
      </w:r>
      <w:r>
        <w:t xml:space="preserve"> </w:t>
      </w:r>
      <w:r>
        <w:t xml:space="preserve">number of atoms — exactly one mole, 6.02 × 10²³.</w:t>
      </w:r>
    </w:p>
    <w:bookmarkEnd w:id="278"/>
    <w:bookmarkStart w:id="279"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The counting unit chemists use is the</w:t>
      </w:r>
      <w:r>
        <w:t xml:space="preserve"> </w:t>
      </w:r>
      <w:r>
        <w:rPr>
          <w:b/>
          <w:bCs/>
        </w:rPr>
        <w:t xml:space="preserve">mole</w:t>
      </w:r>
      <w:r>
        <w:t xml:space="preserve">. A mole is a count — a fixed number of particles — just like a dozen is a count of 12. But a mole is enormously bigger, because atoms are enormously smaller.”</w:t>
      </w:r>
    </w:p>
    <w:p>
      <w:pPr>
        <w:pStyle w:val="BlockText"/>
      </w:pPr>
      <w:r>
        <w:t xml:space="preserve">“That fixed number has a name:</w:t>
      </w:r>
      <w:r>
        <w:t xml:space="preserve"> </w:t>
      </w:r>
      <w:r>
        <w:rPr>
          <w:b/>
          <w:bCs/>
        </w:rPr>
        <w:t xml:space="preserve">Avogadro’s number</w:t>
      </w:r>
      <w:r>
        <w:t xml:space="preserve">, equal to 6.02 × 10²³. One mole of</w:t>
      </w:r>
      <w:r>
        <w:t xml:space="preserve"> </w:t>
      </w:r>
      <w:r>
        <w:rPr>
          <w:i/>
          <w:iCs/>
        </w:rPr>
        <w:t xml:space="preserve">anything</w:t>
      </w:r>
      <w:r>
        <w:t xml:space="preserve"> </w:t>
      </w:r>
      <w:r>
        <w:t xml:space="preserve">contains Avogadro’s number of particles — atoms, molecules, or formula units. You’ll find it on the 2025 NYS Reference Tables.”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A mole — a fixed count of 6.02 × 10²³ particles — is the chemist’s tool for counting atoms by weighing them.</w:t>
      </w:r>
    </w:p>
    <w:p>
      <w:pPr>
        <w:pStyle w:val="BlockText"/>
      </w:pPr>
      <w:r>
        <w:t xml:space="preserve">The phrase between the dashes is the appositive: it defines</w:t>
      </w:r>
      <w:r>
        <w:t xml:space="preserve"> </w:t>
      </w:r>
      <w:r>
        <w:t xml:space="preserve">‘mole’</w:t>
      </w:r>
      <w:r>
        <w:t xml:space="preserve"> </w:t>
      </w:r>
      <w:r>
        <w:t xml:space="preserve">in the same sentence. You’ll use this structure on the Exit Ticket and in your notes.”</w:t>
      </w:r>
    </w:p>
    <w:p>
      <w:pPr>
        <w:pStyle w:val="BlockText"/>
      </w:pPr>
      <w:r>
        <w:t xml:space="preserve">“The third term connects the count to the balance:</w:t>
      </w:r>
      <w:r>
        <w:t xml:space="preserve"> </w:t>
      </w:r>
      <w:r>
        <w:rPr>
          <w:b/>
          <w:bCs/>
        </w:rPr>
        <w:t xml:space="preserve">molar mass</w:t>
      </w:r>
      <w:r>
        <w:t xml:space="preserve"> </w:t>
      </w:r>
      <w:r>
        <w:t xml:space="preserve">— the mass in grams of one mole of a substance. You met it last unit as gram formula mass; they are the same thing. A mole of carbon has a molar mass of 12 g; a mole of water, 18 g; a mole of sugar, 180 g. Molar mass is the reason we can weigh out exactly one mole: it tells us how many grams one mole of</w:t>
      </w:r>
      <w:r>
        <w:t xml:space="preserve"> </w:t>
      </w:r>
      <w:r>
        <w:rPr>
          <w:i/>
          <w:iCs/>
        </w:rPr>
        <w:t xml:space="preserve">this particular</w:t>
      </w:r>
      <w:r>
        <w:t xml:space="preserve"> </w:t>
      </w:r>
      <w:r>
        <w:t xml:space="preserve">substance weighs.”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33"/>
        </w:numPr>
      </w:pPr>
      <w:r>
        <w:t xml:space="preserve">“A dozen eggs is 12 eggs. In plain English, what is a mole of eggs?”</w:t>
      </w:r>
      <w:r>
        <w:t xml:space="preserve"> </w:t>
      </w:r>
      <w:r>
        <w:t xml:space="preserve">—</w:t>
      </w:r>
      <w:r>
        <w:t xml:space="preserve"> </w:t>
      </w:r>
      <w:r>
        <w:rPr>
          <w:i/>
          <w:iCs/>
        </w:rPr>
        <w:t xml:space="preserve">Expected response:</w:t>
      </w:r>
      <w:r>
        <w:t xml:space="preserve"> </w:t>
      </w:r>
      <w:r>
        <w:t xml:space="preserve">6.02 × 10²³ eggs — an absurd number for eggs, but exactly right for atoms, which are vanishingly small.</w:t>
      </w:r>
    </w:p>
    <w:p>
      <w:pPr>
        <w:pStyle w:val="Compact"/>
        <w:numPr>
          <w:ilvl w:val="0"/>
          <w:numId w:val="1133"/>
        </w:numPr>
      </w:pPr>
      <w:r>
        <w:t xml:space="preserve">“If a mole always means 6.02 × 10²³ particles, why doesn’t a mole always weigh the same?”</w:t>
      </w:r>
      <w:r>
        <w:t xml:space="preserve"> </w:t>
      </w:r>
      <w:r>
        <w:t xml:space="preserve">—</w:t>
      </w:r>
      <w:r>
        <w:t xml:space="preserve"> </w:t>
      </w:r>
      <w:r>
        <w:rPr>
          <w:i/>
          <w:iCs/>
        </w:rPr>
        <w:t xml:space="preserve">Expected response:</w:t>
      </w:r>
      <w:r>
        <w:t xml:space="preserve"> </w:t>
      </w:r>
      <w:r>
        <w:t xml:space="preserve">because the mass of one mole (the molar mass) depends on what kind of particle you’re counting; the count is fixed, the mass per particle is not.</w:t>
      </w:r>
    </w:p>
    <w:p>
      <w:r>
        <w:pict>
          <v:rect style="width:0;height:1.5pt" o:hralign="center" o:hrstd="t" o:hr="t"/>
        </w:pict>
      </w:r>
    </w:p>
    <w:bookmarkEnd w:id="279"/>
    <w:bookmarkEnd w:id="280"/>
    <w:bookmarkStart w:id="283" w:name="phase-4-elaborate-36-40-min-4"/>
    <w:p>
      <w:pPr>
        <w:pStyle w:val="Heading3"/>
      </w:pPr>
      <w:r>
        <w:t xml:space="preserve">Phase 4 · Elaborate</w:t>
      </w:r>
      <w:r>
        <w:t xml:space="preserve"> </w:t>
      </w:r>
      <w:r>
        <w:rPr>
          <w:i/>
          <w:iCs/>
        </w:rPr>
        <w:t xml:space="preserve">(36 – 40 min)</w:t>
      </w:r>
    </w:p>
    <w:bookmarkStart w:id="281" w:name="Xc397722fb820e81baca659a54e70a3042e68cb9"/>
    <w:p>
      <w:pPr>
        <w:pStyle w:val="Heading4"/>
      </w:pPr>
      <w:r>
        <w:t xml:space="preserve">36–39 min · Revise the model + Appositive + Because/But/So expansion</w:t>
      </w:r>
    </w:p>
    <w:p>
      <w:pPr>
        <w:pStyle w:val="FirstParagraph"/>
      </w:pPr>
      <w:r>
        <w:t xml:space="preserve">Students return to their Initial Model (the</w:t>
      </w:r>
      <w:r>
        <w:t xml:space="preserve"> </w:t>
      </w:r>
      <w:r>
        <w:t xml:space="preserve">“invent a counting unit”</w:t>
      </w:r>
      <w:r>
        <w:t xml:space="preserve"> </w:t>
      </w:r>
      <w:r>
        <w:t xml:space="preserve">estimate). They annotate it with vocabulary: label their batch size as</w:t>
      </w:r>
      <w:r>
        <w:t xml:space="preserve"> </w:t>
      </w:r>
      <w:r>
        <w:t xml:space="preserve">“≈ Avogadro’s number, 6.02 × 10²³,”</w:t>
      </w:r>
      <w:r>
        <w:t xml:space="preserve"> </w:t>
      </w:r>
      <w:r>
        <w:t xml:space="preserve">label 12 g as</w:t>
      </w:r>
      <w:r>
        <w:t xml:space="preserve"> </w:t>
      </w:r>
      <w:r>
        <w:t xml:space="preserve">“the molar mass of carbon,”</w:t>
      </w:r>
      <w:r>
        <w:t xml:space="preserve"> </w:t>
      </w:r>
      <w:r>
        <w:t xml:space="preserve">and then write an appositive sentence defining the mole.</w:t>
      </w:r>
    </w:p>
    <w:p>
      <w:pPr>
        <w:pStyle w:val="BodyText"/>
      </w:pPr>
      <w:r>
        <w:rPr>
          <w:b/>
          <w:bCs/>
        </w:rPr>
        <w:t xml:space="preserve">Appositive sentence (model on board):</w:t>
      </w:r>
    </w:p>
    <w:p>
      <w:pPr>
        <w:pStyle w:val="BlockText"/>
      </w:pPr>
      <w:r>
        <w:rPr>
          <w:i/>
          <w:iCs/>
        </w:rPr>
        <w:t xml:space="preserve">“A mole — a fixed count of 6.02 × 10²³ particles — is the chemist’s tool for counting atoms by weighing them.”</w:t>
      </w:r>
    </w:p>
    <w:p>
      <w:pPr>
        <w:pStyle w:val="FirstParagraph"/>
      </w:pPr>
      <w:r>
        <w:t xml:space="preserve">Ask students to write a parallel appositive sentence for Avogadro’s number:</w:t>
      </w:r>
    </w:p>
    <w:p>
      <w:pPr>
        <w:pStyle w:val="BlockText"/>
      </w:pPr>
      <w:r>
        <w:rPr>
          <w:i/>
          <w:iCs/>
        </w:rPr>
        <w:t xml:space="preserve">“Avogadro’s number — ___ — is the number of particles in exactly ___ of any substance.”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lead (Pb, molar mass 207 g) has far more mass than a mole of aluminum (Al, molar mass 27 g).”</w:t>
      </w:r>
    </w:p>
    <w:p>
      <w:pPr>
        <w:pStyle w:val="FirstParagraph"/>
      </w:pPr>
      <w:r>
        <w:t xml:space="preserve">Model one aloud:</w:t>
      </w:r>
    </w:p>
    <w:p>
      <w:pPr>
        <w:pStyle w:val="BlockText"/>
      </w:pPr>
      <w:r>
        <w:t xml:space="preserve">“A mole of lead has far more mass than a mole of aluminum</w:t>
      </w:r>
      <w:r>
        <w:t xml:space="preserve"> </w:t>
      </w:r>
      <w:r>
        <w:rPr>
          <w:b/>
          <w:bCs/>
        </w:rPr>
        <w:t xml:space="preserve">because</w:t>
      </w:r>
      <w:r>
        <w:t xml:space="preserve"> </w:t>
      </w:r>
      <w:r>
        <w:t xml:space="preserve">each lead atom is much heavier than each aluminum atom — lead’s molar mass is 207 g while aluminum’s is only 27 g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set by how heavy each atom is, not by how many there are, and a mole of lead therefore weighs about eight times more than a mole of aluminum even though the counts are identical.”</w:t>
      </w:r>
    </w:p>
    <w:p>
      <w:pPr>
        <w:pStyle w:val="FirstParagraph"/>
      </w:pPr>
      <w:r>
        <w:t xml:space="preserve">Then have students write their own B/B/S using one of these starters:</w:t>
      </w:r>
    </w:p>
    <w:p>
      <w:pPr>
        <w:pStyle w:val="Compact"/>
        <w:numPr>
          <w:ilvl w:val="0"/>
          <w:numId w:val="1134"/>
        </w:numPr>
      </w:pPr>
      <w:r>
        <w:rPr>
          <w:i/>
          <w:iCs/>
        </w:rPr>
        <w:t xml:space="preserve">“A student claims that one mole of helium and one mole of gold must weigh the same because they both contain one mole of atoms…”</w:t>
      </w:r>
      <w:r>
        <w:t xml:space="preserve"> </w:t>
      </w:r>
      <w:r>
        <w:t xml:space="preserve">(hint: same count, different mass per atom)</w:t>
      </w:r>
    </w:p>
    <w:p>
      <w:pPr>
        <w:pStyle w:val="Compact"/>
        <w:numPr>
          <w:ilvl w:val="0"/>
          <w:numId w:val="1134"/>
        </w:numPr>
      </w:pPr>
      <w:r>
        <w:rPr>
          <w:i/>
          <w:iCs/>
        </w:rPr>
        <w:t xml:space="preserve">“A mole of water weighs less than a mole of table sugar…”</w:t>
      </w:r>
    </w:p>
    <w:p>
      <w:pPr>
        <w:pStyle w:val="FirstParagraph"/>
      </w:pPr>
      <w:r>
        <w:rPr>
          <w:b/>
          <w:bCs/>
        </w:rPr>
        <w:t xml:space="preserve">Anticipated student responses:</w:t>
      </w:r>
    </w:p>
    <w:p>
      <w:pPr>
        <w:pStyle w:val="Compact"/>
        <w:numPr>
          <w:ilvl w:val="0"/>
          <w:numId w:val="1135"/>
        </w:numPr>
      </w:pPr>
      <w:r>
        <w:t xml:space="preserve">“Because the student forgot the atoms are different masses.”</w:t>
      </w:r>
      <w:r>
        <w:t xml:space="preserve"> </w:t>
      </w:r>
      <w:r>
        <w:t xml:space="preserve">— good start; push for the frame:</w:t>
      </w:r>
      <w:r>
        <w:t xml:space="preserve"> </w:t>
      </w:r>
      <w:r>
        <w:t xml:space="preserve">“because helium atoms are much lighter than gold atoms,</w:t>
      </w:r>
      <w:r>
        <w:t xml:space="preserve"> </w:t>
      </w:r>
      <w:r>
        <w:rPr>
          <w:i/>
          <w:iCs/>
        </w:rPr>
        <w:t xml:space="preserve">but</w:t>
      </w:r>
      <w:r>
        <w:t xml:space="preserve"> </w:t>
      </w:r>
      <w:r>
        <w:t xml:space="preserve">both moles have the same count of 6.02 × 10²³ atoms,</w:t>
      </w:r>
      <w:r>
        <w:t xml:space="preserve"> </w:t>
      </w:r>
      <w:r>
        <w:rPr>
          <w:i/>
          <w:iCs/>
        </w:rPr>
        <w:t xml:space="preserve">so</w:t>
      </w:r>
      <w:r>
        <w:t xml:space="preserve"> </w:t>
      </w:r>
      <w:r>
        <w:t xml:space="preserve">the gold weighs far more despite the equal count.”</w:t>
      </w:r>
    </w:p>
    <w:p>
      <w:pPr>
        <w:pStyle w:val="Compact"/>
        <w:numPr>
          <w:ilvl w:val="0"/>
          <w:numId w:val="1135"/>
        </w:numPr>
      </w:pPr>
      <w:r>
        <w:t xml:space="preserve">“Because sugar molecules have more atoms than water molecules.”</w:t>
      </w:r>
      <w:r>
        <w:t xml:space="preserve"> </w:t>
      </w:r>
      <w:r>
        <w:t xml:space="preserve">— excellent; push for the So:</w:t>
      </w:r>
      <w:r>
        <w:t xml:space="preserve"> </w:t>
      </w:r>
      <w:r>
        <w:t xml:space="preserve">“so one mole of sugar weighs 180 g while one mole of water weighs only 18 g, even though both contain exactly one mole of particles.”</w:t>
      </w:r>
    </w:p>
    <w:bookmarkEnd w:id="281"/>
    <w:bookmarkStart w:id="282" w:name="min-return-to-the-phenomenon-4"/>
    <w:p>
      <w:pPr>
        <w:pStyle w:val="Heading4"/>
      </w:pPr>
      <w:r>
        <w:t xml:space="preserve">39–40 min · Return to the phenomenon</w:t>
      </w:r>
    </w:p>
    <w:p>
      <w:pPr>
        <w:pStyle w:val="BlockText"/>
      </w:pPr>
      <w:r>
        <w:t xml:space="preserve">“Return to the demonstration table. Four containers, each one mole: carbon 12 g, water 18 g, salt 58.5 g, sugar 180 g. Now you have the language. In one sentence, using the words</w:t>
      </w:r>
      <w:r>
        <w:t xml:space="preserve"> </w:t>
      </w:r>
      <w:r>
        <w:rPr>
          <w:i/>
          <w:iCs/>
        </w:rPr>
        <w:t xml:space="preserve">mole</w:t>
      </w:r>
      <w:r>
        <w:t xml:space="preserve"> </w:t>
      </w:r>
      <w:r>
        <w:t xml:space="preserve">and</w:t>
      </w:r>
      <w:r>
        <w:t xml:space="preserve"> </w:t>
      </w:r>
      <w:r>
        <w:rPr>
          <w:i/>
          <w:iCs/>
        </w:rPr>
        <w:t xml:space="preserve">Avogadro’s number</w:t>
      </w:r>
      <w:r>
        <w:t xml:space="preserve">, tell me what is the SAME about all four containers — and what is DIFFERENT.”</w:t>
      </w:r>
    </w:p>
    <w:p>
      <w:pPr>
        <w:pStyle w:val="FirstParagraph"/>
      </w:pPr>
      <w:r>
        <w:t xml:space="preserve">Target: every container holds the same count — one mole, 6.02 × 10²³ particles (Avogadro’s number) — but each has a different mass because the particles are different kinds with different masses.</w:t>
      </w:r>
    </w:p>
    <w:p>
      <w:pPr>
        <w:pStyle w:val="BlockText"/>
      </w:pPr>
      <w:r>
        <w:t xml:space="preserve">“That is how chemists count atoms they can never see: they weigh out a mole. The number on the balance isn’t magic — it’s the molar mass telling you that you’ve counted out exactly 6.02 × 10²³ particles. Next lesson, that lets us track atoms through a reaction and prove mass is conserved.”</w:t>
      </w:r>
    </w:p>
    <w:p>
      <w:r>
        <w:pict>
          <v:rect style="width:0;height:1.5pt" o:hralign="center" o:hrstd="t" o:hr="t"/>
        </w:pict>
      </w:r>
    </w:p>
    <w:bookmarkEnd w:id="282"/>
    <w:bookmarkEnd w:id="283"/>
    <w:bookmarkStart w:id="285" w:name="phase-5-evaluate-40-42-min-4"/>
    <w:p>
      <w:pPr>
        <w:pStyle w:val="Heading3"/>
      </w:pPr>
      <w:r>
        <w:t xml:space="preserve">Phase 5 · Evaluate</w:t>
      </w:r>
      <w:r>
        <w:t xml:space="preserve"> </w:t>
      </w:r>
      <w:r>
        <w:rPr>
          <w:i/>
          <w:iCs/>
        </w:rPr>
        <w:t xml:space="preserve">(40 – 42 min)</w:t>
      </w:r>
    </w:p>
    <w:bookmarkStart w:id="284"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How many atoms are in 2 moles of helium (He)? Show your setup using Avogadro’s number.</w:t>
      </w:r>
      <w:r>
        <w:t xml:space="preserve"> </w:t>
      </w:r>
      <w:r>
        <w:rPr>
          <w:i/>
          <w:iCs/>
        </w:rPr>
        <w:t xml:space="preserve">(b) How many moles is 1.204 × 10²⁴ atoms of iron (Fe)? Show your setup.</w:t>
      </w:r>
      <w:r>
        <w:t xml:space="preserve"> </w:t>
      </w:r>
      <w:r>
        <w:rPr>
          <w:i/>
          <w:iCs/>
        </w:rPr>
        <w:t xml:space="preserve">(c) In one sentence, explain why a mole of lead has more mass than a mole of aluminum, even though both contain the same number of atoms.</w:t>
      </w:r>
    </w:p>
    <w:p>
      <w:pPr>
        <w:pStyle w:val="FirstParagraph"/>
      </w:pPr>
      <w:r>
        <w:t xml:space="preserve">Expected answers are in</w:t>
      </w:r>
      <w:r>
        <w:t xml:space="preserve"> </w:t>
      </w:r>
      <w:r>
        <w:rPr>
          <w:rStyle w:val="VerbatimChar"/>
        </w:rPr>
        <w:t xml:space="preserve">Answer_Key.docx</w:t>
      </w:r>
      <w:r>
        <w:t xml:space="preserve">. (Note: these values — 2 mol He, 1.204 × 10²⁴ Fe, lead vs. aluminum — are deliberately different from the worksheet’s practice set, which used 3 mol He, 3.01 × 10²³ water molecules, and 0.25 mol NaCl.)</w:t>
      </w:r>
    </w:p>
    <w:p>
      <w:pPr>
        <w:pStyle w:val="BodyText"/>
      </w:pPr>
      <w:r>
        <w:rPr>
          <w:b/>
          <w:bCs/>
        </w:rPr>
        <w:t xml:space="preserve">Closing Reflection (SEL, 30 seconds):</w:t>
      </w:r>
    </w:p>
    <w:p>
      <w:pPr>
        <w:pStyle w:val="BlockText"/>
      </w:pPr>
      <w:r>
        <w:t xml:space="preserve">“Today we found out how chemists count something they can never see one at a time. In one sentence: what is one thing that surprised you about how big a mole is — and who helped you make sense of it?”</w:t>
      </w:r>
    </w:p>
    <w:p>
      <w:pPr>
        <w:pStyle w:val="FirstParagraph"/>
      </w:pPr>
      <w:r>
        <w:t xml:space="preserve">Collect worksheets; note which students set up the conversion factor with the correct unit on top versus students who multiplied or divided in the wrong direction. The direction of the Avogadro’s-number conversion (particles on top vs. bottom) is the main procedural stumbling block — target those students for a brief one-on-one check at the start of the next lesson.</w:t>
      </w:r>
    </w:p>
    <w:p>
      <w:r>
        <w:pict>
          <v:rect style="width:0;height:1.5pt" o:hralign="center" o:hrstd="t" o:hr="t"/>
        </w:pict>
      </w:r>
    </w:p>
    <w:bookmarkEnd w:id="284"/>
    <w:bookmarkEnd w:id="285"/>
    <w:bookmarkStart w:id="286" w:name="common-misconceptions-4"/>
    <w:p>
      <w:pPr>
        <w:pStyle w:val="Heading3"/>
      </w:pPr>
      <w:r>
        <w:t xml:space="preserve">Common Misconceptions</w:t>
      </w:r>
    </w:p>
    <w:p>
      <w:pPr>
        <w:pStyle w:val="Compact"/>
        <w:numPr>
          <w:ilvl w:val="0"/>
          <w:numId w:val="1136"/>
        </w:numPr>
      </w:pPr>
      <w:r>
        <w:rPr>
          <w:b/>
          <w:bCs/>
        </w:rPr>
        <w:t xml:space="preserve">Misconception:</w:t>
      </w:r>
      <w:r>
        <w:t xml:space="preserve"> </w:t>
      </w:r>
      <w:r>
        <w:t xml:space="preserve">“A mole is a unit of mass, like grams.”</w:t>
      </w:r>
      <w:r>
        <w:t xml:space="preserve"> </w:t>
      </w:r>
      <w:r>
        <w:t xml:space="preserve">→</w:t>
      </w:r>
      <w:r>
        <w:t xml:space="preserve"> </w:t>
      </w:r>
      <w:r>
        <w:rPr>
          <w:b/>
          <w:bCs/>
        </w:rPr>
        <w:t xml:space="preserve">Correction:</w:t>
      </w:r>
      <w:r>
        <w:t xml:space="preserve"> </w:t>
      </w:r>
      <w:r>
        <w:t xml:space="preserve">A mole is a</w:t>
      </w:r>
      <w:r>
        <w:t xml:space="preserve"> </w:t>
      </w:r>
      <w:r>
        <w:rPr>
          <w:i/>
          <w:iCs/>
        </w:rPr>
        <w:t xml:space="preserve">count</w:t>
      </w:r>
      <w:r>
        <w:t xml:space="preserve">, not a mass — it always means 6.02 × 10²³ particles, exactly the way a dozen always means 12. The mass of one mole (its molar mass) is a separate quantity that depends on the substance. A mole of carbon is 12 g; a mole of lead is 207 g; both are still one mole.</w:t>
      </w:r>
    </w:p>
    <w:p>
      <w:pPr>
        <w:pStyle w:val="Compact"/>
        <w:numPr>
          <w:ilvl w:val="0"/>
          <w:numId w:val="1136"/>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Every mole has the same</w:t>
      </w:r>
      <w:r>
        <w:t xml:space="preserve"> </w:t>
      </w:r>
      <w:r>
        <w:rPr>
          <w:i/>
          <w:iCs/>
        </w:rPr>
        <w:t xml:space="preserve">count</w:t>
      </w:r>
      <w:r>
        <w:t xml:space="preserve"> </w:t>
      </w:r>
      <w:r>
        <w:t xml:space="preserve">(6.02 × 10²³ particles), but not the same mass. The mass of one mole depends entirely on what kind of particle is being counted. A mole of hydrogen atoms is about 1 g; a mole of gold atoms is about 197 g. Same count, very different mass — exactly the phenomenon in this lesson.</w:t>
      </w:r>
    </w:p>
    <w:p>
      <w:pPr>
        <w:pStyle w:val="Compact"/>
        <w:numPr>
          <w:ilvl w:val="0"/>
          <w:numId w:val="1136"/>
        </w:numPr>
      </w:pPr>
      <w:r>
        <w:rPr>
          <w:b/>
          <w:bCs/>
        </w:rPr>
        <w:t xml:space="preserve">Misconception:</w:t>
      </w:r>
      <w:r>
        <w:t xml:space="preserve"> </w:t>
      </w:r>
      <w:r>
        <w:t xml:space="preserve">“Avogadro’s number is the mass of a mole.”</w:t>
      </w:r>
      <w:r>
        <w:t xml:space="preserve"> </w:t>
      </w:r>
      <w:r>
        <w:t xml:space="preserve">→</w:t>
      </w:r>
      <w:r>
        <w:t xml:space="preserve"> </w:t>
      </w:r>
      <w:r>
        <w:rPr>
          <w:b/>
          <w:bCs/>
        </w:rPr>
        <w:t xml:space="preserve">Correction:</w:t>
      </w:r>
      <w:r>
        <w:t xml:space="preserve"> </w:t>
      </w:r>
      <w:r>
        <w:t xml:space="preserve">Avogadro’s number (6.02 × 10²³) is the</w:t>
      </w:r>
      <w:r>
        <w:t xml:space="preserve"> </w:t>
      </w:r>
      <w:r>
        <w:rPr>
          <w:i/>
          <w:iCs/>
        </w:rPr>
        <w:t xml:space="preserve">count</w:t>
      </w:r>
      <w:r>
        <w:t xml:space="preserve"> </w:t>
      </w:r>
      <w:r>
        <w:t xml:space="preserve">of particles in a mole — a pure number with no mass units. The mass of a mole is the molar mass, in grams per mole, read from the formula and the Periodic Table.</w:t>
      </w:r>
    </w:p>
    <w:p>
      <w:pPr>
        <w:pStyle w:val="Compact"/>
        <w:numPr>
          <w:ilvl w:val="0"/>
          <w:numId w:val="1136"/>
        </w:numPr>
      </w:pPr>
      <w:r>
        <w:rPr>
          <w:b/>
          <w:bCs/>
        </w:rPr>
        <w:t xml:space="preserve">Misconception:</w:t>
      </w:r>
      <w:r>
        <w:t xml:space="preserve"> </w:t>
      </w:r>
      <w:r>
        <w:t xml:space="preserve">“Bigger atoms means more atoms in a mole.”</w:t>
      </w:r>
      <w:r>
        <w:t xml:space="preserve"> </w:t>
      </w:r>
      <w:r>
        <w:t xml:space="preserve">→</w:t>
      </w:r>
      <w:r>
        <w:t xml:space="preserve"> </w:t>
      </w:r>
      <w:r>
        <w:rPr>
          <w:b/>
          <w:bCs/>
        </w:rPr>
        <w:t xml:space="preserve">Correction:</w:t>
      </w:r>
      <w:r>
        <w:t xml:space="preserve"> </w:t>
      </w:r>
      <w:r>
        <w:t xml:space="preserve">Every mole contains the same number of particles, 6.02 × 10²³, regardless of how big or heavy the particles are. A mole of lead and a mole of helium have the</w:t>
      </w:r>
      <w:r>
        <w:t xml:space="preserve"> </w:t>
      </w:r>
      <w:r>
        <w:rPr>
          <w:i/>
          <w:iCs/>
        </w:rPr>
        <w:t xml:space="preserve">same</w:t>
      </w:r>
      <w:r>
        <w:t xml:space="preserve"> </w:t>
      </w:r>
      <w:r>
        <w:t xml:space="preserve">number of atoms; the lead simply weighs more because each lead atom is heavier.</w:t>
      </w:r>
    </w:p>
    <w:p>
      <w:pPr>
        <w:pStyle w:val="Compact"/>
        <w:numPr>
          <w:ilvl w:val="0"/>
          <w:numId w:val="1136"/>
        </w:numPr>
      </w:pPr>
      <w:r>
        <w:rPr>
          <w:b/>
          <w:bCs/>
        </w:rPr>
        <w:t xml:space="preserve">Misconception:</w:t>
      </w:r>
      <w:r>
        <w:t xml:space="preserve"> </w:t>
      </w:r>
      <w:r>
        <w:t xml:space="preserve">“You count atoms by counting them directly.”</w:t>
      </w:r>
      <w:r>
        <w:t xml:space="preserve"> </w:t>
      </w:r>
      <w:r>
        <w:t xml:space="preserve">→</w:t>
      </w:r>
      <w:r>
        <w:t xml:space="preserve"> </w:t>
      </w:r>
      <w:r>
        <w:rPr>
          <w:b/>
          <w:bCs/>
        </w:rPr>
        <w:t xml:space="preserve">Correction:</w:t>
      </w:r>
      <w:r>
        <w:t xml:space="preserve"> </w:t>
      </w:r>
      <w:r>
        <w:t xml:space="preserve">Atoms are far too small (about 10⁻²³ g each) and far too numerous to count one at a time. Chemists count atoms by</w:t>
      </w:r>
      <w:r>
        <w:t xml:space="preserve"> </w:t>
      </w:r>
      <w:r>
        <w:rPr>
          <w:i/>
          <w:iCs/>
        </w:rPr>
        <w:t xml:space="preserve">weighing</w:t>
      </w:r>
      <w:r>
        <w:t xml:space="preserve"> </w:t>
      </w:r>
      <w:r>
        <w:t xml:space="preserve">them: a known mass corresponds, through the molar mass, to a known number of moles, and one mole is always 6.02 × 10²³ particles. The mole is the tool that turns a count problem into a weighing problem.</w:t>
      </w:r>
    </w:p>
    <w:p>
      <w:r>
        <w:pict>
          <v:rect style="width:0;height:1.5pt" o:hralign="center" o:hrstd="t" o:hr="t"/>
        </w:pict>
      </w:r>
    </w:p>
    <w:bookmarkEnd w:id="286"/>
    <w:bookmarkStart w:id="287" w:name="access-differentiation-4"/>
    <w:p>
      <w:pPr>
        <w:pStyle w:val="Heading3"/>
      </w:pPr>
      <w:r>
        <w:t xml:space="preserve">Access &amp; Differentiation</w:t>
      </w:r>
    </w:p>
    <w:p>
      <w:pPr>
        <w:pStyle w:val="Compact"/>
        <w:numPr>
          <w:ilvl w:val="0"/>
          <w:numId w:val="1137"/>
        </w:numPr>
      </w:pPr>
      <w:r>
        <w:rPr>
          <w:b/>
          <w:bCs/>
        </w:rPr>
        <w:t xml:space="preserve">ELL/ENL supports:</w:t>
      </w:r>
      <w:r>
        <w:t xml:space="preserve"> </w:t>
      </w:r>
      <w:r>
        <w:t xml:space="preserve">Conversion template pre-printed with the factor-label setup (start unit | conversion factor | end unit) and sentence frame: *“One mole of ___ contains 6.02 × 10²³</w:t>
      </w:r>
      <w:r>
        <w:t xml:space="preserve"> </w:t>
      </w:r>
      <w:r>
        <w:rPr>
          <w:b/>
          <w:bCs/>
          <w:i/>
          <w:iCs/>
        </w:rPr>
        <w:t xml:space="preserve">, but its mass is</w:t>
      </w:r>
      <w:r>
        <w:rPr>
          <w:b/>
          <w:bCs/>
          <w:i/>
          <w:iCs/>
        </w:rPr>
        <w:t xml:space="preserve"> </w:t>
      </w:r>
      <w:r>
        <w:t xml:space="preserve"> </w:t>
      </w:r>
      <w:r>
        <w:t xml:space="preserve">g because ___.”* Word-choice box displayed on the board throughout: {mole, Avogadro’s number, molar mass, particle, count}. Pair every conversion with the visual bar chart so students can self-check whether their answer for</w:t>
      </w:r>
      <w:r>
        <w:t xml:space="preserve"> </w:t>
      </w:r>
      <w:r>
        <w:t xml:space="preserve">“more than a mole”</w:t>
      </w:r>
      <w:r>
        <w:t xml:space="preserve"> </w:t>
      </w:r>
      <w:r>
        <w:t xml:space="preserve">or</w:t>
      </w:r>
      <w:r>
        <w:t xml:space="preserve"> </w:t>
      </w:r>
      <w:r>
        <w:t xml:space="preserve">“less than a mole”</w:t>
      </w:r>
      <w:r>
        <w:t xml:space="preserve"> </w:t>
      </w:r>
      <w:r>
        <w:t xml:space="preserve">makes physical sense. Allow a bilingual dictionary for the circle and reflection prompts but ask students to record numeric work in standard notation.</w:t>
      </w:r>
    </w:p>
    <w:p>
      <w:pPr>
        <w:pStyle w:val="Compact"/>
        <w:numPr>
          <w:ilvl w:val="0"/>
          <w:numId w:val="1137"/>
        </w:numPr>
      </w:pPr>
      <w:r>
        <w:rPr>
          <w:b/>
          <w:bCs/>
        </w:rPr>
        <w:t xml:space="preserve">IEP/SPED supports:</w:t>
      </w:r>
      <w:r>
        <w:t xml:space="preserve"> </w:t>
      </w:r>
      <w:r>
        <w:t xml:space="preserve">Pre-fill Avogadro’s number (6.02 × 10²³) and a worked first example on the conversion sheet so the lookup is removed as a barrier. Provide a</w:t>
      </w:r>
      <w:r>
        <w:t xml:space="preserve"> </w:t>
      </w:r>
      <w:r>
        <w:t xml:space="preserve">“which way does 6.02 × 10²³ go?”</w:t>
      </w:r>
      <w:r>
        <w:t xml:space="preserve"> </w:t>
      </w:r>
      <w:r>
        <w:t xml:space="preserve">decision card:</w:t>
      </w:r>
      <w:r>
        <w:t xml:space="preserve"> </w:t>
      </w:r>
      <w:r>
        <w:rPr>
          <w:i/>
          <w:iCs/>
        </w:rPr>
        <w:t xml:space="preserve">moles → particles, multiply (particles on top); particles → moles, divide (particles on bottom).</w:t>
      </w:r>
      <w:r>
        <w:t xml:space="preserve"> </w:t>
      </w:r>
      <w:r>
        <w:t xml:space="preserve">Calculator use expected for all arithmetic, including scientific notation; the conceptual work (deciding direction, interpreting the count) is the skill target. Offer the counting-by-weighing analog with larger objects (golf balls, blocks) for students who need a more tangible scale.</w:t>
      </w:r>
    </w:p>
    <w:p>
      <w:pPr>
        <w:pStyle w:val="Compact"/>
        <w:numPr>
          <w:ilvl w:val="0"/>
          <w:numId w:val="1137"/>
        </w:numPr>
      </w:pPr>
      <w:r>
        <w:rPr>
          <w:b/>
          <w:bCs/>
        </w:rPr>
        <w:t xml:space="preserve">Extensions:</w:t>
      </w:r>
      <w:r>
        <w:t xml:space="preserve"> </w:t>
      </w:r>
      <w:r>
        <w:t xml:space="preserve">(1) One mole of marbles (each ≈ 5 g) would have a mass of about 3 × 10²⁴ g — compare that to the mass of the Moon (7.3 × 10²⁵ g). What fraction of the Moon’s mass is a mole of marbles? (2) A drop of water (about 0.05 g) contains how many water molecules? (Use molar mass 18 g/mol and Avogadro’s number — answer: about 1.7 × 10²¹ molecules.) (3) Connect forward: if a balanced equation says 2 moles of H₂ react with 1 mole of O₂, how many</w:t>
      </w:r>
      <w:r>
        <w:t xml:space="preserve"> </w:t>
      </w:r>
      <w:r>
        <w:rPr>
          <w:i/>
          <w:iCs/>
        </w:rPr>
        <w:t xml:space="preserve">molecules</w:t>
      </w:r>
      <w:r>
        <w:t xml:space="preserve"> </w:t>
      </w:r>
      <w:r>
        <w:t xml:space="preserve">of each is that, and how does counting in moles help us show that atoms — and therefore mass — are conserved (HS-PS1-7)?</w:t>
      </w:r>
    </w:p>
    <w:p>
      <w:r>
        <w:pict>
          <v:rect style="width:0;height:1.5pt" o:hralign="center" o:hrstd="t" o:hr="t"/>
        </w:pict>
      </w:r>
    </w:p>
    <w:bookmarkEnd w:id="287"/>
    <w:bookmarkStart w:id="288"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abstract counting unit like the mole because it forces students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A mole — a fixed count of 6.02 × 10²³ particles — is the chemist’s tool for counting atoms by weighing them.</w:t>
      </w:r>
    </w:p>
    <w:p>
      <w:pPr>
        <w:pStyle w:val="FirstParagraph"/>
      </w:pPr>
      <w:r>
        <w:t xml:space="preserve">This sentence does three things at once: (1) names the term, (2) defines it concisely between the dashes, and (3) states what it is</w:t>
      </w:r>
      <w:r>
        <w:t xml:space="preserve"> </w:t>
      </w:r>
      <w:r>
        <w:rPr>
          <w:i/>
          <w:iCs/>
        </w:rPr>
        <w:t xml:space="preserve">for</w:t>
      </w:r>
      <w:r>
        <w:t xml:space="preserve"> </w:t>
      </w:r>
      <w:r>
        <w:t xml:space="preserve">in the main clause. Students who can write and say this sentence — not just recite</w:t>
      </w:r>
      <w:r>
        <w:t xml:space="preserve"> </w:t>
      </w:r>
      <w:r>
        <w:t xml:space="preserve">“a mole is 6.02 × 10²³”</w:t>
      </w:r>
      <w:r>
        <w:t xml:space="preserve"> </w:t>
      </w:r>
      <w:r>
        <w:t xml:space="preserve">— are integrating the term into active use.</w:t>
      </w:r>
    </w:p>
    <w:p>
      <w:pPr>
        <w:pStyle w:val="BodyText"/>
      </w:pPr>
      <w:r>
        <w:rPr>
          <w:b/>
          <w:bCs/>
        </w:rPr>
        <w:t xml:space="preserve">How to run it in this lesson (Phase 3 → Phase 4):</w:t>
      </w:r>
    </w:p>
    <w:p>
      <w:pPr>
        <w:pStyle w:val="Compact"/>
        <w:numPr>
          <w:ilvl w:val="0"/>
          <w:numId w:val="1138"/>
        </w:numPr>
      </w:pPr>
      <w:r>
        <w:t xml:space="preserve">Post and read aloud the model appositive sentence together (Phase 3 vocabulary).</w:t>
      </w:r>
    </w:p>
    <w:p>
      <w:pPr>
        <w:pStyle w:val="Compact"/>
        <w:numPr>
          <w:ilvl w:val="0"/>
          <w:numId w:val="1138"/>
        </w:numPr>
      </w:pPr>
      <w:r>
        <w:t xml:space="preserve">Ask students to write a parallel appositive for</w:t>
      </w:r>
      <w:r>
        <w:t xml:space="preserve"> </w:t>
      </w:r>
      <w:r>
        <w:rPr>
          <w:i/>
          <w:iCs/>
        </w:rPr>
        <w:t xml:space="preserve">Avogadro’s number</w:t>
      </w:r>
      <w:r>
        <w:t xml:space="preserve">:</w:t>
      </w:r>
      <w:r>
        <w:t xml:space="preserve"> </w:t>
      </w:r>
      <w:r>
        <w:rPr>
          <w:i/>
          <w:iCs/>
        </w:rPr>
        <w:t xml:space="preserve">“Avogadro’s number — ___ — is the number of particles in exactly one mole of any substance.”</w:t>
      </w:r>
      <w:r>
        <w:t xml:space="preserve"> </w:t>
      </w:r>
      <w:r>
        <w:t xml:space="preserve">This requires them to slot in 6.02 × 10²³ and confirm they understand it as a count.</w:t>
      </w:r>
    </w:p>
    <w:p>
      <w:pPr>
        <w:pStyle w:val="Compact"/>
        <w:numPr>
          <w:ilvl w:val="0"/>
          <w:numId w:val="1138"/>
        </w:numPr>
      </w:pPr>
      <w:r>
        <w:t xml:space="preserve">In Phase 4, students write their own appositive for</w:t>
      </w:r>
      <w:r>
        <w:t xml:space="preserve"> </w:t>
      </w:r>
      <w:r>
        <w:rPr>
          <w:i/>
          <w:iCs/>
        </w:rPr>
        <w:t xml:space="preserve">molar mass</w:t>
      </w:r>
      <w:r>
        <w:t xml:space="preserve"> </w:t>
      </w:r>
      <w:r>
        <w:t xml:space="preserve">or</w:t>
      </w:r>
      <w:r>
        <w:t xml:space="preserve"> </w:t>
      </w:r>
      <w:r>
        <w:rPr>
          <w:i/>
          <w:iCs/>
        </w:rPr>
        <w:t xml:space="preserve">mole</w:t>
      </w:r>
      <w:r>
        <w:t xml:space="preserve"> </w:t>
      </w:r>
      <w:r>
        <w:t xml:space="preserve">in their notes. Cold-call two or three students; check: does the appositive phrase correctly define the term? Does the main clause say what it does?</w:t>
      </w:r>
    </w:p>
    <w:p>
      <w:pPr>
        <w:pStyle w:val="FirstParagraph"/>
      </w:pPr>
      <w:r>
        <w:rPr>
          <w:b/>
          <w:bCs/>
        </w:rPr>
        <w:t xml:space="preserve">Why the appositive fits the mole:</w:t>
      </w:r>
      <w:r>
        <w:t xml:space="preserve"> </w:t>
      </w:r>
      <w:r>
        <w:t xml:space="preserve">“Mole”</w:t>
      </w:r>
      <w:r>
        <w:t xml:space="preserve"> </w:t>
      </w:r>
      <w:r>
        <w:t xml:space="preserve">is a deceptively small word for an enormous idea, and students routinely confuse it with mass. The appositive forces the count definition (</w:t>
      </w:r>
      <w:r>
        <w:t xml:space="preserve">“a fixed count of 6.02 × 10²³ particles”</w:t>
      </w:r>
      <w:r>
        <w:t xml:space="preserve">) to live inside the sentence every time the word is used, which directly counters the</w:t>
      </w:r>
      <w:r>
        <w:t xml:space="preserve"> </w:t>
      </w:r>
      <w:r>
        <w:t xml:space="preserve">“a mole is a mass”</w:t>
      </w:r>
      <w:r>
        <w:t xml:space="preserve"> </w:t>
      </w:r>
      <w:r>
        <w:t xml:space="preserve">misconception. Pairing the appositive with the Because/But/So in Phase 4 lets students articulate both</w:t>
      </w:r>
      <w:r>
        <w:t xml:space="preserve"> </w:t>
      </w:r>
      <w:r>
        <w:rPr>
          <w:i/>
          <w:iCs/>
        </w:rPr>
        <w:t xml:space="preserve">what a mole is</w:t>
      </w:r>
      <w:r>
        <w:t xml:space="preserve"> </w:t>
      </w:r>
      <w:r>
        <w:t xml:space="preserve">and</w:t>
      </w:r>
      <w:r>
        <w:t xml:space="preserve"> </w:t>
      </w:r>
      <w:r>
        <w:rPr>
          <w:i/>
          <w:iCs/>
        </w:rPr>
        <w:t xml:space="preserve">why equal moles weigh differently</w:t>
      </w:r>
      <w:r>
        <w:t xml:space="preserve"> </w:t>
      </w:r>
      <w:r>
        <w:t xml:space="preserve">in their own complete sentences.</w:t>
      </w:r>
    </w:p>
    <w:p>
      <w:pPr>
        <w:pStyle w:val="BodyText"/>
      </w:pPr>
      <w:r>
        <w:rPr>
          <w:b/>
          <w:bCs/>
        </w:rPr>
        <w:t xml:space="preserve">CRSE connection:</w:t>
      </w:r>
      <w:r>
        <w:t xml:space="preserve"> </w:t>
      </w:r>
      <w:r>
        <w:t xml:space="preserve">The opening circle prompt (counting without counting — scooping rice, eyeballing change, estimating a crowd) invites students to bring their own out-of-school strategies into the lesson, validating informal mathematical reasoning many students practice at home, at work, or while cooking. The mole demonstration uses everyday substances (carbon/pencil lead, water, salt, sugar) present in every kitchen, grounding an abstract atomic-scale idea in the familiar. Honoring the everyday practice of</w:t>
      </w:r>
      <w:r>
        <w:t xml:space="preserve"> </w:t>
      </w:r>
      <w:r>
        <w:t xml:space="preserve">“counting by weighing”</w:t>
      </w:r>
      <w:r>
        <w:t xml:space="preserve"> </w:t>
      </w:r>
      <w:r>
        <w:t xml:space="preserve">positions students as already possessing the core insight of one of chemistry’s central concepts.</w:t>
      </w:r>
    </w:p>
    <w:p>
      <w:r>
        <w:pict>
          <v:rect style="width:0;height:1.5pt" o:hralign="center" o:hrstd="t" o:hr="t"/>
        </w:pict>
      </w:r>
    </w:p>
    <w:bookmarkEnd w:id="288"/>
    <w:bookmarkStart w:id="289"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counting-by-weighing analog (beans/coins) + one-mole demonstration (carbon/water/salt/sugar on balance); bar chart</w:t>
            </w:r>
            <w:r>
              <w:t xml:space="preserve"> </w:t>
            </w:r>
            <w:r>
              <w:rPr>
                <w:rStyle w:val="VerbatimChar"/>
              </w:rPr>
              <w:t xml:space="preserve">mass_of_one_mole.png</w:t>
            </w:r>
            <w:r>
              <w:t xml:space="preserve">; return in Phase 4 with the four-container summary</w:t>
            </w:r>
          </w:p>
        </w:tc>
      </w:tr>
      <w:tr>
        <w:tc>
          <w:tcPr/>
          <w:p>
            <w:pPr>
              <w:pStyle w:val="Compact"/>
            </w:pPr>
            <w:r>
              <w:t xml:space="preserve">2</w:t>
            </w:r>
          </w:p>
        </w:tc>
        <w:tc>
          <w:tcPr/>
          <w:p>
            <w:pPr>
              <w:pStyle w:val="Compact"/>
            </w:pPr>
            <w:r>
              <w:t xml:space="preserve">Turn and Talk (2–3×)</w:t>
            </w:r>
          </w:p>
        </w:tc>
        <w:tc>
          <w:tcPr/>
          <w:p>
            <w:pPr>
              <w:pStyle w:val="Compact"/>
            </w:pPr>
            <w:r>
              <w:t xml:space="preserve">Phase 1 (TT#1 — same count, different mass of carbon vs. water?); Phase 3 (TT#2 — what differs between a mole of carbon and a mole of sugar?)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(count-by-weighing with real objects: mass of one → predict count); Initial Model (invent a counting unit, estimate batch size); group investigation (moles ↔ particles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count vs. mass) and Phase 4 (B/B/S lead vs. aluminum)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mole / Avogadro’s number / molar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one-mole containers and explain, with vocabulary and conversion evidence, what is the same (count) and different (mass)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Avogadro’s number, direction-decision card,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(atoms in 2 mol He; moles in 1.204 × 10²⁴ Fe atoms; sentence explaining lead vs. aluminum)</w:t>
            </w:r>
          </w:p>
        </w:tc>
      </w:tr>
    </w:tbl>
    <w:p>
      <w:r>
        <w:pict>
          <v:rect style="width:0;height:1.5pt" o:hralign="center" o:hrstd="t" o:hr="t"/>
        </w:pict>
      </w:r>
    </w:p>
    <w:bookmarkEnd w:id="289"/>
    <w:bookmarkStart w:id="290" w:name="companion-materials-4"/>
    <w:p>
      <w:pPr>
        <w:pStyle w:val="Heading3"/>
      </w:pPr>
      <w:r>
        <w:t xml:space="preserve">Companion Materials</w:t>
      </w:r>
    </w:p>
    <w:p>
      <w:pPr>
        <w:pStyle w:val="Compact"/>
        <w:numPr>
          <w:ilvl w:val="0"/>
          <w:numId w:val="1139"/>
        </w:numPr>
      </w:pPr>
      <w:r>
        <w:rPr>
          <w:rStyle w:val="VerbatimChar"/>
        </w:rPr>
        <w:t xml:space="preserve">Student_Worksheet.docx</w:t>
      </w:r>
      <w:r>
        <w:t xml:space="preserve"> </w:t>
      </w:r>
      <w:r>
        <w:t xml:space="preserve">— the 5E student investigation (hand out at start of Phase 2)</w:t>
      </w:r>
    </w:p>
    <w:p>
      <w:pPr>
        <w:pStyle w:val="Compact"/>
        <w:numPr>
          <w:ilvl w:val="0"/>
          <w:numId w:val="1139"/>
        </w:numPr>
      </w:pPr>
      <w:r>
        <w:rPr>
          <w:rStyle w:val="VerbatimChar"/>
        </w:rPr>
        <w:t xml:space="preserve">Student_Notes.docx</w:t>
      </w:r>
      <w:r>
        <w:t xml:space="preserve"> </w:t>
      </w:r>
      <w:r>
        <w:t xml:space="preserve">— guided note-guide for vocabulary and the worked moles ↔ particles example</w:t>
      </w:r>
    </w:p>
    <w:p>
      <w:pPr>
        <w:pStyle w:val="Compact"/>
        <w:numPr>
          <w:ilvl w:val="0"/>
          <w:numId w:val="11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0"/>
    <w:bookmarkStart w:id="291" w:name="key-vocabulary-max-3-4"/>
    <w:p>
      <w:pPr>
        <w:pStyle w:val="Heading3"/>
      </w:pPr>
      <w:r>
        <w:t xml:space="preserve">Key Vocabulary (max 3)</w:t>
      </w:r>
    </w:p>
    <w:p>
      <w:pPr>
        <w:pStyle w:val="Compact"/>
        <w:numPr>
          <w:ilvl w:val="0"/>
          <w:numId w:val="1140"/>
        </w:numPr>
      </w:pPr>
      <w:r>
        <w:rPr>
          <w:b/>
          <w:bCs/>
        </w:rPr>
        <w:t xml:space="preserve">mole</w:t>
      </w:r>
      <w:r>
        <w:t xml:space="preserve"> </w:t>
      </w:r>
      <w:r>
        <w:t xml:space="preserve">— the chemist’s counting unit: a fixed count of 6.02 × 10²³ particles (atoms, molecules, or formula units); the mole lets chemists count atoms by weighing them, bridging the atomic scale (particles too small to count directly) to the laboratory scale (grams on a balance)</w:t>
      </w:r>
    </w:p>
    <w:p>
      <w:pPr>
        <w:pStyle w:val="Compact"/>
        <w:numPr>
          <w:ilvl w:val="0"/>
          <w:numId w:val="1140"/>
        </w:numPr>
      </w:pPr>
      <w:r>
        <w:rPr>
          <w:b/>
          <w:bCs/>
        </w:rPr>
        <w:t xml:space="preserve">Avogadro’s number</w:t>
      </w:r>
      <w:r>
        <w:t xml:space="preserve"> </w:t>
      </w:r>
      <w:r>
        <w:t xml:space="preserve">— the number of particles in exactly one mole, equal to 6.02 × 10²³ particles per mole; it is a pure count with no mass units and is the same for every substance; listed on the 2025 NYS Chemistry Reference Tables</w:t>
      </w:r>
    </w:p>
    <w:p>
      <w:pPr>
        <w:pStyle w:val="Compact"/>
        <w:numPr>
          <w:ilvl w:val="0"/>
          <w:numId w:val="1140"/>
        </w:numPr>
      </w:pPr>
      <w:r>
        <w:rPr>
          <w:b/>
          <w:bCs/>
        </w:rPr>
        <w:t xml:space="preserve">molar mass</w:t>
      </w:r>
      <w:r>
        <w:t xml:space="preserve"> </w:t>
      </w:r>
      <w:r>
        <w:t xml:space="preserve">— the mass in grams of one mole of a substance (g/mol); the same quantity as gram formula mass; it depends on what kind of particle is being counted, which is why equal moles of different substances have different masses</w:t>
      </w:r>
    </w:p>
    <w:p>
      <w:r>
        <w:br w:type="page"/>
      </w:r>
    </w:p>
    <w:bookmarkEnd w:id="291"/>
    <w:bookmarkEnd w:id="292"/>
    <w:bookmarkStart w:id="306" w:name="defining-the-mole-student-worksheet"/>
    <w:p>
      <w:pPr>
        <w:pStyle w:val="Heading2"/>
      </w:pPr>
      <w:r>
        <w:t xml:space="preserve">Defining the Mole — Student Worksheet</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293" w:name="phenomenon-9"/>
    <w:p>
      <w:pPr>
        <w:pStyle w:val="Heading3"/>
      </w:pPr>
      <w:r>
        <w:t xml:space="preserve">Phenomenon</w:t>
      </w:r>
    </w:p>
    <w:p>
      <w:pPr>
        <w:pStyle w:val="FirstParagraph"/>
      </w:pPr>
      <w:r>
        <w:t xml:space="preserve">Four containers are on the demonstration table. Each one holds exactly</w:t>
      </w:r>
      <w:r>
        <w:t xml:space="preserve"> </w:t>
      </w:r>
      <w:r>
        <w:rPr>
          <w:b/>
          <w:bCs/>
        </w:rPr>
        <w:t xml:space="preserve">one mole</w:t>
      </w:r>
      <w:r>
        <w:t xml:space="preserve"> </w:t>
      </w:r>
      <w:r>
        <w:t xml:space="preserve">— 6.02 × 10²³ particles — of a different substance: carbon, water, table salt, and table sugar. On the balance, the carbon reads 12 grams, the water reads 18 grams, the salt reads 58.5 grams, and the sugar reads 180 grams. Same number of particles. Very different masses.</w:t>
      </w:r>
    </w:p>
    <w:p>
      <w:pPr>
        <w:pStyle w:val="BodyText"/>
      </w:pPr>
      <w:r>
        <w:t xml:space="preserve">Atoms are far too small to see and far too numerous to count one at a time — a single pinch of salt holds more atoms than there are grains of sand on every beach on Earth.</w:t>
      </w:r>
    </w:p>
    <w:p>
      <w:pPr>
        <w:pStyle w:val="BodyText"/>
      </w:pPr>
      <w:r>
        <w:rPr>
          <w:b/>
          <w:bCs/>
        </w:rPr>
        <w:t xml:space="preserve">Driving question:</w:t>
      </w:r>
      <w:r>
        <w:t xml:space="preserve"> </w:t>
      </w:r>
      <w:r>
        <w:t xml:space="preserve">How do chemists count atoms when atoms are far too small and numerous to see — and why does the same count of different substances weigh different amounts?</w:t>
      </w:r>
    </w:p>
    <w:p>
      <w:r>
        <w:pict>
          <v:rect style="width:0;height:1.5pt" o:hralign="center" o:hrstd="t" o:hr="t"/>
        </w:pict>
      </w:r>
    </w:p>
    <w:bookmarkEnd w:id="293"/>
    <w:bookmarkStart w:id="294"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mole of carbon and a mole of water both hold exactly 6.02 × 10²³ particles — the same count. But the carbon weighs 12 g and the water weighs 18 g. In one sentence, how can the same number of particles have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294"/>
    <w:bookmarkStart w:id="295" w:name="initial-model-4"/>
    <w:p>
      <w:pPr>
        <w:pStyle w:val="Heading3"/>
      </w:pPr>
      <w:r>
        <w:t xml:space="preserve">Initial Model</w:t>
      </w:r>
    </w:p>
    <w:p>
      <w:pPr>
        <w:pStyle w:val="FirstParagraph"/>
      </w:pPr>
      <w:r>
        <w:t xml:space="preserve">A single carbon atom has a mass of about 2 × 10⁻²³ grams — far too small for any balance to read. Chemists agreed to count atoms in a giant batch large enough to have a weighable mass.</w:t>
      </w:r>
    </w:p>
    <w:p>
      <w:pPr>
        <w:pStyle w:val="BodyText"/>
      </w:pPr>
      <w:r>
        <w:t xml:space="preserve">Using the counting-by-weighing logic from the cup activity, answer:</w:t>
      </w:r>
    </w:p>
    <w:p>
      <w:pPr>
        <w:pStyle w:val="Compact"/>
        <w:numPr>
          <w:ilvl w:val="0"/>
          <w:numId w:val="1141"/>
        </w:numPr>
      </w:pPr>
      <w:r>
        <w:t xml:space="preserve">If one carbon atom is about 2 × 10⁻²³ g, about how many atoms would you need in a batch to reach a weighable mass of 12 grams? Show your reasoning.</w:t>
      </w:r>
    </w:p>
    <w:p>
      <w:r>
        <w:pict>
          <v:rect style="width:0;height:1.5pt" o:hralign="center" o:hrstd="t" o:hr="t"/>
        </w:pict>
      </w:r>
    </w:p>
    <w:p>
      <w:r>
        <w:pict>
          <v:rect style="width:0;height:1.5pt" o:hralign="center" o:hrstd="t" o:hr="t"/>
        </w:pict>
      </w:r>
    </w:p>
    <w:p>
      <w:pPr>
        <w:numPr>
          <w:ilvl w:val="0"/>
          <w:numId w:val="1142"/>
        </w:numPr>
      </w:pPr>
      <w:r>
        <w:t xml:space="preserve">Roughly how large is that number (write it in scientific notation)? _______________</w:t>
      </w:r>
    </w:p>
    <w:p>
      <w:pPr>
        <w:numPr>
          <w:ilvl w:val="0"/>
          <w:numId w:val="1142"/>
        </w:numPr>
      </w:pPr>
      <w:r>
        <w:t xml:space="preserve">Why does it make sense that the batch must be so enormous?</w:t>
      </w:r>
    </w:p>
    <w:p>
      <w:r>
        <w:pict>
          <v:rect style="width:0;height:1.5pt" o:hralign="center" o:hrstd="t" o:hr="t"/>
        </w:pict>
      </w:r>
    </w:p>
    <w:p>
      <w:r>
        <w:pict>
          <v:rect style="width:0;height:1.5pt" o:hralign="center" o:hrstd="t" o:hr="t"/>
        </w:pict>
      </w:r>
    </w:p>
    <w:bookmarkEnd w:id="295"/>
    <w:bookmarkStart w:id="301" w:name="investigation-4"/>
    <w:p>
      <w:pPr>
        <w:pStyle w:val="Heading3"/>
      </w:pPr>
      <w:r>
        <w:t xml:space="preserve">Investigation</w:t>
      </w:r>
    </w:p>
    <w:bookmarkStart w:id="296" w:name="X5f3297f3735ebbd20a5e5de8d518e809f0efbb3"/>
    <w:p>
      <w:pPr>
        <w:pStyle w:val="Heading4"/>
      </w:pPr>
      <w:r>
        <w:t xml:space="preserve">Part 1 — ABCs: Count by weighing (with real objects)</w:t>
      </w:r>
    </w:p>
    <w:p>
      <w:pPr>
        <w:pStyle w:val="FirstParagraph"/>
      </w:pPr>
      <w:r>
        <w:t xml:space="preserve">Your group has a cup of identical small objects and a balance. Count atoms the way chemists do — by weighing.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numPr>
          <w:ilvl w:val="0"/>
          <w:numId w:val="1143"/>
        </w:numPr>
      </w:pPr>
      <w:r>
        <w:t xml:space="preserve">How close was your prediction to the actual count? _______________</w:t>
      </w:r>
    </w:p>
    <w:p>
      <w:pPr>
        <w:numPr>
          <w:ilvl w:val="0"/>
          <w:numId w:val="1143"/>
        </w:numPr>
      </w:pPr>
      <w:r>
        <w:t xml:space="preserve">What single piece of information let you</w:t>
      </w:r>
      <w:r>
        <w:t xml:space="preserve"> </w:t>
      </w:r>
      <w:r>
        <w:t xml:space="preserve">“count”</w:t>
      </w:r>
      <w:r>
        <w:t xml:space="preserve"> </w:t>
      </w:r>
      <w:r>
        <w:t xml:space="preserve">the whole cup without counting most of it?</w:t>
      </w:r>
    </w:p>
    <w:p>
      <w:r>
        <w:pict>
          <v:rect style="width:0;height:1.5pt" o:hralign="center" o:hrstd="t" o:hr="t"/>
        </w:pict>
      </w:r>
    </w:p>
    <w:bookmarkEnd w:id="296"/>
    <w:bookmarkStart w:id="297" w:name="part-2-moles-particles-conversions"/>
    <w:p>
      <w:pPr>
        <w:pStyle w:val="Heading4"/>
      </w:pPr>
      <w:r>
        <w:t xml:space="preserve">Part 2 — Moles ↔ particles conversions</w:t>
      </w:r>
    </w:p>
    <w:p>
      <w:pPr>
        <w:pStyle w:val="FirstParagraph"/>
      </w:pPr>
      <w:r>
        <w:t xml:space="preserve">Use the conversion factor:</w:t>
      </w:r>
      <w:r>
        <w:t xml:space="preserve"> </w:t>
      </w:r>
      <w:r>
        <w:rPr>
          <w:b/>
          <w:bCs/>
        </w:rPr>
        <w:t xml:space="preserve">1 mole = 6.02 × 10²³ particles.</w:t>
      </w:r>
      <w:r>
        <w:t xml:space="preserve"> </w:t>
      </w:r>
      <w:r>
        <w:t xml:space="preserve">Set it up like dimensional analysis — put 6.02 × 10²³ on the top or bottom so the unit you don’t want cancels.</w:t>
      </w:r>
    </w:p>
    <w:p>
      <w:pPr>
        <w:pStyle w:val="BodyText"/>
      </w:pPr>
      <w:r>
        <w:rPr>
          <w:b/>
          <w:bCs/>
        </w:rPr>
        <w:t xml:space="preserve">A — Moles → atoms:</w:t>
      </w:r>
      <w:r>
        <w:t xml:space="preserve"> </w:t>
      </w:r>
      <w:r>
        <w:t xml:space="preserve">How many atoms are in 3 moles of helium (He)? Show your setup.</w:t>
      </w:r>
    </w:p>
    <w:p>
      <w:r>
        <w:pict>
          <v:rect style="width:0;height:1.5pt" o:hralign="center" o:hrstd="t" o:hr="t"/>
        </w:pict>
      </w:r>
    </w:p>
    <w:p>
      <w:pPr>
        <w:pStyle w:val="BlockText"/>
      </w:pPr>
      <w:r>
        <w:t xml:space="preserve">Answer: _______________ atoms</w:t>
      </w:r>
    </w:p>
    <w:p>
      <w:pPr>
        <w:pStyle w:val="FirstParagraph"/>
      </w:pPr>
      <w:r>
        <w:rPr>
          <w:b/>
          <w:bCs/>
        </w:rPr>
        <w:t xml:space="preserve">B — Molecules → moles:</w:t>
      </w:r>
      <w:r>
        <w:t xml:space="preserve"> </w:t>
      </w:r>
      <w:r>
        <w:t xml:space="preserve">How many moles is 3.01 × 10²³ molecules of water (H₂O)? Show your setup.</w:t>
      </w:r>
    </w:p>
    <w:p>
      <w:r>
        <w:pict>
          <v:rect style="width:0;height:1.5pt" o:hralign="center" o:hrstd="t" o:hr="t"/>
        </w:pict>
      </w:r>
    </w:p>
    <w:p>
      <w:pPr>
        <w:pStyle w:val="BlockText"/>
      </w:pPr>
      <w:r>
        <w:t xml:space="preserve">Answer: _______________ mol</w:t>
      </w:r>
    </w:p>
    <w:p>
      <w:pPr>
        <w:pStyle w:val="FirstParagraph"/>
      </w:pPr>
      <w:r>
        <w:rPr>
          <w:b/>
          <w:bCs/>
        </w:rPr>
        <w:t xml:space="preserve">C — Moles → formula units:</w:t>
      </w:r>
      <w:r>
        <w:t xml:space="preserve"> </w:t>
      </w:r>
      <w:r>
        <w:t xml:space="preserve">How many formula units are in 0.25 mole of NaCl? Show your setup.</w:t>
      </w:r>
    </w:p>
    <w:p>
      <w:r>
        <w:pict>
          <v:rect style="width:0;height:1.5pt" o:hralign="center" o:hrstd="t" o:hr="t"/>
        </w:pict>
      </w:r>
    </w:p>
    <w:p>
      <w:pPr>
        <w:pStyle w:val="BlockText"/>
      </w:pPr>
      <w:r>
        <w:t xml:space="preserve">Answer: _______________ formula units</w:t>
      </w:r>
    </w:p>
    <w:bookmarkEnd w:id="297"/>
    <w:bookmarkStart w:id="300" w:name="part-3-reading-the-bar-chart"/>
    <w:p>
      <w:pPr>
        <w:pStyle w:val="Heading4"/>
      </w:pPr>
      <w:r>
        <w:t xml:space="preserve">Part 3 — Reading the bar chart</w:t>
      </w:r>
    </w:p>
    <w:p>
      <w:pPr>
        <w:pStyle w:val="FirstParagraph"/>
      </w:pPr>
      <w:r>
        <w:t xml:space="preserve">Look at</w:t>
      </w:r>
      <w:r>
        <w:t xml:space="preserve"> </w:t>
      </w:r>
      <w:r>
        <w:rPr>
          <w:rStyle w:val="VerbatimChar"/>
        </w:rPr>
        <w:t xml:space="preserve">figures/mass_of_one_mole.png</w:t>
      </w:r>
      <w:r>
        <w:t xml:space="preserv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298"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299" name="Picture"/>
                    <pic:cNvPicPr>
                      <a:picLocks noChangeArrowheads="1" noChangeAspect="1"/>
                    </pic:cNvPicPr>
                  </pic:nvPicPr>
                  <pic:blipFill>
                    <a:blip r:embed="rId267"/>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numPr>
          <w:ilvl w:val="0"/>
          <w:numId w:val="1144"/>
        </w:numPr>
      </w:pPr>
      <w:r>
        <w:t xml:space="preserve">Which substance has the largest mass per mole? _______________</w:t>
      </w:r>
    </w:p>
    <w:p>
      <w:pPr>
        <w:numPr>
          <w:ilvl w:val="0"/>
          <w:numId w:val="1144"/>
        </w:numPr>
      </w:pPr>
      <w:r>
        <w:t xml:space="preserve">Every bar represents the same number of particles. What is that number? _______________</w:t>
      </w:r>
    </w:p>
    <w:p>
      <w:pPr>
        <w:numPr>
          <w:ilvl w:val="0"/>
          <w:numId w:val="1144"/>
        </w:numPr>
      </w:pPr>
      <w:r>
        <w:t xml:space="preserve">A mole of sugar weighs fifteen times more than a mole of carbon, yet both hold 6.02 × 10²³ particles. Use the chart to explain why.</w:t>
      </w:r>
    </w:p>
    <w:p>
      <w:r>
        <w:pict>
          <v:rect style="width:0;height:1.5pt" o:hralign="center" o:hrstd="t" o:hr="t"/>
        </w:pict>
      </w:r>
    </w:p>
    <w:p>
      <w:r>
        <w:pict>
          <v:rect style="width:0;height:1.5pt" o:hralign="center" o:hrstd="t" o:hr="t"/>
        </w:pict>
      </w:r>
    </w:p>
    <w:p>
      <w:r>
        <w:pict>
          <v:rect style="width:0;height:1.5pt" o:hralign="center" o:hrstd="t" o:hr="t"/>
        </w:pict>
      </w:r>
    </w:p>
    <w:bookmarkEnd w:id="300"/>
    <w:bookmarkEnd w:id="301"/>
    <w:bookmarkStart w:id="302" w:name="make-it-make-sense-4"/>
    <w:p>
      <w:pPr>
        <w:pStyle w:val="Heading3"/>
      </w:pPr>
      <w:r>
        <w:t xml:space="preserve">Make It Make Sense</w:t>
      </w:r>
    </w:p>
    <w:p>
      <w:pPr>
        <w:pStyle w:val="FirstParagraph"/>
      </w:pPr>
      <w:r>
        <w:t xml:space="preserve">Set up and solve each conversion. Show the factor-label setup so the units cancel.</w:t>
      </w:r>
      <w:r>
        <w:t xml:space="preserve"> </w:t>
      </w:r>
      <w:r>
        <w:rPr>
          <w:b/>
          <w:bCs/>
        </w:rPr>
        <w:t xml:space="preserve">These are the same problems you practiced in the Investigation — confirm your work here.</w:t>
      </w:r>
    </w:p>
    <w:p>
      <w:pPr>
        <w:pStyle w:val="BodyText"/>
      </w:pPr>
      <w:r>
        <w:rPr>
          <w:b/>
          <w:bCs/>
        </w:rPr>
        <w:t xml:space="preserve">1.</w:t>
      </w:r>
      <w:r>
        <w:t xml:space="preserve"> </w:t>
      </w:r>
      <w:r>
        <w:t xml:space="preserve">How many atoms are in</w:t>
      </w:r>
      <w:r>
        <w:t xml:space="preserve"> </w:t>
      </w:r>
      <w:r>
        <w:rPr>
          <w:b/>
          <w:bCs/>
        </w:rPr>
        <w:t xml:space="preserve">3 moles of helium (He)</w:t>
      </w:r>
      <w:r>
        <w:t xml:space="preserve">?</w:t>
      </w:r>
    </w:p>
    <w:p>
      <w:pPr>
        <w:pStyle w:val="BlockText"/>
      </w:pPr>
      <w:r>
        <w:t xml:space="preserve">Setup: _______________________________________________</w:t>
      </w:r>
      <w:r>
        <w:t xml:space="preserve"> </w:t>
      </w:r>
      <w:r>
        <w:t xml:space="preserve">Answer: _______________ atoms</w:t>
      </w:r>
    </w:p>
    <w:p>
      <w:pPr>
        <w:pStyle w:val="FirstParagraph"/>
      </w:pPr>
      <w:r>
        <w:rPr>
          <w:b/>
          <w:bCs/>
        </w:rPr>
        <w:t xml:space="preserve">2.</w:t>
      </w:r>
      <w:r>
        <w:t xml:space="preserve"> </w:t>
      </w:r>
      <w:r>
        <w:t xml:space="preserve">How many moles is</w:t>
      </w:r>
      <w:r>
        <w:t xml:space="preserve"> </w:t>
      </w:r>
      <w:r>
        <w:rPr>
          <w:b/>
          <w:bCs/>
        </w:rPr>
        <w:t xml:space="preserve">3.01 × 10²³ molecules of water (H₂O)</w:t>
      </w:r>
      <w:r>
        <w:t xml:space="preserve">?</w:t>
      </w:r>
    </w:p>
    <w:p>
      <w:pPr>
        <w:pStyle w:val="BlockText"/>
      </w:pPr>
      <w:r>
        <w:t xml:space="preserve">Setup: _______________________________________________</w:t>
      </w:r>
      <w:r>
        <w:t xml:space="preserve"> </w:t>
      </w:r>
      <w:r>
        <w:t xml:space="preserve">Answer: _______________ mol</w:t>
      </w:r>
    </w:p>
    <w:p>
      <w:pPr>
        <w:pStyle w:val="FirstParagraph"/>
      </w:pPr>
      <w:r>
        <w:rPr>
          <w:b/>
          <w:bCs/>
        </w:rPr>
        <w:t xml:space="preserve">3.</w:t>
      </w:r>
      <w:r>
        <w:t xml:space="preserve"> </w:t>
      </w:r>
      <w:r>
        <w:t xml:space="preserve">How many formula units are in</w:t>
      </w:r>
      <w:r>
        <w:t xml:space="preserve"> </w:t>
      </w:r>
      <w:r>
        <w:rPr>
          <w:b/>
          <w:bCs/>
        </w:rPr>
        <w:t xml:space="preserve">0.25 mole of NaCl</w:t>
      </w:r>
      <w:r>
        <w:t xml:space="preserve">?</w:t>
      </w:r>
    </w:p>
    <w:p>
      <w:pPr>
        <w:pStyle w:val="BlockText"/>
      </w:pPr>
      <w:r>
        <w:t xml:space="preserve">Setup: _______________________________________________</w:t>
      </w:r>
      <w:r>
        <w:t xml:space="preserve"> </w:t>
      </w:r>
      <w:r>
        <w:t xml:space="preserve">Answer: _______________ formula units</w:t>
      </w:r>
    </w:p>
    <w:p>
      <w:pPr>
        <w:pStyle w:val="FirstParagraph"/>
      </w:pPr>
      <w:r>
        <w:rPr>
          <w:b/>
          <w:bCs/>
        </w:rPr>
        <w:t xml:space="preserve">4.</w:t>
      </w:r>
      <w:r>
        <w:t xml:space="preserve"> </w:t>
      </w:r>
      <w:r>
        <w:t xml:space="preserve">In one sentence, explain why a mole of carbon (12 g) and a mole of sugar (180 g) hold the same number of particles but weigh different amounts.</w:t>
      </w:r>
    </w:p>
    <w:p>
      <w:r>
        <w:pict>
          <v:rect style="width:0;height:1.5pt" o:hralign="center" o:hrstd="t" o:hr="t"/>
        </w:pict>
      </w:r>
    </w:p>
    <w:p>
      <w:r>
        <w:pict>
          <v:rect style="width:0;height:1.5pt" o:hralign="center" o:hrstd="t" o:hr="t"/>
        </w:pict>
      </w:r>
    </w:p>
    <w:p>
      <w:r>
        <w:pict>
          <v:rect style="width:0;height:1.5pt" o:hralign="center" o:hrstd="t" o:hr="t"/>
        </w:pict>
      </w:r>
    </w:p>
    <w:bookmarkEnd w:id="302"/>
    <w:bookmarkStart w:id="303"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45"/>
        </w:numPr>
      </w:pPr>
      <w:r>
        <w:rPr>
          <w:b/>
          <w:bCs/>
        </w:rPr>
        <w:t xml:space="preserve">mole:</w:t>
      </w:r>
      <w:r>
        <w:t xml:space="preserve"> </w:t>
      </w:r>
      <w:r>
        <w:t xml:space="preserve">_______________________________________________</w:t>
      </w:r>
      <w:r>
        <w:t xml:space="preserve"> </w:t>
      </w:r>
      <w:r>
        <w:t xml:space="preserve">_______________________________________________</w:t>
      </w:r>
    </w:p>
    <w:p>
      <w:pPr>
        <w:numPr>
          <w:ilvl w:val="0"/>
          <w:numId w:val="1145"/>
        </w:numPr>
      </w:pPr>
      <w:r>
        <w:rPr>
          <w:b/>
          <w:bCs/>
        </w:rPr>
        <w:t xml:space="preserve">Avogadro’s number:</w:t>
      </w:r>
      <w:r>
        <w:t xml:space="preserve"> </w:t>
      </w:r>
      <w:r>
        <w:t xml:space="preserve">_______________________________________________</w:t>
      </w:r>
      <w:r>
        <w:t xml:space="preserve"> </w:t>
      </w:r>
      <w:r>
        <w:t xml:space="preserve">_______________________________________________</w:t>
      </w:r>
    </w:p>
    <w:p>
      <w:pPr>
        <w:numPr>
          <w:ilvl w:val="0"/>
          <w:numId w:val="1145"/>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3"/>
    <w:bookmarkStart w:id="304" w:name="revise-your-model-4"/>
    <w:p>
      <w:pPr>
        <w:pStyle w:val="Heading3"/>
      </w:pPr>
      <w:r>
        <w:t xml:space="preserve">Revise Your Model</w:t>
      </w:r>
    </w:p>
    <w:p>
      <w:pPr>
        <w:pStyle w:val="FirstParagraph"/>
      </w:pPr>
      <w:r>
        <w:t xml:space="preserve">Return to your Initial Model (your</w:t>
      </w:r>
      <w:r>
        <w:t xml:space="preserve"> </w:t>
      </w:r>
      <w:r>
        <w:t xml:space="preserve">“how many atoms in a 12 g batch?”</w:t>
      </w:r>
      <w:r>
        <w:t xml:space="preserve"> </w:t>
      </w:r>
      <w:r>
        <w:t xml:space="preserve">estimate). Add vocabulary labels:</w:t>
      </w:r>
    </w:p>
    <w:p>
      <w:pPr>
        <w:numPr>
          <w:ilvl w:val="0"/>
          <w:numId w:val="1146"/>
        </w:numPr>
      </w:pPr>
      <w:r>
        <w:t xml:space="preserve">Draw a box around your batch-size estimate. Label it</w:t>
      </w:r>
      <w:r>
        <w:t xml:space="preserve"> </w:t>
      </w:r>
      <w:r>
        <w:rPr>
          <w:i/>
          <w:iCs/>
        </w:rPr>
        <w:t xml:space="preserve">“≈ Avogadro’s number.”</w:t>
      </w:r>
      <w:r>
        <w:t xml:space="preserve"> </w:t>
      </w:r>
      <w:r>
        <w:t xml:space="preserve">What is the accepted value? _______________</w:t>
      </w:r>
    </w:p>
    <w:p>
      <w:pPr>
        <w:numPr>
          <w:ilvl w:val="0"/>
          <w:numId w:val="1146"/>
        </w:numPr>
      </w:pPr>
      <w:r>
        <w:t xml:space="preserve">Label the 12 g with the correct term: _______________</w:t>
      </w:r>
    </w:p>
    <w:p>
      <w:pPr>
        <w:numPr>
          <w:ilvl w:val="0"/>
          <w:numId w:val="1146"/>
        </w:numPr>
      </w:pPr>
      <w:r>
        <w:t xml:space="preserve">Write a revised appositive sentence defining the mole:</w:t>
      </w:r>
    </w:p>
    <w:p>
      <w:pPr>
        <w:pStyle w:val="BlockText"/>
      </w:pPr>
      <w:r>
        <w:t xml:space="preserve">A mole — _________________________ — is _________________________.</w:t>
      </w:r>
    </w:p>
    <w:p>
      <w:pPr>
        <w:pStyle w:val="FirstParagraph"/>
      </w:pPr>
      <w:r>
        <w:t xml:space="preserve">Then finish this Because / But / So sentence:</w:t>
      </w:r>
    </w:p>
    <w:p>
      <w:pPr>
        <w:pStyle w:val="BlockText"/>
      </w:pPr>
      <w:r>
        <w:t xml:space="preserve">A mole of lead has far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04"/>
    <w:bookmarkStart w:id="305" w:name="exit-ticket-4"/>
    <w:p>
      <w:pPr>
        <w:pStyle w:val="Heading3"/>
      </w:pPr>
      <w:r>
        <w:t xml:space="preserve">Exit Ticket</w:t>
      </w:r>
    </w:p>
    <w:p>
      <w:pPr>
        <w:pStyle w:val="FirstParagraph"/>
      </w:pPr>
      <w:r>
        <w:rPr>
          <w:i/>
          <w:iCs/>
        </w:rPr>
        <w:t xml:space="preserve">(a) How many atoms are in 2 moles of helium (He)? Show your setup using Avogadro’s number.</w:t>
      </w:r>
    </w:p>
    <w:p>
      <w:pPr>
        <w:pStyle w:val="BlockText"/>
      </w:pPr>
      <w:r>
        <w:t xml:space="preserve">Setup: _______________________________________________</w:t>
      </w:r>
      <w:r>
        <w:t xml:space="preserve"> </w:t>
      </w:r>
      <w:r>
        <w:t xml:space="preserve">Answer: _______________ atoms</w:t>
      </w:r>
    </w:p>
    <w:p>
      <w:pPr>
        <w:pStyle w:val="FirstParagraph"/>
      </w:pPr>
      <w:r>
        <w:rPr>
          <w:i/>
          <w:iCs/>
        </w:rPr>
        <w:t xml:space="preserve">(b) How many moles is 1.204 × 10²⁴ atoms of iron (Fe)? Show your setup.</w:t>
      </w:r>
    </w:p>
    <w:p>
      <w:pPr>
        <w:pStyle w:val="BlockText"/>
      </w:pPr>
      <w:r>
        <w:t xml:space="preserve">Setup: _______________________________________________</w:t>
      </w:r>
      <w:r>
        <w:t xml:space="preserve"> </w:t>
      </w:r>
      <w:r>
        <w:t xml:space="preserve">Answer: _______________ mol</w:t>
      </w:r>
    </w:p>
    <w:p>
      <w:pPr>
        <w:pStyle w:val="FirstParagraph"/>
      </w:pPr>
      <w:r>
        <w:rPr>
          <w:i/>
          <w:iCs/>
        </w:rPr>
        <w:t xml:space="preserve">(c) In one sentence, explain why a mole of lead (Pb) has more mass than a mole of aluminum (Al), even though both contain the same number of atoms.</w:t>
      </w:r>
    </w:p>
    <w:p>
      <w:r>
        <w:pict>
          <v:rect style="width:0;height:1.5pt" o:hralign="center" o:hrstd="t" o:hr="t"/>
        </w:pict>
      </w:r>
    </w:p>
    <w:p>
      <w:r>
        <w:pict>
          <v:rect style="width:0;height:1.5pt" o:hralign="center" o:hrstd="t" o:hr="t"/>
        </w:pict>
      </w:r>
    </w:p>
    <w:p>
      <w:r>
        <w:br w:type="page"/>
      </w:r>
    </w:p>
    <w:bookmarkEnd w:id="305"/>
    <w:bookmarkEnd w:id="306"/>
    <w:bookmarkStart w:id="314" w:name="defining-the-mole-student-notes"/>
    <w:p>
      <w:pPr>
        <w:pStyle w:val="Heading2"/>
      </w:pPr>
      <w:r>
        <w:t xml:space="preserve">Defining the Mole — Student Notes</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307" w:name="learning-targets-4"/>
    <w:p>
      <w:pPr>
        <w:pStyle w:val="Heading3"/>
      </w:pPr>
      <w:r>
        <w:t xml:space="preserve">Learning Targets</w:t>
      </w:r>
    </w:p>
    <w:p>
      <w:pPr>
        <w:pStyle w:val="FirstParagraph"/>
      </w:pPr>
      <w:r>
        <w:t xml:space="preserve">By the end of today’s 42 minutes I can:</w:t>
      </w:r>
    </w:p>
    <w:p>
      <w:pPr>
        <w:pStyle w:val="Compact"/>
        <w:numPr>
          <w:ilvl w:val="0"/>
          <w:numId w:val="1147"/>
        </w:numPr>
      </w:pPr>
      <w:r>
        <w:t xml:space="preserve">State that one</w:t>
      </w:r>
      <w:r>
        <w:t xml:space="preserve"> </w:t>
      </w:r>
      <w:r>
        <w:rPr>
          <w:b/>
          <w:bCs/>
        </w:rPr>
        <w:t xml:space="preserve">mole</w:t>
      </w:r>
      <w:r>
        <w:t xml:space="preserve"> </w:t>
      </w:r>
      <w:r>
        <w:t xml:space="preserve">is a fixed count of 6.02 × 10²³ particles (</w:t>
      </w:r>
      <w:r>
        <w:rPr>
          <w:b/>
          <w:bCs/>
        </w:rPr>
        <w:t xml:space="preserve">Avogadro’s number</w:t>
      </w:r>
      <w:r>
        <w:t xml:space="preserve">) and explain why chemists need such a large counting unit.</w:t>
      </w:r>
    </w:p>
    <w:p>
      <w:pPr>
        <w:pStyle w:val="Compact"/>
        <w:numPr>
          <w:ilvl w:val="0"/>
          <w:numId w:val="1147"/>
        </w:numPr>
      </w:pPr>
      <w:r>
        <w:t xml:space="preserve">Convert between moles and number of particles using Avogadro’s number as a conversion factor.</w:t>
      </w:r>
    </w:p>
    <w:p>
      <w:pPr>
        <w:pStyle w:val="Compact"/>
        <w:numPr>
          <w:ilvl w:val="0"/>
          <w:numId w:val="1147"/>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1147"/>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307"/>
    <w:bookmarkStart w:id="308" w:name="key-vocabulary-4"/>
    <w:p>
      <w:pPr>
        <w:pStyle w:val="Heading3"/>
      </w:pPr>
      <w:r>
        <w:t xml:space="preserve">Key Vocabulary</w:t>
      </w:r>
    </w:p>
    <w:p>
      <w:pPr>
        <w:numPr>
          <w:ilvl w:val="0"/>
          <w:numId w:val="1148"/>
        </w:numPr>
      </w:pPr>
      <w:r>
        <w:rPr>
          <w:b/>
          <w:bCs/>
        </w:rPr>
        <w:t xml:space="preserve">mole</w:t>
      </w:r>
      <w:r>
        <w:t xml:space="preserve"> </w:t>
      </w:r>
      <w:r>
        <w:t xml:space="preserve">— _______________________________________________</w:t>
      </w:r>
      <w:r>
        <w:t xml:space="preserve"> </w:t>
      </w:r>
      <w:r>
        <w:t xml:space="preserve">_______________________________________________</w:t>
      </w:r>
    </w:p>
    <w:p>
      <w:pPr>
        <w:numPr>
          <w:ilvl w:val="0"/>
          <w:numId w:val="1148"/>
        </w:numPr>
      </w:pPr>
      <w:r>
        <w:rPr>
          <w:b/>
          <w:bCs/>
        </w:rPr>
        <w:t xml:space="preserve">Avogadro’s number</w:t>
      </w:r>
      <w:r>
        <w:t xml:space="preserve"> </w:t>
      </w:r>
      <w:r>
        <w:t xml:space="preserve">— _______________________________________________</w:t>
      </w:r>
      <w:r>
        <w:t xml:space="preserve"> </w:t>
      </w:r>
      <w:r>
        <w:t xml:space="preserve">_______________________________________________</w:t>
      </w:r>
    </w:p>
    <w:p>
      <w:pPr>
        <w:numPr>
          <w:ilvl w:val="0"/>
          <w:numId w:val="1148"/>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8"/>
    <w:bookmarkStart w:id="311" w:name="guided-notes-4"/>
    <w:p>
      <w:pPr>
        <w:pStyle w:val="Heading3"/>
      </w:pPr>
      <w:r>
        <w:t xml:space="preserve">Guided Notes</w:t>
      </w:r>
    </w:p>
    <w:p>
      <w:pPr>
        <w:pStyle w:val="FirstParagraph"/>
      </w:pPr>
      <w:r>
        <w:rPr>
          <w:b/>
          <w:bCs/>
        </w:rPr>
        <w:t xml:space="preserve">The big idea — Scale, Proportion, and Quantity:</w:t>
      </w:r>
      <w:r>
        <w:t xml:space="preserve"> </w:t>
      </w:r>
      <w:r>
        <w:t xml:space="preserve">A single atom is far too __________ to weigh and far too __________ to count one at a time. The mole rescales the atomic world so that an uncountable number of particles becomes a weighable __________. A mole always contains the same __________ of particles, but the __________ of one mole depends on what kind of particle it is.</w:t>
      </w:r>
    </w:p>
    <w:p>
      <w:pPr>
        <w:pStyle w:val="BodyText"/>
      </w:pPr>
      <w:r>
        <w:rPr>
          <w:b/>
          <w:bCs/>
        </w:rPr>
        <w:t xml:space="preserve">Counting by weighing — how the mole works:</w:t>
      </w:r>
    </w:p>
    <w:p>
      <w:pPr>
        <w:pStyle w:val="BodyText"/>
      </w:pPr>
      <w:r>
        <w:t xml:space="preserve">You can count tiny, identical objects without counting them one by one:</w:t>
      </w:r>
    </w:p>
    <w:p>
      <w:pPr>
        <w:pStyle w:val="Compact"/>
        <w:numPr>
          <w:ilvl w:val="0"/>
          <w:numId w:val="1149"/>
        </w:numPr>
      </w:pPr>
      <w:r>
        <w:t xml:space="preserve">Find the mass of a known __________ of objects (for example, 10).</w:t>
      </w:r>
    </w:p>
    <w:p>
      <w:pPr>
        <w:pStyle w:val="Compact"/>
        <w:numPr>
          <w:ilvl w:val="0"/>
          <w:numId w:val="1149"/>
        </w:numPr>
      </w:pPr>
      <w:r>
        <w:t xml:space="preserve">Divide to get the mass of __________ object.</w:t>
      </w:r>
    </w:p>
    <w:p>
      <w:pPr>
        <w:pStyle w:val="Compact"/>
        <w:numPr>
          <w:ilvl w:val="0"/>
          <w:numId w:val="1149"/>
        </w:numPr>
      </w:pPr>
      <w:r>
        <w:t xml:space="preserve">Weigh the whole batch.</w:t>
      </w:r>
    </w:p>
    <w:p>
      <w:pPr>
        <w:pStyle w:val="Compact"/>
        <w:numPr>
          <w:ilvl w:val="0"/>
          <w:numId w:val="1149"/>
        </w:numPr>
      </w:pPr>
      <w:r>
        <w:t xml:space="preserve">__________ the batch mass by the mass of one object to get the count.</w:t>
      </w:r>
    </w:p>
    <w:p>
      <w:pPr>
        <w:pStyle w:val="FirstParagraph"/>
      </w:pPr>
      <w:r>
        <w:t xml:space="preserve">Chemists do exactly this with atoms — except the</w:t>
      </w:r>
      <w:r>
        <w:t xml:space="preserve"> </w:t>
      </w:r>
      <w:r>
        <w:t xml:space="preserve">“batch”</w:t>
      </w:r>
      <w:r>
        <w:t xml:space="preserve"> </w:t>
      </w:r>
      <w:r>
        <w:t xml:space="preserve">is enormous because each atom is so tiny.</w:t>
      </w:r>
    </w:p>
    <w:p>
      <w:pPr>
        <w:pStyle w:val="BodyText"/>
      </w:pPr>
      <w:r>
        <w:rPr>
          <w:b/>
          <w:bCs/>
        </w:rPr>
        <w:t xml:space="preserve">The mole and Avogadro’s number:</w:t>
      </w:r>
    </w:p>
    <w:p>
      <w:pPr>
        <w:pStyle w:val="Compact"/>
        <w:numPr>
          <w:ilvl w:val="0"/>
          <w:numId w:val="1150"/>
        </w:numPr>
      </w:pPr>
      <w:r>
        <w:t xml:space="preserve">One mole = __________ particles (Avogadro’s number).</w:t>
      </w:r>
    </w:p>
    <w:p>
      <w:pPr>
        <w:pStyle w:val="Compact"/>
        <w:numPr>
          <w:ilvl w:val="0"/>
          <w:numId w:val="1150"/>
        </w:numPr>
      </w:pPr>
      <w:r>
        <w:t xml:space="preserve">This works for atoms, molecules,</w:t>
      </w:r>
      <w:r>
        <w:t xml:space="preserve"> </w:t>
      </w:r>
      <w:r>
        <w:rPr>
          <w:i/>
          <w:iCs/>
        </w:rPr>
        <w:t xml:space="preserve">and</w:t>
      </w:r>
      <w:r>
        <w:t xml:space="preserve"> </w:t>
      </w:r>
      <w:r>
        <w:t xml:space="preserve">__________ units.</w:t>
      </w:r>
    </w:p>
    <w:p>
      <w:pPr>
        <w:pStyle w:val="Compact"/>
        <w:numPr>
          <w:ilvl w:val="0"/>
          <w:numId w:val="1150"/>
        </w:numPr>
      </w:pPr>
      <w:r>
        <w:t xml:space="preserve">A dozen = 12. A mole = __________. (The mole is just a much bigger counting word.)</w:t>
      </w:r>
    </w:p>
    <w:p>
      <w:pPr>
        <w:pStyle w:val="FirstParagraph"/>
      </w:pPr>
      <w:r>
        <w:rPr>
          <w:b/>
          <w:bCs/>
        </w:rPr>
        <w:t xml:space="preserve">Converting with Avogadro’s number (factor-label):</w:t>
      </w:r>
    </w:p>
    <w:p>
      <w:pPr>
        <w:pStyle w:val="BlockText"/>
      </w:pPr>
      <w:r>
        <w:t xml:space="preserve">moles → particles: __________ by 6.02 × 10²³ (particles on top)</w:t>
      </w:r>
      <w:r>
        <w:t xml:space="preserve"> </w:t>
      </w:r>
      <w:r>
        <w:t xml:space="preserve">particles → moles: __________ by 6.02 × 10²³ (particles on bottom)</w:t>
      </w:r>
    </w:p>
    <w:p>
      <w:pPr>
        <w:pStyle w:val="FirstParagraph"/>
      </w:pPr>
      <w:r>
        <w:rPr>
          <w:b/>
          <w:bCs/>
        </w:rPr>
        <w:t xml:space="preserve">Molar mass — the mass of one mole:</w:t>
      </w:r>
      <w:r>
        <w:t xml:space="preserve"> </w:t>
      </w:r>
      <w:r>
        <w:t xml:space="preserve">unit = __________ (grams per mole). It is the same idea as gram formula mass from Unit 1. It tells you how many grams to weigh out to get exactly one mole of</w:t>
      </w:r>
      <w:r>
        <w:t xml:space="preserve"> </w:t>
      </w:r>
      <w:r>
        <w:rPr>
          <w:i/>
          <w:iCs/>
        </w:rPr>
        <w:t xml:space="preserve">that</w:t>
      </w:r>
      <w:r>
        <w:t xml:space="preserve"> </w:t>
      </w:r>
      <w:r>
        <w:t xml:space="preserve">substance.</w:t>
      </w:r>
    </w:p>
    <w:p>
      <w:pPr>
        <w:pStyle w:val="BodyText"/>
      </w:pPr>
      <w:r>
        <w:rPr>
          <w:b/>
          <w:bCs/>
        </w:rPr>
        <w:t xml:space="preserve">The Hochman appositive definition:</w:t>
      </w:r>
    </w:p>
    <w:p>
      <w:pPr>
        <w:pStyle w:val="BlockText"/>
      </w:pPr>
      <w:r>
        <w:t xml:space="preserve">A mole — _________________________ — is _________________________.</w:t>
      </w:r>
    </w:p>
    <w:p>
      <w:pPr>
        <w:pStyle w:val="FirstParagraph"/>
      </w:pPr>
      <w:r>
        <w:rPr>
          <w:b/>
          <w:bCs/>
        </w:rPr>
        <w:t xml:space="preserve">The figure — mass of one mole for four substances:</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309"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310" name="Picture"/>
                    <pic:cNvPicPr>
                      <a:picLocks noChangeArrowheads="1" noChangeAspect="1"/>
                    </pic:cNvPicPr>
                  </pic:nvPicPr>
                  <pic:blipFill>
                    <a:blip r:embed="rId267"/>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t xml:space="preserve">From the figure above, fill in the blanks:</w:t>
      </w:r>
    </w:p>
    <w:p>
      <w:pPr>
        <w:pStyle w:val="Compact"/>
        <w:numPr>
          <w:ilvl w:val="0"/>
          <w:numId w:val="1151"/>
        </w:numPr>
      </w:pPr>
      <w:r>
        <w:t xml:space="preserve">Substance with the smallest mass per mole: ___________ (___ g)</w:t>
      </w:r>
    </w:p>
    <w:p>
      <w:pPr>
        <w:pStyle w:val="Compact"/>
        <w:numPr>
          <w:ilvl w:val="0"/>
          <w:numId w:val="1151"/>
        </w:numPr>
      </w:pPr>
      <w:r>
        <w:t xml:space="preserve">Substance with the largest mass per mole: ___________ (___ g)</w:t>
      </w:r>
    </w:p>
    <w:p>
      <w:pPr>
        <w:pStyle w:val="Compact"/>
        <w:numPr>
          <w:ilvl w:val="0"/>
          <w:numId w:val="1151"/>
        </w:numPr>
      </w:pPr>
      <w:r>
        <w:t xml:space="preserve">Number of particles in</w:t>
      </w:r>
      <w:r>
        <w:t xml:space="preserve"> </w:t>
      </w:r>
      <w:r>
        <w:rPr>
          <w:i/>
          <w:iCs/>
        </w:rPr>
        <w:t xml:space="preserve">every</w:t>
      </w:r>
      <w:r>
        <w:t xml:space="preserve"> </w:t>
      </w:r>
      <w:r>
        <w:t xml:space="preserve">bar: ___________</w:t>
      </w:r>
    </w:p>
    <w:p>
      <w:pPr>
        <w:pStyle w:val="Compact"/>
        <w:numPr>
          <w:ilvl w:val="0"/>
          <w:numId w:val="1151"/>
        </w:numPr>
      </w:pPr>
      <w:r>
        <w:t xml:space="preserve">All four bars hold the same count but different masses because _______________________________________________</w:t>
      </w:r>
    </w:p>
    <w:p>
      <w:r>
        <w:pict>
          <v:rect style="width:0;height:1.5pt" o:hralign="center" o:hrstd="t" o:hr="t"/>
        </w:pict>
      </w:r>
    </w:p>
    <w:bookmarkEnd w:id="311"/>
    <w:bookmarkStart w:id="312" w:name="worked-example-4"/>
    <w:p>
      <w:pPr>
        <w:pStyle w:val="Heading3"/>
      </w:pPr>
      <w:r>
        <w:t xml:space="preserve">Worked Example</w:t>
      </w:r>
    </w:p>
    <w:p>
      <w:pPr>
        <w:pStyle w:val="FirstParagraph"/>
      </w:pPr>
      <w:r>
        <w:rPr>
          <w:b/>
          <w:bCs/>
        </w:rPr>
        <w:t xml:space="preserve">Scenario:</w:t>
      </w:r>
      <w:r>
        <w:t xml:space="preserve"> </w:t>
      </w:r>
      <w:r>
        <w:t xml:space="preserve">A student needs to find how many atoms are in 0.50 mole of neon (Ne), and how many moles are in 1.204 × 10²³ atoms of neon.</w:t>
      </w:r>
    </w:p>
    <w:p>
      <w:pPr>
        <w:pStyle w:val="BodyText"/>
      </w:pPr>
      <w:r>
        <w:rPr>
          <w:b/>
          <w:bCs/>
        </w:rPr>
        <w:t xml:space="preserve">Part 1 — Moles → atoms (0.50 mol Ne):</w:t>
      </w:r>
    </w:p>
    <w:p>
      <w:pPr>
        <w:pStyle w:val="BodyText"/>
      </w:pPr>
      <w:r>
        <w:rPr>
          <w:b/>
          <w:bCs/>
        </w:rPr>
        <w:t xml:space="preserve">Step 1 — Identify what you start with and what you want:</w:t>
      </w:r>
    </w:p>
    <w:p>
      <w:pPr>
        <w:pStyle w:val="BodyText"/>
      </w:pPr>
      <w:r>
        <w:t xml:space="preserve">Start with: ___________ Want: ___________</w:t>
      </w:r>
    </w:p>
    <w:p>
      <w:pPr>
        <w:pStyle w:val="BodyText"/>
      </w:pPr>
      <w:r>
        <w:rPr>
          <w:b/>
          <w:bCs/>
        </w:rPr>
        <w:t xml:space="preserve">Step 2 — Place Avogadro’s number so the unit you don’t want cancels.</w:t>
      </w:r>
      <w:r>
        <w:t xml:space="preserve"> </w:t>
      </w:r>
      <w:r>
        <w:t xml:space="preserve">You want</w:t>
      </w:r>
      <w:r>
        <w:t xml:space="preserve"> </w:t>
      </w:r>
      <w:r>
        <w:rPr>
          <w:i/>
          <w:iCs/>
        </w:rPr>
        <w:t xml:space="preserve">atoms</w:t>
      </w:r>
      <w:r>
        <w:t xml:space="preserve">, so atoms go on __________ of the conversion factor:</w:t>
      </w:r>
    </w:p>
    <w:p>
      <w:pPr>
        <w:pStyle w:val="BlockText"/>
      </w:pPr>
      <w:r>
        <w:t xml:space="preserve">0.50 mol × ( ___________ atoms / 1 mol ) = ___________ atoms</w:t>
      </w:r>
    </w:p>
    <w:p>
      <w:pPr>
        <w:pStyle w:val="FirstParagraph"/>
      </w:pPr>
      <w:r>
        <w:rPr>
          <w:b/>
          <w:bCs/>
        </w:rPr>
        <w:t xml:space="preserve">Part 2 — Atoms → moles (1.204 × 10²³ atoms Ne):</w:t>
      </w:r>
    </w:p>
    <w:p>
      <w:pPr>
        <w:pStyle w:val="BodyText"/>
      </w:pPr>
      <w:r>
        <w:rPr>
          <w:b/>
          <w:bCs/>
        </w:rPr>
        <w:t xml:space="preserve">Step 3 — You want</w:t>
      </w:r>
      <w:r>
        <w:rPr>
          <w:b/>
          <w:bCs/>
        </w:rPr>
        <w:t xml:space="preserve"> </w:t>
      </w:r>
      <w:r>
        <w:rPr>
          <w:b/>
          <w:bCs/>
          <w:i/>
          <w:iCs/>
        </w:rPr>
        <w:t xml:space="preserve">moles</w:t>
      </w:r>
      <w:r>
        <w:rPr>
          <w:b/>
          <w:bCs/>
        </w:rPr>
        <w:t xml:space="preserve">, so moles go on top; particles go on the __________:</w:t>
      </w:r>
    </w:p>
    <w:p>
      <w:pPr>
        <w:pStyle w:val="BlockText"/>
      </w:pPr>
      <w:r>
        <w:t xml:space="preserve">1.204 × 10²³ atoms × ( 1 mol / ___________ atoms ) = ___________ mol</w:t>
      </w:r>
    </w:p>
    <w:p>
      <w:pPr>
        <w:pStyle w:val="FirstParagraph"/>
      </w:pPr>
      <w:r>
        <w:rPr>
          <w:b/>
          <w:bCs/>
        </w:rPr>
        <w:t xml:space="preserve">Step 4 — Sanity check:</w:t>
      </w:r>
      <w:r>
        <w:t xml:space="preserve"> </w:t>
      </w:r>
      <w:r>
        <w:t xml:space="preserve">Is your answer in Part 2 more or less than one mole? __________ Does that match having __________ than 6.02 × 10²³ atoms?</w:t>
      </w:r>
    </w:p>
    <w:p>
      <w:pPr>
        <w:pStyle w:val="BodyText"/>
      </w:pPr>
      <w:r>
        <w:rPr>
          <w:b/>
          <w:bCs/>
        </w:rPr>
        <w:t xml:space="preserve">Step 5 — Appositive sentence:</w:t>
      </w:r>
    </w:p>
    <w:p>
      <w:pPr>
        <w:pStyle w:val="BodyText"/>
      </w:pPr>
      <w:r>
        <w:t xml:space="preserve">A mole — ___________ — is the chemist’s tool for counting atoms by __________ them.</w:t>
      </w:r>
    </w:p>
    <w:p>
      <w:pPr>
        <w:pStyle w:val="BodyText"/>
      </w:pPr>
      <w:r>
        <w:rPr>
          <w:b/>
          <w:bCs/>
        </w:rPr>
        <w:t xml:space="preserve">Step 6 — Because / But / So</w:t>
      </w:r>
    </w:p>
    <w:p>
      <w:pPr>
        <w:pStyle w:val="BodyText"/>
      </w:pPr>
      <w:r>
        <w:t xml:space="preserve">A mole of neon and a mole of lead contain the same number of atoms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equal count;</w:t>
      </w:r>
      <w:r>
        <w:t xml:space="preserve"> </w:t>
      </w:r>
      <w:r>
        <w:t xml:space="preserve">“but”</w:t>
      </w:r>
      <w:r>
        <w:t xml:space="preserve"> </w:t>
      </w:r>
      <w:r>
        <w:t xml:space="preserve">should name the difference in atom mass;</w:t>
      </w:r>
      <w:r>
        <w:t xml:space="preserve"> </w:t>
      </w:r>
      <w:r>
        <w:t xml:space="preserve">“so”</w:t>
      </w:r>
      <w:r>
        <w:t xml:space="preserve"> </w:t>
      </w:r>
      <w:r>
        <w:t xml:space="preserve">should state which mole weighs more.</w:t>
      </w:r>
    </w:p>
    <w:p>
      <w:r>
        <w:pict>
          <v:rect style="width:0;height:1.5pt" o:hralign="center" o:hrstd="t" o:hr="t"/>
        </w:pict>
      </w:r>
    </w:p>
    <w:bookmarkEnd w:id="312"/>
    <w:bookmarkStart w:id="313" w:name="summary-4"/>
    <w:p>
      <w:pPr>
        <w:pStyle w:val="Heading3"/>
      </w:pPr>
      <w:r>
        <w:t xml:space="preserve">Summary</w:t>
      </w:r>
    </w:p>
    <w:p>
      <w:pPr>
        <w:pStyle w:val="FirstParagraph"/>
      </w:pPr>
      <w:r>
        <w:t xml:space="preserve">Complete the appositive sentence:</w:t>
      </w:r>
    </w:p>
    <w:p>
      <w:pPr>
        <w:pStyle w:val="BlockText"/>
      </w:pPr>
      <w:r>
        <w:t xml:space="preserve">A mole — _________________________ — is _________________________.</w:t>
      </w:r>
    </w:p>
    <w:p>
      <w:pPr>
        <w:pStyle w:val="FirstParagraph"/>
      </w:pPr>
      <w:r>
        <w:t xml:space="preserve">Complete the Because / But / So sentence:</w:t>
      </w:r>
    </w:p>
    <w:p>
      <w:pPr>
        <w:pStyle w:val="BlockText"/>
      </w:pPr>
      <w:r>
        <w:t xml:space="preserve">A mole of lead has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mole is a</w:t>
      </w:r>
      <w:r>
        <w:t xml:space="preserve"> </w:t>
      </w:r>
      <w:r>
        <w:rPr>
          <w:i/>
          <w:iCs/>
        </w:rPr>
        <w:t xml:space="preserve">count</w:t>
      </w:r>
      <w:r>
        <w:t xml:space="preserve">, not a mass. Every mole holds 6.02 × 10²³ particles, no matter the substance. The</w:t>
      </w:r>
      <w:r>
        <w:t xml:space="preserve"> </w:t>
      </w:r>
      <w:r>
        <w:rPr>
          <w:i/>
          <w:iCs/>
        </w:rPr>
        <w:t xml:space="preserve">mass</w:t>
      </w:r>
      <w:r>
        <w:t xml:space="preserve"> </w:t>
      </w:r>
      <w:r>
        <w:t xml:space="preserve">of that mole (its molar mass) changes because different particles have different masses.</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(for molar mass): Periodic Table (Reference Table S)</w:t>
      </w:r>
    </w:p>
    <w:p>
      <w:r>
        <w:br w:type="page"/>
      </w:r>
    </w:p>
    <w:bookmarkEnd w:id="313"/>
    <w:bookmarkEnd w:id="314"/>
    <w:bookmarkStart w:id="319" w:name="defining-the-mole-answer-key"/>
    <w:p>
      <w:pPr>
        <w:pStyle w:val="Heading2"/>
      </w:pPr>
      <w:r>
        <w:t xml:space="preserve">Defining the Mole — Answer Key</w:t>
      </w:r>
    </w:p>
    <w:bookmarkStart w:id="315" w:name="cover-10"/>
    <w:p>
      <w:pPr>
        <w:pStyle w:val="Heading3"/>
      </w:pPr>
      <w:r>
        <w:t xml:space="preserve">Cover</w:t>
      </w:r>
    </w:p>
    <w:p>
      <w:pPr>
        <w:pStyle w:val="FirstParagraph"/>
      </w:pPr>
      <w:r>
        <w:t xml:space="preserve">Unit: Chemical Reactions &amp; Moles — Lesson 05: Defining the Mole</w:t>
      </w:r>
      <w:r>
        <w:t xml:space="preserve"> </w:t>
      </w:r>
      <w:r>
        <w:t xml:space="preserve">East Meadow Schools × Valley Stream Central High School District</w:t>
      </w:r>
      <w:r>
        <w:t xml:space="preserve"> </w:t>
      </w:r>
      <w:r>
        <w:t xml:space="preserve">NYSSLS tag: HS-PS1-7 (EM Scope &amp; Sequence 2.a.iv)</w:t>
      </w:r>
    </w:p>
    <w:bookmarkEnd w:id="315"/>
    <w:bookmarkStart w:id="316" w:name="make-it-make-sense-answers-4"/>
    <w:p>
      <w:pPr>
        <w:pStyle w:val="Heading3"/>
      </w:pPr>
      <w:r>
        <w:t xml:space="preserve">Make-It-Make-Sense Answers</w:t>
      </w:r>
    </w:p>
    <w:p>
      <w:pPr>
        <w:pStyle w:val="FirstParagraph"/>
      </w:pPr>
      <w:r>
        <w:rPr>
          <w:b/>
          <w:bCs/>
        </w:rPr>
        <w:t xml:space="preserve">1. Atoms in 3 moles of helium (He):</w:t>
      </w:r>
    </w:p>
    <w:p>
      <w:pPr>
        <w:pStyle w:val="BlockText"/>
      </w:pPr>
      <w:r>
        <w:t xml:space="preserve">Setup: 3 mol × (6.02 × 10²³ atoms / 1 mol)</w:t>
      </w:r>
      <w:r>
        <w:t xml:space="preserve"> </w:t>
      </w:r>
      <w:r>
        <w:t xml:space="preserve">Answer:</w:t>
      </w:r>
      <w:r>
        <w:t xml:space="preserve"> </w:t>
      </w:r>
      <w:r>
        <w:rPr>
          <w:b/>
          <w:bCs/>
        </w:rPr>
        <w:t xml:space="preserve">1.806 × 10²⁴ atoms</w:t>
      </w:r>
      <w:r>
        <w:t xml:space="preserve"> </w:t>
      </w:r>
      <w:r>
        <w:t xml:space="preserve">(accept 1.81 × 10²⁴)</w:t>
      </w:r>
    </w:p>
    <w:p>
      <w:pPr>
        <w:pStyle w:val="FirstParagraph"/>
      </w:pPr>
      <w:r>
        <w:t xml:space="preserve">Step-by-step: the</w:t>
      </w:r>
      <w:r>
        <w:t xml:space="preserve"> </w:t>
      </w:r>
      <w:r>
        <w:t xml:space="preserve">“mol”</w:t>
      </w:r>
      <w:r>
        <w:t xml:space="preserve"> </w:t>
      </w:r>
      <w:r>
        <w:t xml:space="preserve">units cancel, leaving atoms. 3 × 6.02 × 10²³ = 18.06 × 10²³ = 1.806 × 10²⁴ atoms. Because we have</w:t>
      </w:r>
      <w:r>
        <w:t xml:space="preserve"> </w:t>
      </w:r>
      <w:r>
        <w:rPr>
          <w:i/>
          <w:iCs/>
        </w:rPr>
        <w:t xml:space="preserve">more</w:t>
      </w:r>
      <w:r>
        <w:t xml:space="preserve"> </w:t>
      </w:r>
      <w:r>
        <w:t xml:space="preserve">than one mole, the count is correctly larger than 6.02 × 10²³.</w:t>
      </w:r>
    </w:p>
    <w:p>
      <w:pPr>
        <w:pStyle w:val="BodyText"/>
      </w:pPr>
      <w:r>
        <w:rPr>
          <w:i/>
          <w:iCs/>
        </w:rPr>
        <w:t xml:space="preserve">Rubric:</w:t>
      </w:r>
      <w:r>
        <w:t xml:space="preserve"> </w:t>
      </w:r>
      <w:r>
        <w:t xml:space="preserve">1 point for the correct setup (6.02 × 10²³ on top so</w:t>
      </w:r>
      <w:r>
        <w:t xml:space="preserve"> </w:t>
      </w:r>
      <w:r>
        <w:t xml:space="preserve">“mol”</w:t>
      </w:r>
      <w:r>
        <w:t xml:space="preserve"> </w:t>
      </w:r>
      <w:r>
        <w:t xml:space="preserve">cancels); 1 point for the correct answer with the exponent adjusted to 10²⁴. A student who writes 1.8 × 10²³ kept the wrong exponent — note that 3 × 6.02 = 18.06, which shifts the power of ten up by one. NYSSLS: HS-PS1-7.</w:t>
      </w:r>
    </w:p>
    <w:p>
      <w:pPr>
        <w:pStyle w:val="BodyText"/>
      </w:pPr>
      <w:r>
        <w:rPr>
          <w:b/>
          <w:bCs/>
        </w:rPr>
        <w:t xml:space="preserve">2. Moles in 3.01 × 10²³ molecules of water (H₂O):</w:t>
      </w:r>
    </w:p>
    <w:p>
      <w:pPr>
        <w:pStyle w:val="BlockText"/>
      </w:pPr>
      <w:r>
        <w:t xml:space="preserve">Setup: 3.01 × 10²³ molecules × (1 mol / 6.02 × 10²³ molecules)</w:t>
      </w:r>
      <w:r>
        <w:t xml:space="preserve"> </w:t>
      </w:r>
      <w:r>
        <w:t xml:space="preserve">Answer:</w:t>
      </w:r>
      <w:r>
        <w:t xml:space="preserve"> </w:t>
      </w:r>
      <w:r>
        <w:rPr>
          <w:b/>
          <w:bCs/>
        </w:rPr>
        <w:t xml:space="preserve">0.500 mol</w:t>
      </w:r>
      <w:r>
        <w:t xml:space="preserve"> </w:t>
      </w:r>
      <w:r>
        <w:t xml:space="preserve">(accept 0.5 mol)</w:t>
      </w:r>
    </w:p>
    <w:p>
      <w:pPr>
        <w:pStyle w:val="FirstParagraph"/>
      </w:pPr>
      <w:r>
        <w:t xml:space="preserve">Step-by-step:</w:t>
      </w:r>
      <w:r>
        <w:t xml:space="preserve"> </w:t>
      </w:r>
      <w:r>
        <w:t xml:space="preserve">“molecules”</w:t>
      </w:r>
      <w:r>
        <w:t xml:space="preserve"> </w:t>
      </w:r>
      <w:r>
        <w:t xml:space="preserve">cancel, leaving mol. 3.01 × 10²³ ÷ 6.02 × 10²³ = 0.500. This is</w:t>
      </w:r>
      <w:r>
        <w:t xml:space="preserve"> </w:t>
      </w:r>
      <w:r>
        <w:rPr>
          <w:i/>
          <w:iCs/>
        </w:rPr>
        <w:t xml:space="preserve">half</w:t>
      </w:r>
      <w:r>
        <w:t xml:space="preserve"> </w:t>
      </w:r>
      <w:r>
        <w:t xml:space="preserve">a mole, which makes sense because 3.01 × 10²³ is half of Avogadro’s number.</w:t>
      </w:r>
    </w:p>
    <w:p>
      <w:pPr>
        <w:pStyle w:val="BodyText"/>
      </w:pPr>
      <w:r>
        <w:rPr>
          <w:i/>
          <w:iCs/>
        </w:rPr>
        <w:t xml:space="preserve">Rubric:</w:t>
      </w:r>
      <w:r>
        <w:t xml:space="preserve"> </w:t>
      </w:r>
      <w:r>
        <w:t xml:space="preserve">1 point for placing 6.02 × 10²³ on the bottom so</w:t>
      </w:r>
      <w:r>
        <w:t xml:space="preserve"> </w:t>
      </w:r>
      <w:r>
        <w:t xml:space="preserve">“molecules”</w:t>
      </w:r>
      <w:r>
        <w:t xml:space="preserve"> </w:t>
      </w:r>
      <w:r>
        <w:t xml:space="preserve">cancels; 1 point for the correct answer (0.500 mol). A student who multiplied (getting ~1.8 × 10⁴⁷) set the conversion factor upside down — redirect to the unit-cancellation check. NYSSLS: HS-PS1-7.</w:t>
      </w:r>
    </w:p>
    <w:p>
      <w:pPr>
        <w:pStyle w:val="BodyText"/>
      </w:pPr>
      <w:r>
        <w:rPr>
          <w:b/>
          <w:bCs/>
        </w:rPr>
        <w:t xml:space="preserve">3. Formula units in 0.25 mole of NaCl:</w:t>
      </w:r>
    </w:p>
    <w:p>
      <w:pPr>
        <w:pStyle w:val="BlockText"/>
      </w:pPr>
      <w:r>
        <w:t xml:space="preserve">Setup: 0.25 mol × (6.02 × 10²³ formula units / 1 mol)</w:t>
      </w:r>
      <w:r>
        <w:t xml:space="preserve"> </w:t>
      </w:r>
      <w:r>
        <w:t xml:space="preserve">Answer:</w:t>
      </w:r>
      <w:r>
        <w:t xml:space="preserve"> </w:t>
      </w:r>
      <w:r>
        <w:rPr>
          <w:b/>
          <w:bCs/>
        </w:rPr>
        <w:t xml:space="preserve">1.505 × 10²³ formula units</w:t>
      </w:r>
      <w:r>
        <w:t xml:space="preserve"> </w:t>
      </w:r>
      <w:r>
        <w:t xml:space="preserve">(accept 1.5 × 10²³)</w:t>
      </w:r>
    </w:p>
    <w:p>
      <w:pPr>
        <w:pStyle w:val="FirstParagraph"/>
      </w:pPr>
      <w:r>
        <w:t xml:space="preserve">Step-by-step:</w:t>
      </w:r>
      <w:r>
        <w:t xml:space="preserve"> </w:t>
      </w:r>
      <w:r>
        <w:t xml:space="preserve">“mol”</w:t>
      </w:r>
      <w:r>
        <w:t xml:space="preserve"> </w:t>
      </w:r>
      <w:r>
        <w:t xml:space="preserve">cancels, leaving formula units. 0.25 × 6.02 × 10²³ = 1.505 × 10²³ formula units. Because we have</w:t>
      </w:r>
      <w:r>
        <w:t xml:space="preserve"> </w:t>
      </w:r>
      <w:r>
        <w:rPr>
          <w:i/>
          <w:iCs/>
        </w:rPr>
        <w:t xml:space="preserve">less</w:t>
      </w:r>
      <w:r>
        <w:t xml:space="preserve"> </w:t>
      </w:r>
      <w:r>
        <w:t xml:space="preserve">than one mole, the count is correctly smaller than 6.02 × 10²³. Note: NaCl is ionic, so its particles are</w:t>
      </w:r>
      <w:r>
        <w:t xml:space="preserve"> </w:t>
      </w:r>
      <w:r>
        <w:t xml:space="preserve">“formula units,”</w:t>
      </w:r>
      <w:r>
        <w:t xml:space="preserve"> </w:t>
      </w:r>
      <w:r>
        <w:t xml:space="preserve">not molecules — Avogadro’s number is the same either way.</w:t>
      </w:r>
    </w:p>
    <w:p>
      <w:pPr>
        <w:pStyle w:val="BodyText"/>
      </w:pPr>
      <w:r>
        <w:rPr>
          <w:i/>
          <w:iCs/>
        </w:rPr>
        <w:t xml:space="preserve">Rubric:</w:t>
      </w:r>
      <w:r>
        <w:t xml:space="preserve"> </w:t>
      </w:r>
      <w:r>
        <w:t xml:space="preserve">1 point for the correct setup (6.02 × 10²³ on top); 1 point for the correct answer (1.505 × 10²³). Accept</w:t>
      </w:r>
      <w:r>
        <w:t xml:space="preserve"> </w:t>
      </w:r>
      <w:r>
        <w:t xml:space="preserve">“molecules”</w:t>
      </w:r>
      <w:r>
        <w:t xml:space="preserve"> </w:t>
      </w:r>
      <w:r>
        <w:t xml:space="preserve">terminology with a note that ionic compounds are counted in formula units. NYSSLS: HS-PS1-7.</w:t>
      </w:r>
    </w:p>
    <w:p>
      <w:pPr>
        <w:pStyle w:val="BodyText"/>
      </w:pPr>
      <w:r>
        <w:rPr>
          <w:b/>
          <w:bCs/>
        </w:rPr>
        <w:t xml:space="preserve">4. Why a mole of carbon (12 g) and a mole of sugar (180 g) hold the same number of particles but weigh different amounts:</w:t>
      </w:r>
    </w:p>
    <w:p>
      <w:pPr>
        <w:pStyle w:val="BodyText"/>
      </w:pPr>
      <w:r>
        <w:rPr>
          <w:i/>
          <w:iCs/>
        </w:rPr>
        <w:t xml:space="preserve">Full-credit model answer:</w:t>
      </w:r>
      <w:r>
        <w:t xml:space="preserve"> </w:t>
      </w:r>
      <w:r>
        <w:t xml:space="preserve">Both containers hold exactly one mole — 6.02 × 10²³ particles — so the</w:t>
      </w:r>
      <w:r>
        <w:t xml:space="preserve"> </w:t>
      </w:r>
      <w:r>
        <w:rPr>
          <w:i/>
          <w:iCs/>
        </w:rPr>
        <w:t xml:space="preserve">count</w:t>
      </w:r>
      <w:r>
        <w:t xml:space="preserve"> </w:t>
      </w:r>
      <w:r>
        <w:t xml:space="preserve">is identical, but each sugar molecule (C₆H₁₂O₆) is built from 24 atoms and is far heavier than a single carbon atom, so the total mass of a mole of sugar is much greater even though the number of particles is the same.</w:t>
      </w:r>
    </w:p>
    <w:p>
      <w:pPr>
        <w:pStyle w:val="BodyText"/>
      </w:pPr>
      <w:r>
        <w:rPr>
          <w:i/>
          <w:iCs/>
        </w:rPr>
        <w:t xml:space="preserve">Acceptable variations:</w:t>
      </w:r>
      <w:r>
        <w:t xml:space="preserve"> </w:t>
      </w:r>
      <w:r>
        <w:t xml:space="preserve">Any response that states the counts are equal (one mole / 6.02 × 10²³ particles) AND attributes the mass difference to the particles themselves being different (heavier molecules/atoms, or more atoms per particle) earns full credit.</w:t>
      </w:r>
    </w:p>
    <w:p>
      <w:pPr>
        <w:pStyle w:val="BodyText"/>
      </w:pPr>
      <w:r>
        <w:rPr>
          <w:i/>
          <w:iCs/>
        </w:rPr>
        <w:t xml:space="preserve">Rubric:</w:t>
      </w:r>
      <w:r>
        <w:t xml:space="preserve"> </w:t>
      </w:r>
      <w:r>
        <w:t xml:space="preserve">2 points — 1 point for stating the particle counts are equal (one mole each); 1 point for attributing the mass difference to the kind/mass of the individual particles, not the count. A response that says only</w:t>
      </w:r>
      <w:r>
        <w:t xml:space="preserve"> </w:t>
      </w:r>
      <w:r>
        <w:t xml:space="preserve">“sugar is heavier”</w:t>
      </w:r>
      <w:r>
        <w:t xml:space="preserve"> </w:t>
      </w:r>
      <w:r>
        <w:t xml:space="preserve">without explaining the equal count earns 1 point. NYSSLS: HS-PS1-7.</w:t>
      </w:r>
    </w:p>
    <w:bookmarkEnd w:id="316"/>
    <w:bookmarkStart w:id="317" w:name="exit-ticket-answer-4"/>
    <w:p>
      <w:pPr>
        <w:pStyle w:val="Heading3"/>
      </w:pPr>
      <w:r>
        <w:t xml:space="preserve">Exit Ticket Answer</w:t>
      </w:r>
    </w:p>
    <w:p>
      <w:pPr>
        <w:pStyle w:val="FirstParagraph"/>
      </w:pPr>
      <w:r>
        <w:rPr>
          <w:b/>
          <w:bCs/>
        </w:rPr>
        <w:t xml:space="preserve">(a) Atoms in 2 moles of helium (He):</w:t>
      </w:r>
    </w:p>
    <w:p>
      <w:pPr>
        <w:pStyle w:val="BlockText"/>
      </w:pPr>
      <w:r>
        <w:t xml:space="preserve">Setup: 2 mol × (6.02 × 10²³ atoms / 1 mol)</w:t>
      </w:r>
      <w:r>
        <w:t xml:space="preserve"> </w:t>
      </w:r>
      <w:r>
        <w:t xml:space="preserve">Answer:</w:t>
      </w:r>
      <w:r>
        <w:t xml:space="preserve"> </w:t>
      </w:r>
      <w:r>
        <w:rPr>
          <w:b/>
          <w:bCs/>
        </w:rPr>
        <w:t xml:space="preserve">1.204 × 10²⁴ atoms</w:t>
      </w:r>
      <w:r>
        <w:t xml:space="preserve"> </w:t>
      </w:r>
      <w:r>
        <w:t xml:space="preserve">(accept 1.20 × 10²⁴)</w:t>
      </w:r>
    </w:p>
    <w:p>
      <w:pPr>
        <w:pStyle w:val="FirstParagraph"/>
      </w:pPr>
      <w:r>
        <w:t xml:space="preserve">Step-by-step:</w:t>
      </w:r>
      <w:r>
        <w:t xml:space="preserve"> </w:t>
      </w:r>
      <w:r>
        <w:t xml:space="preserve">“mol”</w:t>
      </w:r>
      <w:r>
        <w:t xml:space="preserve"> </w:t>
      </w:r>
      <w:r>
        <w:t xml:space="preserve">cancels, leaving atoms. 2 × 6.02 × 10²³ = 12.04 × 10²³ = 1.204 × 10²⁴ atoms. Because we have two moles, the count is twice Avogadro’s number, correctly larger than 6.02 × 10²³.</w:t>
      </w:r>
    </w:p>
    <w:p>
      <w:pPr>
        <w:pStyle w:val="BodyText"/>
      </w:pPr>
      <w:r>
        <w:rPr>
          <w:i/>
          <w:iCs/>
        </w:rPr>
        <w:t xml:space="preserve">Rubric:</w:t>
      </w:r>
      <w:r>
        <w:t xml:space="preserve"> </w:t>
      </w:r>
      <w:r>
        <w:t xml:space="preserve">1 point for the setup (6.02 × 10²³ on top so</w:t>
      </w:r>
      <w:r>
        <w:t xml:space="preserve"> </w:t>
      </w:r>
      <w:r>
        <w:t xml:space="preserve">“mol”</w:t>
      </w:r>
      <w:r>
        <w:t xml:space="preserve"> </w:t>
      </w:r>
      <w:r>
        <w:t xml:space="preserve">cancels); 1 point for the correct answer with the exponent shifted to 10²⁴. A student who writes 1.2 × 10²³ kept the wrong exponent — 2 × 6.02 = 12.04 raises the power of ten by one. NYSSLS: HS-PS1-7.</w:t>
      </w:r>
    </w:p>
    <w:p>
      <w:pPr>
        <w:pStyle w:val="BodyText"/>
      </w:pPr>
      <w:r>
        <w:rPr>
          <w:b/>
          <w:bCs/>
        </w:rPr>
        <w:t xml:space="preserve">(b) Moles in 1.204 × 10²⁴ atoms of iron (Fe):</w:t>
      </w:r>
    </w:p>
    <w:p>
      <w:pPr>
        <w:pStyle w:val="BlockText"/>
      </w:pPr>
      <w:r>
        <w:t xml:space="preserve">Setup: 1.204 × 10²⁴ atoms × (1 mol / 6.02 × 10²³ atoms)</w:t>
      </w:r>
      <w:r>
        <w:t xml:space="preserve"> </w:t>
      </w:r>
      <w:r>
        <w:t xml:space="preserve">Answer:</w:t>
      </w:r>
      <w:r>
        <w:t xml:space="preserve"> </w:t>
      </w:r>
      <w:r>
        <w:rPr>
          <w:b/>
          <w:bCs/>
        </w:rPr>
        <w:t xml:space="preserve">2.00 mol</w:t>
      </w:r>
      <w:r>
        <w:t xml:space="preserve"> </w:t>
      </w:r>
      <w:r>
        <w:t xml:space="preserve">(accept 2 mol)</w:t>
      </w:r>
    </w:p>
    <w:p>
      <w:pPr>
        <w:pStyle w:val="FirstParagraph"/>
      </w:pPr>
      <w:r>
        <w:t xml:space="preserve">Step-by-step:</w:t>
      </w:r>
      <w:r>
        <w:t xml:space="preserve"> </w:t>
      </w:r>
      <w:r>
        <w:t xml:space="preserve">“atoms”</w:t>
      </w:r>
      <w:r>
        <w:t xml:space="preserve"> </w:t>
      </w:r>
      <w:r>
        <w:t xml:space="preserve">cancel, leaving mol. 1.204 × 10²⁴ ÷ 6.02 × 10²³ = 2.00 mol. Because 1.204 × 10²⁴ is twice Avogadro’s number, the answer is correctly two moles.</w:t>
      </w:r>
    </w:p>
    <w:p>
      <w:pPr>
        <w:pStyle w:val="BodyText"/>
      </w:pPr>
      <w:r>
        <w:rPr>
          <w:i/>
          <w:iCs/>
        </w:rPr>
        <w:t xml:space="preserve">Rubric:</w:t>
      </w:r>
      <w:r>
        <w:t xml:space="preserve"> </w:t>
      </w:r>
      <w:r>
        <w:t xml:space="preserve">1 point for placing 6.02 × 10²³ on the bottom so</w:t>
      </w:r>
      <w:r>
        <w:t xml:space="preserve"> </w:t>
      </w:r>
      <w:r>
        <w:t xml:space="preserve">“atoms”</w:t>
      </w:r>
      <w:r>
        <w:t xml:space="preserve"> </w:t>
      </w:r>
      <w:r>
        <w:t xml:space="preserve">cancels; 1 point for the correct answer (2.00 mol). A student who multiplied set the factor upside down — redirect to the unit-cancellation check. The element (iron) does not change the conversion: Avogadro’s number is the same for every substance. NYSSLS: HS-PS1-7.</w:t>
      </w:r>
    </w:p>
    <w:p>
      <w:pPr>
        <w:pStyle w:val="BodyText"/>
      </w:pPr>
      <w:r>
        <w:rPr>
          <w:b/>
          <w:bCs/>
        </w:rPr>
        <w:t xml:space="preserve">(c) Why a mole of lead has more mass than a mole of aluminum:</w:t>
      </w:r>
    </w:p>
    <w:p>
      <w:pPr>
        <w:pStyle w:val="BodyText"/>
      </w:pPr>
      <w:r>
        <w:rPr>
          <w:i/>
          <w:iCs/>
        </w:rPr>
        <w:t xml:space="preserve">Full-credit model answer:</w:t>
      </w:r>
      <w:r>
        <w:t xml:space="preserve"> </w:t>
      </w:r>
      <w:r>
        <w:t xml:space="preserve">Each lead atom is much heavier than each aluminum atom — lead’s molar mass is 207 g while aluminum’s is only 27 g — so when you count out the same number of atoms (6.02 × 10²³, one mole) for each, the lead atoms collectively have a far greater total mass.</w:t>
      </w:r>
    </w:p>
    <w:p>
      <w:pPr>
        <w:pStyle w:val="BodyText"/>
      </w:pPr>
      <w:r>
        <w:rPr>
          <w:i/>
          <w:iCs/>
        </w:rPr>
        <w:t xml:space="preserve">Acceptable variations:</w:t>
      </w:r>
      <w:r>
        <w:t xml:space="preserve"> </w:t>
      </w:r>
      <w:r>
        <w:t xml:space="preserve">Any response that identifies the greater mass of an individual lead atom (larger molar mass, more protons/neutrons) as the reason, AND notes that the particle count is the same in both moles (one mole / 6.02 × 10²³ atoms), earns full credit. A response that says only</w:t>
      </w:r>
      <w:r>
        <w:t xml:space="preserve"> </w:t>
      </w:r>
      <w:r>
        <w:t xml:space="preserve">“lead is heavier”</w:t>
      </w:r>
      <w:r>
        <w:t xml:space="preserve"> </w:t>
      </w:r>
      <w:r>
        <w:t xml:space="preserve">without explaining the equal count earns partial credit.</w:t>
      </w:r>
    </w:p>
    <w:p>
      <w:pPr>
        <w:pStyle w:val="BodyText"/>
      </w:pPr>
      <w:r>
        <w:rPr>
          <w:i/>
          <w:iCs/>
        </w:rPr>
        <w:t xml:space="preserve">Rubric:</w:t>
      </w:r>
      <w:r>
        <w:t xml:space="preserve"> </w:t>
      </w:r>
      <w:r>
        <w:t xml:space="preserve">2 points — 1 point for identifying the greater atomic/molar mass of lead as the reason; 1 point for acknowledging that both moles contain the same number of atoms (6.02 × 10²³). NYSSLS: HS-PS1-7.</w:t>
      </w:r>
    </w:p>
    <w:bookmarkEnd w:id="317"/>
    <w:bookmarkStart w:id="318"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2"/>
        </w:numPr>
      </w:pPr>
      <w:r>
        <w:t xml:space="preserve">Any mention of the scale of a mole (6.02 × 10²³) and a moment of surprise at how large it is — students who connect the huge number to the smallness of atoms are showing they understand</w:t>
      </w:r>
      <w:r>
        <w:t xml:space="preserve"> </w:t>
      </w:r>
      <w:r>
        <w:rPr>
          <w:i/>
          <w:iCs/>
        </w:rPr>
        <w:t xml:space="preserve">why</w:t>
      </w:r>
      <w:r>
        <w:t xml:space="preserve"> </w:t>
      </w:r>
      <w:r>
        <w:t xml:space="preserve">the mole exists, not just what it equals.</w:t>
      </w:r>
    </w:p>
    <w:p>
      <w:pPr>
        <w:pStyle w:val="Compact"/>
        <w:numPr>
          <w:ilvl w:val="0"/>
          <w:numId w:val="1152"/>
        </w:numPr>
      </w:pPr>
      <w:r>
        <w:t xml:space="preserve">Responses that use the appositive structure (</w:t>
      </w:r>
      <w:r>
        <w:t xml:space="preserve">“a mole — a fixed count of 6.02 × 10²³ particles — is…”</w:t>
      </w:r>
      <w:r>
        <w:t xml:space="preserve">) are demonstrating the Hochman writing move from Phase 3 and Phase 4. Note these students as having integrated the vocabulary into active sentence structure.</w:t>
      </w:r>
    </w:p>
    <w:p>
      <w:pPr>
        <w:pStyle w:val="Compact"/>
        <w:numPr>
          <w:ilvl w:val="0"/>
          <w:numId w:val="1152"/>
        </w:numPr>
      </w:pPr>
      <w:r>
        <w:t xml:space="preserve">Students who name a partner who helped them get the conversion direction right (particles on top vs. bottom) are signaling that the group investigation supported their learning — note this as evidence the collaborative structure is working.</w:t>
      </w:r>
    </w:p>
    <w:p>
      <w:pPr>
        <w:pStyle w:val="FirstParagraph"/>
      </w:pPr>
      <w:r>
        <w:t xml:space="preserve">If a student’s Exit Ticket shows the conversion factor inverted (multiplying when they should divide, or vice versa), the error is in deciding which way 6.02 × 10²³ goes — reinforce the unit-cancellation check at the start of the next lesson. If a student treats the mole as a mass (e.g., answers</w:t>
      </w:r>
      <w:r>
        <w:t xml:space="preserve"> </w:t>
      </w:r>
      <w:r>
        <w:t xml:space="preserve">“2 moles = 12 g of helium”</w:t>
      </w:r>
      <w:r>
        <w:t xml:space="preserve"> </w:t>
      </w:r>
      <w:r>
        <w:t xml:space="preserve">for part a), revisit the count-vs-mass distinction before stoichiometry builds on it.</w:t>
      </w:r>
    </w:p>
    <w:p>
      <w:r>
        <w:br w:type="page"/>
      </w:r>
    </w:p>
    <w:bookmarkEnd w:id="318"/>
    <w:bookmarkEnd w:id="319"/>
    <w:bookmarkStart w:id="356" w:name="Xd2876bbf8811c770aedb50f7d2405ca894192a7"/>
    <w:p>
      <w:pPr>
        <w:pStyle w:val="Heading2"/>
      </w:pPr>
      <w:r>
        <w:t xml:space="preserve">Empirical &amp; Molecular Formulas — Teacher Guide</w:t>
      </w:r>
    </w:p>
    <w:bookmarkStart w:id="320" w:name="cover-11"/>
    <w:p>
      <w:pPr>
        <w:pStyle w:val="Heading3"/>
      </w:pPr>
      <w:r>
        <w:t xml:space="preserve">Cover</w:t>
      </w:r>
    </w:p>
    <w:p>
      <w:pPr>
        <w:pStyle w:val="FirstParagraph"/>
      </w:pPr>
      <w:r>
        <w:rPr>
          <w:b/>
          <w:bCs/>
        </w:rPr>
        <w:t xml:space="preserve">Unit: Chemical Reactions &amp; Moles — Lesson 06: Empirical &amp; Molecular Formulas</w:t>
      </w:r>
      <w:r>
        <w:t xml:space="preserve"> </w:t>
      </w:r>
      <w:r>
        <w:t xml:space="preserve">East Meadow Schools × Valley Stream Central High School District</w:t>
      </w:r>
      <w:r>
        <w:t xml:space="preserve"> </w:t>
      </w:r>
      <w:r>
        <w:t xml:space="preserve">Strategy chips: BTC, RESTORATIVE CIRCLE</w:t>
      </w:r>
    </w:p>
    <w:p>
      <w:r>
        <w:pict>
          <v:rect style="width:0;height:1.5pt" o:hralign="center" o:hrstd="t" o:hr="t"/>
        </w:pict>
      </w:r>
    </w:p>
    <w:bookmarkEnd w:id="320"/>
    <w:bookmarkStart w:id="325" w:name="X3a22bb3e7c608f3fa635f721b14449b1bdb08c1"/>
    <w:p>
      <w:pPr>
        <w:pStyle w:val="Heading3"/>
      </w:pPr>
      <w:r>
        <w:t xml:space="preserve">Curated Resources (from East Meadow Scope &amp; Sequence)</w:t>
      </w:r>
    </w:p>
    <w:bookmarkStart w:id="321" w:name="nyssls-standards-5"/>
    <w:p>
      <w:pPr>
        <w:pStyle w:val="Heading4"/>
      </w:pPr>
      <w:r>
        <w:t xml:space="preserve">NYSSLS Standards</w:t>
      </w:r>
    </w:p>
    <w:p>
      <w:pPr>
        <w:pStyle w:val="FirstParagraph"/>
      </w:pPr>
      <w:r>
        <w:t xml:space="preserve">This lesson advances</w:t>
      </w:r>
      <w:r>
        <w:t xml:space="preserve"> </w:t>
      </w:r>
      <w:r>
        <w:rPr>
          <w:b/>
          <w:bCs/>
        </w:rPr>
        <w:t xml:space="preserve">HS-PS1-7</w:t>
      </w:r>
      <w:r>
        <w:t xml:space="preserve"> </w:t>
      </w:r>
      <w:r>
        <w:t xml:space="preserve">(</w:t>
      </w:r>
      <w:r>
        <w:rPr>
          <w:i/>
          <w:iCs/>
        </w:rPr>
        <w:t xml:space="preserve">“Use mathematical representations to support the claim that atoms, and therefore mass, are conserved during a chemical reaction”</w:t>
      </w:r>
      <w:r>
        <w:t xml:space="preserve">) and leans on the mole reasoning established in Lesson 05 (Defining the Mole). The empirical formula is the bridge between a</w:t>
      </w:r>
      <w:r>
        <w:t xml:space="preserve"> </w:t>
      </w:r>
      <w:r>
        <w:rPr>
          <w:i/>
          <w:iCs/>
        </w:rPr>
        <w:t xml:space="preserve">measured</w:t>
      </w:r>
      <w:r>
        <w:t xml:space="preserve"> </w:t>
      </w:r>
      <w:r>
        <w:t xml:space="preserve">lab quantity — a percent composition or a set of combining masses on a balance — and the</w:t>
      </w:r>
      <w:r>
        <w:t xml:space="preserve"> </w:t>
      </w:r>
      <w:r>
        <w:rPr>
          <w:i/>
          <w:iCs/>
        </w:rPr>
        <w:t xml:space="preserve">symbolic</w:t>
      </w:r>
      <w:r>
        <w:t xml:space="preserve"> </w:t>
      </w:r>
      <w:r>
        <w:t xml:space="preserve">chemical formula chemists actually write. Per East Meadow guidance, the empirical-formula procedure (percent → grams → moles → ratio → whole-number subscripts) is the single most transferable quantitative routine in the Moles unit: it reappears in hydrate analysis, combustion analysis, and Regents free-response items that supply lab data and ask for a formula.</w:t>
      </w:r>
    </w:p>
    <w:p>
      <w:pPr>
        <w:pStyle w:val="BodyText"/>
      </w:pPr>
      <w:r>
        <w:t xml:space="preserve">The Cross-Cutting Concept of</w:t>
      </w:r>
      <w:r>
        <w:t xml:space="preserve"> </w:t>
      </w:r>
      <w:r>
        <w:rPr>
          <w:b/>
          <w:bCs/>
        </w:rPr>
        <w:t xml:space="preserve">Scale, Proportion, and Quantity</w:t>
      </w:r>
      <w:r>
        <w:t xml:space="preserve"> </w:t>
      </w:r>
      <w:r>
        <w:t xml:space="preserve">is the explicit lens. A chemical formula is a</w:t>
      </w:r>
      <w:r>
        <w:t xml:space="preserve"> </w:t>
      </w:r>
      <w:r>
        <w:rPr>
          <w:i/>
          <w:iCs/>
        </w:rPr>
        <w:t xml:space="preserve">ratio</w:t>
      </w:r>
      <w:r>
        <w:t xml:space="preserve"> </w:t>
      </w:r>
      <w:r>
        <w:t xml:space="preserve">statement — it tells you the proportion of atoms, not the absolute count. Because equal moles of different elements are equal</w:t>
      </w:r>
      <w:r>
        <w:t xml:space="preserve"> </w:t>
      </w:r>
      <w:r>
        <w:rPr>
          <w:i/>
          <w:iCs/>
        </w:rPr>
        <w:t xml:space="preserve">counts</w:t>
      </w:r>
      <w:r>
        <w:t xml:space="preserve"> </w:t>
      </w:r>
      <w:r>
        <w:t xml:space="preserve">of atoms (Lesson 05), converting each element’s mass to moles converts a mass ratio into an atom ratio. The molecular formula then scales that atom ratio up by a whole-number multiple set by the molar mass. Students should leave able to articulate that the empirical formula is the</w:t>
      </w:r>
      <w:r>
        <w:t xml:space="preserve"> </w:t>
      </w:r>
      <w:r>
        <w:rPr>
          <w:i/>
          <w:iCs/>
        </w:rPr>
        <w:t xml:space="preserve">simplest whole-number ratio</w:t>
      </w:r>
      <w:r>
        <w:t xml:space="preserve"> </w:t>
      </w:r>
      <w:r>
        <w:t xml:space="preserve">and the molecular formula is</w:t>
      </w:r>
      <w:r>
        <w:t xml:space="preserve"> </w:t>
      </w:r>
      <w:r>
        <w:rPr>
          <w:i/>
          <w:iCs/>
        </w:rPr>
        <w:t xml:space="preserve">a whole-number multiple</w:t>
      </w:r>
      <w:r>
        <w:t xml:space="preserve"> </w:t>
      </w:r>
      <w:r>
        <w:t xml:space="preserve">of it.</w:t>
      </w:r>
    </w:p>
    <w:bookmarkEnd w:id="321"/>
    <w:bookmarkStart w:id="322" w:name="phenomenon-10"/>
    <w:p>
      <w:pPr>
        <w:pStyle w:val="Heading4"/>
      </w:pPr>
      <w:r>
        <w:t xml:space="preserve">Phenomenon</w:t>
      </w:r>
    </w:p>
    <w:p>
      <w:pPr>
        <w:pStyle w:val="FirstParagraph"/>
      </w:pPr>
      <w:r>
        <w:t xml:space="preserve">A chemist is handed a sealed vial of unknown white solid — no label, no formula, nothing but the powder. There is no machine that</w:t>
      </w:r>
      <w:r>
        <w:t xml:space="preserve"> </w:t>
      </w:r>
      <w:r>
        <w:t xml:space="preserve">“reads off”</w:t>
      </w:r>
      <w:r>
        <w:t xml:space="preserve"> </w:t>
      </w:r>
      <w:r>
        <w:t xml:space="preserve">a formula. Yet within an afternoon the chemist writes</w:t>
      </w:r>
      <w:r>
        <w:t xml:space="preserve"> </w:t>
      </w:r>
      <w:r>
        <w:rPr>
          <w:b/>
          <w:bCs/>
        </w:rPr>
        <w:t xml:space="preserve">MgO</w:t>
      </w:r>
      <w:r>
        <w:t xml:space="preserve"> </w:t>
      </w:r>
      <w:r>
        <w:t xml:space="preserve">on the vial with confidence. How? They burn a weighed strip of magnesium ribbon in air, weigh the white ash that forms, and find that every 0.243 g of magnesium combines with exactly 0.160 g of oxygen. From two numbers on a balance, the formula appears.</w:t>
      </w:r>
    </w:p>
    <w:p>
      <w:pPr>
        <w:pStyle w:val="BodyText"/>
      </w:pPr>
      <w:r>
        <w:t xml:space="preserve">Replay it as a contrast: a student who</w:t>
      </w:r>
      <w:r>
        <w:t xml:space="preserve"> </w:t>
      </w:r>
      <w:r>
        <w:rPr>
          <w:i/>
          <w:iCs/>
        </w:rPr>
        <w:t xml:space="preserve">guesses</w:t>
      </w:r>
      <w:r>
        <w:t xml:space="preserve"> </w:t>
      </w:r>
      <w:r>
        <w:t xml:space="preserve">“MgO₂ because there’s lots of oxygen in air”</w:t>
      </w:r>
      <w:r>
        <w:t xml:space="preserve"> </w:t>
      </w:r>
      <w:r>
        <w:t xml:space="preserve">gets the formula wrong, while a student who</w:t>
      </w:r>
      <w:r>
        <w:t xml:space="preserve"> </w:t>
      </w:r>
      <w:r>
        <w:rPr>
          <w:i/>
          <w:iCs/>
        </w:rPr>
        <w:t xml:space="preserve">converts the masses to moles</w:t>
      </w:r>
      <w:r>
        <w:t xml:space="preserve"> </w:t>
      </w:r>
      <w:r>
        <w:t xml:space="preserve">gets a clean 1-to-1 ratio and writes MgO correctly. Same lab data, same balance — but only the mole conversion turns combining masses into the right subscripts. The formula was hiding inside the masses the whole time; moles are the decoder.</w:t>
      </w:r>
    </w:p>
    <w:p>
      <w:pPr>
        <w:pStyle w:val="BodyText"/>
      </w:pPr>
      <w:r>
        <w:rPr>
          <w:b/>
          <w:bCs/>
        </w:rPr>
        <w:t xml:space="preserve">Driving question:</w:t>
      </w:r>
      <w:r>
        <w:t xml:space="preserve"> </w:t>
      </w:r>
      <w:r>
        <w:t xml:space="preserve">How can a chemist figure out an unknown compound’s formula from nothing but lab data — masses and percentages?</w:t>
      </w:r>
    </w:p>
    <w:bookmarkEnd w:id="322"/>
    <w:bookmarkStart w:id="323" w:name="javalab-labs-5"/>
    <w:p>
      <w:pPr>
        <w:pStyle w:val="Heading4"/>
      </w:pPr>
      <w:r>
        <w:t xml:space="preserve">Javalab / Labs</w:t>
      </w:r>
    </w:p>
    <w:p>
      <w:pPr>
        <w:pStyle w:val="Compact"/>
        <w:numPr>
          <w:ilvl w:val="0"/>
          <w:numId w:val="1153"/>
        </w:numPr>
      </w:pPr>
      <w:r>
        <w:rPr>
          <w:b/>
          <w:bCs/>
        </w:rPr>
        <w:t xml:space="preserve">Empirical formula of magnesium oxide lab:</w:t>
      </w:r>
      <w:r>
        <w:t xml:space="preserve"> </w:t>
      </w:r>
      <w:r>
        <w:t xml:space="preserve">Students mass a clean strip of magnesium ribbon in a pre-massed crucible, heat it to combustion under a lid (lifting periodically to admit air), and re-mass the white magnesium oxide product. Subtracting gives the mass of Mg and the mass of O that combined. Converting each to moles (÷ 24.3 and ÷ 16.0) yields a ratio that rounds to 1 : 1 →</w:t>
      </w:r>
      <w:r>
        <w:t xml:space="preserve"> </w:t>
      </w:r>
      <w:r>
        <w:rPr>
          <w:b/>
          <w:bCs/>
        </w:rPr>
        <w:t xml:space="preserve">MgO</w:t>
      </w:r>
      <w:r>
        <w:t xml:space="preserve">. This is the hands-on heart of the lesson; the</w:t>
      </w:r>
      <w:r>
        <w:t xml:space="preserve"> </w:t>
      </w:r>
      <w:r>
        <w:rPr>
          <w:rStyle w:val="VerbatimChar"/>
        </w:rPr>
        <w:t xml:space="preserve">figures/mgo_percent_composition.png</w:t>
      </w:r>
      <w:r>
        <w:t xml:space="preserve"> </w:t>
      </w:r>
      <w:r>
        <w:t xml:space="preserve">pie chart is the data summary students predict, then confirm.</w:t>
      </w:r>
    </w:p>
    <w:p>
      <w:pPr>
        <w:pStyle w:val="Compact"/>
        <w:numPr>
          <w:ilvl w:val="0"/>
          <w:numId w:val="1153"/>
        </w:numPr>
      </w:pPr>
      <w:r>
        <w:rPr>
          <w:b/>
          <w:bCs/>
        </w:rPr>
        <w:t xml:space="preserve">Percent composition → empirical formula practice:</w:t>
      </w:r>
      <w:r>
        <w:t xml:space="preserve"> </w:t>
      </w:r>
      <w:r>
        <w:t xml:space="preserve">A structured problem set where students are given the percent-by-mass of each element and run the four-step routine (assume 100 g → mass = percent → moles → divide by smallest → whole-number subscripts). Compounds: a 40.0% C / 6.7% H / 53.3% O sample (→ CH₂O) and a 75% C / 25% H sample (→ CH₄).</w:t>
      </w:r>
    </w:p>
    <w:p>
      <w:pPr>
        <w:pStyle w:val="Compact"/>
        <w:numPr>
          <w:ilvl w:val="0"/>
          <w:numId w:val="1153"/>
        </w:numPr>
      </w:pPr>
      <w:r>
        <w:rPr>
          <w:b/>
          <w:bCs/>
        </w:rPr>
        <w:t xml:space="preserve">Empirical vs. molecular comparison:</w:t>
      </w:r>
      <w:r>
        <w:t xml:space="preserve"> </w:t>
      </w:r>
      <w:r>
        <w:t xml:space="preserve">Using</w:t>
      </w:r>
      <w:r>
        <w:t xml:space="preserve"> </w:t>
      </w:r>
      <w:r>
        <w:rPr>
          <w:rStyle w:val="VerbatimChar"/>
        </w:rPr>
        <w:t xml:space="preserve">figures/empirical_vs_molecular_mass.png</w:t>
      </w:r>
      <w:r>
        <w:t xml:space="preserve">, students see that glucose (C₆H₁₂O₆, 180 g/mol) is exactly six empirical units of CH₂O (30 g/mol). Dividing molar mass by empirical mass (180 ÷ 30 = 6) gives the multiplier — the move from empirical to molecular formula.</w:t>
      </w:r>
    </w:p>
    <w:bookmarkEnd w:id="323"/>
    <w:bookmarkStart w:id="324" w:name="assessments-5"/>
    <w:p>
      <w:pPr>
        <w:pStyle w:val="Heading4"/>
      </w:pPr>
      <w:r>
        <w:t xml:space="preserve">Assessments</w:t>
      </w:r>
    </w:p>
    <w:p>
      <w:pPr>
        <w:pStyle w:val="Compact"/>
        <w:numPr>
          <w:ilvl w:val="0"/>
          <w:numId w:val="1154"/>
        </w:numPr>
      </w:pPr>
      <w:r>
        <w:rPr>
          <w:b/>
          <w:bCs/>
        </w:rPr>
        <w:t xml:space="preserve">Empirical/molecular formula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derive empirical formulas from percent composition and find the molecular formula given a molar mass, showing the full grams → moles → ratio work.</w:t>
      </w:r>
    </w:p>
    <w:p>
      <w:pPr>
        <w:pStyle w:val="Compact"/>
        <w:numPr>
          <w:ilvl w:val="0"/>
          <w:numId w:val="1154"/>
        </w:numPr>
      </w:pPr>
      <w:r>
        <w:rPr>
          <w:b/>
          <w:bCs/>
        </w:rPr>
        <w:t xml:space="preserve">Exit Ticket</w:t>
      </w:r>
      <w:r>
        <w:t xml:space="preserve"> </w:t>
      </w:r>
      <w:r>
        <w:t xml:space="preserve">(Phase 5): a fresh compound (30.4% N, 69.6% O) for the empirical formula, then its molecular formula given a molar mass of 92 g/mol — values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324"/>
    <w:bookmarkEnd w:id="325"/>
    <w:bookmarkStart w:id="326"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 of mass relationships; mass conserved as combining masses → formula)</w:t>
            </w:r>
          </w:p>
        </w:tc>
      </w:tr>
      <w:tr>
        <w:tc>
          <w:tcPr/>
          <w:p>
            <w:pPr>
              <w:pStyle w:val="Compact"/>
            </w:pPr>
            <w:r>
              <w:rPr>
                <w:b/>
                <w:bCs/>
              </w:rPr>
              <w:t xml:space="preserve">CCC focus</w:t>
            </w:r>
          </w:p>
        </w:tc>
        <w:tc>
          <w:tcPr/>
          <w:p>
            <w:pPr>
              <w:pStyle w:val="Compact"/>
            </w:pPr>
            <w:r>
              <w:t xml:space="preserve">Scale, Proportion, and Quantity — a formula is an atom</w:t>
            </w:r>
            <w:r>
              <w:t xml:space="preserve"> </w:t>
            </w:r>
            <w:r>
              <w:rPr>
                <w:i/>
                <w:iCs/>
              </w:rPr>
              <w:t xml:space="preserve">ratio</w:t>
            </w:r>
            <w:r>
              <w:t xml:space="preserve">; converting masses to moles converts a mass ratio into a whole-number atom ratio; the molecular formula scales the empirical ratio by a whole-number multiple</w:t>
            </w:r>
          </w:p>
        </w:tc>
      </w:tr>
      <w:tr>
        <w:tc>
          <w:tcPr/>
          <w:p>
            <w:pPr>
              <w:pStyle w:val="Compact"/>
            </w:pPr>
            <w:r>
              <w:rPr>
                <w:b/>
                <w:bCs/>
              </w:rPr>
              <w:t xml:space="preserve">Strategy chips</w:t>
            </w:r>
          </w:p>
        </w:tc>
        <w:tc>
          <w:tcPr/>
          <w:p>
            <w:pPr>
              <w:pStyle w:val="Compact"/>
            </w:pPr>
            <w:r>
              <w:t xml:space="preserve">BTC — visibly random groups derive the percent → moles → ratio routine on vertical surfaces before it is named; RESTORATIVE CIRCLE — brief unit-window opener</w:t>
            </w:r>
          </w:p>
        </w:tc>
      </w:tr>
      <w:tr>
        <w:tc>
          <w:tcPr/>
          <w:p>
            <w:pPr>
              <w:pStyle w:val="Compact"/>
            </w:pPr>
            <w:r>
              <w:rPr>
                <w:b/>
                <w:bCs/>
              </w:rPr>
              <w:t xml:space="preserve">Materials</w:t>
            </w:r>
          </w:p>
        </w:tc>
        <w:tc>
          <w:tcPr/>
          <w:p>
            <w:pPr>
              <w:pStyle w:val="Compact"/>
            </w:pPr>
            <w:r>
              <w:t xml:space="preserve">2025 NYS Chemistry Reference Tables (Periodic Table), calculators, vertical non-permanent surfaces (whiteboards/windows) + markers, group randomizer, the MgO lab data card (0.243 g Mg → 0.403 g MgO),</w:t>
            </w:r>
            <w:r>
              <w:t xml:space="preserve"> </w:t>
            </w:r>
            <w:r>
              <w:rPr>
                <w:rStyle w:val="VerbatimChar"/>
              </w:rPr>
              <w:t xml:space="preserve">figures/mgo_percent_composition.png</w:t>
            </w:r>
            <w:r>
              <w:t xml:space="preserve"> </w:t>
            </w:r>
            <w:r>
              <w:t xml:space="preserve">and</w:t>
            </w:r>
            <w:r>
              <w:t xml:space="preserve"> </w:t>
            </w:r>
            <w:r>
              <w:rPr>
                <w:rStyle w:val="VerbatimChar"/>
              </w:rPr>
              <w:t xml:space="preserve">figures/empirical_vs_molecular_mass.png</w:t>
            </w:r>
            <w:r>
              <w:t xml:space="preserve"> </w:t>
            </w:r>
            <w:r>
              <w:t xml:space="preserve">projected</w:t>
            </w:r>
          </w:p>
        </w:tc>
      </w:tr>
      <w:tr>
        <w:tc>
          <w:tcPr/>
          <w:p>
            <w:pPr>
              <w:pStyle w:val="Compact"/>
            </w:pPr>
            <w:r>
              <w:rPr>
                <w:b/>
                <w:bCs/>
              </w:rPr>
              <w:t xml:space="preserve">Safety</w:t>
            </w:r>
          </w:p>
        </w:tc>
        <w:tc>
          <w:tcPr/>
          <w:p>
            <w:pPr>
              <w:pStyle w:val="Compact"/>
            </w:pPr>
            <w:r>
              <w:t xml:space="preserve">If running the live MgO combustion: burning magnesium emits intense UV light —</w:t>
            </w:r>
            <w:r>
              <w:t xml:space="preserve"> </w:t>
            </w:r>
            <w:r>
              <w:rPr>
                <w:b/>
                <w:bCs/>
              </w:rPr>
              <w:t xml:space="preserve">do not look directly at the flame</w:t>
            </w:r>
            <w:r>
              <w:t xml:space="preserve">; use indirect viewing and tongs; perform under a fume hood or well-ventilated area. The calculation-only version uses pre-collected data and needs no flame.</w:t>
            </w:r>
          </w:p>
        </w:tc>
      </w:tr>
      <w:tr>
        <w:tc>
          <w:tcPr/>
          <w:p>
            <w:pPr>
              <w:pStyle w:val="Compact"/>
            </w:pPr>
            <w:r>
              <w:rPr>
                <w:b/>
                <w:bCs/>
              </w:rPr>
              <w:t xml:space="preserve">Prior knowledge</w:t>
            </w:r>
          </w:p>
        </w:tc>
        <w:tc>
          <w:tcPr/>
          <w:p>
            <w:pPr>
              <w:pStyle w:val="Compact"/>
            </w:pPr>
            <w:r>
              <w:t xml:space="preserve">Lesson 05 (Defining the Mole) — mole as a count, mole = mass ÷ molar mass; Lesson 01–02 of this unit (conservation of mass; combining masses add up). Students should already compute gram formula mass (Unit 1, Lesson 06).</w:t>
            </w:r>
          </w:p>
        </w:tc>
      </w:tr>
    </w:tbl>
    <w:p>
      <w:pPr>
        <w:pStyle w:val="BodyText"/>
      </w:pPr>
      <w:r>
        <w:rPr>
          <w:b/>
          <w:bCs/>
        </w:rPr>
        <w:t xml:space="preserve">Lesson objectives — students can:</w:t>
      </w:r>
    </w:p>
    <w:p>
      <w:pPr>
        <w:pStyle w:val="Compact"/>
        <w:numPr>
          <w:ilvl w:val="0"/>
          <w:numId w:val="1155"/>
        </w:numPr>
      </w:pPr>
      <w:r>
        <w:t xml:space="preserve">Convert a percent-composition (or combining-mass) data set into moles of each element using molar masses from the Periodic Table.</w:t>
      </w:r>
    </w:p>
    <w:p>
      <w:pPr>
        <w:pStyle w:val="Compact"/>
        <w:numPr>
          <w:ilvl w:val="0"/>
          <w:numId w:val="1155"/>
        </w:numPr>
      </w:pPr>
      <w:r>
        <w:t xml:space="preserve">Determine the empirical formula by dividing each mole value by the smallest and expressing the result as the simplest whole-number ratio.</w:t>
      </w:r>
    </w:p>
    <w:p>
      <w:pPr>
        <w:pStyle w:val="Compact"/>
        <w:numPr>
          <w:ilvl w:val="0"/>
          <w:numId w:val="1155"/>
        </w:numPr>
      </w:pPr>
      <w:r>
        <w:t xml:space="preserve">Find the molecular formula from the empirical formula and a given molar mass by computing the whole-number multiplier (molar mass ÷ empirical mass).</w:t>
      </w:r>
    </w:p>
    <w:p>
      <w:pPr>
        <w:pStyle w:val="Compact"/>
        <w:numPr>
          <w:ilvl w:val="0"/>
          <w:numId w:val="1155"/>
        </w:numPr>
      </w:pPr>
      <w:r>
        <w:t xml:space="preserve">Explain, using Scale, Proportion, and Quantity, why the empirical formula gives a ratio of atoms while the molecular formula gives the actual count.</w:t>
      </w:r>
    </w:p>
    <w:p>
      <w:r>
        <w:pict>
          <v:rect style="width:0;height:1.5pt" o:hralign="center" o:hrstd="t" o:hr="t"/>
        </w:pict>
      </w:r>
    </w:p>
    <w:bookmarkEnd w:id="326"/>
    <w:bookmarkStart w:id="333" w:name="phase-1-engage-0-10-min-5"/>
    <w:p>
      <w:pPr>
        <w:pStyle w:val="Heading3"/>
      </w:pPr>
      <w:r>
        <w:t xml:space="preserve">Phase 1 · Engage</w:t>
      </w:r>
      <w:r>
        <w:t xml:space="preserve"> </w:t>
      </w:r>
      <w:r>
        <w:rPr>
          <w:i/>
          <w:iCs/>
        </w:rPr>
        <w:t xml:space="preserve">(0 – 10 min)</w:t>
      </w:r>
    </w:p>
    <w:bookmarkStart w:id="327" w:name="min-opening-circle-do-now-5"/>
    <w:p>
      <w:pPr>
        <w:pStyle w:val="Heading4"/>
      </w:pPr>
      <w:r>
        <w:t xml:space="preserve">0–3 min · Opening Circle + Do Now</w:t>
      </w:r>
    </w:p>
    <w:p>
      <w:pPr>
        <w:pStyle w:val="FirstParagraph"/>
      </w:pPr>
      <w:r>
        <w:t xml:space="preserve">Open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time you figured out a hidden recipe or</w:t>
      </w:r>
      <w:r>
        <w:rPr>
          <w:i/>
          <w:iCs/>
        </w:rPr>
        <w:t xml:space="preserve"> </w:t>
      </w:r>
      <w:r>
        <w:rPr>
          <w:i/>
          <w:iCs/>
        </w:rPr>
        <w:t xml:space="preserve">‘what’s in it’</w:t>
      </w:r>
      <w:r>
        <w:rPr>
          <w:i/>
          <w:iCs/>
        </w:rPr>
        <w:t xml:space="preserve"> </w:t>
      </w:r>
      <w:r>
        <w:rPr>
          <w:i/>
          <w:iCs/>
        </w:rPr>
        <w:t xml:space="preserve">just from clues — a dish you tasted, a smell, a label you decoded. What was the giveaway?”</w:t>
      </w:r>
      <w:r>
        <w:t xml:space="preserve"> </w:t>
      </w:r>
      <w:r>
        <w:t xml:space="preserve">One round, pass allowed. This primes the core move of the lesson: a formula is a hidden recipe you can recover from evidence.</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burns a weighed strip of magnesium and finds that 0.243 g of magnesium combines with exactly 0.160 g of oxygen to make a white powder. There is no machine that prints the formula. In one sentence: what could the chemist do with those two masses to figure out the formula of the powder?”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56"/>
        </w:numPr>
      </w:pPr>
      <w:r>
        <w:t xml:space="preserve">“Just write it as Mg-something-O — maybe the bigger mass is the bigger number.”</w:t>
      </w:r>
      <w:r>
        <w:t xml:space="preserve"> </w:t>
      </w:r>
      <w:r>
        <w:t xml:space="preserve">— capture; gently probe: the</w:t>
      </w:r>
      <w:r>
        <w:t xml:space="preserve"> </w:t>
      </w:r>
      <w:r>
        <w:rPr>
          <w:i/>
          <w:iCs/>
        </w:rPr>
        <w:t xml:space="preserve">mass</w:t>
      </w:r>
      <w:r>
        <w:t xml:space="preserve"> </w:t>
      </w:r>
      <w:r>
        <w:t xml:space="preserve">isn’t the number of atoms. Oxygen atoms are lighter than magnesium atoms, so equal masses are not equal counts. What would turn mass into a count?</w:t>
      </w:r>
    </w:p>
    <w:p>
      <w:pPr>
        <w:pStyle w:val="Compact"/>
        <w:numPr>
          <w:ilvl w:val="0"/>
          <w:numId w:val="1156"/>
        </w:numPr>
      </w:pPr>
      <w:r>
        <w:t xml:space="preserve">“Use moles — convert each mass to moles.”</w:t>
      </w:r>
      <w:r>
        <w:t xml:space="preserve"> </w:t>
      </w:r>
      <w:r>
        <w:t xml:space="preserve">— exactly the target idea; affirm and hold it for Phase 2.</w:t>
      </w:r>
    </w:p>
    <w:p>
      <w:pPr>
        <w:pStyle w:val="Compact"/>
        <w:numPr>
          <w:ilvl w:val="0"/>
          <w:numId w:val="1156"/>
        </w:numPr>
      </w:pPr>
      <w:r>
        <w:t xml:space="preserve">“I don’t think you can — you’d have to already know what it is.”</w:t>
      </w:r>
      <w:r>
        <w:t xml:space="preserve"> </w:t>
      </w:r>
      <w:r>
        <w:t xml:space="preserve">— validate the doubt, then reframe: that’s the surprising part — the masses really do contain the formula, and today we recover it.</w:t>
      </w:r>
    </w:p>
    <w:bookmarkEnd w:id="327"/>
    <w:bookmarkStart w:id="331" w:name="X4db3c5754d3d09a69d19a547f1ffb5218e2db43"/>
    <w:p>
      <w:pPr>
        <w:pStyle w:val="Heading4"/>
      </w:pPr>
      <w:r>
        <w:t xml:space="preserve">3–8 min · Phenomenon hook — the formula hiding in two masses</w:t>
      </w:r>
    </w:p>
    <w:p>
      <w:pPr>
        <w:pStyle w:val="FirstParagraph"/>
      </w:pPr>
      <w:r>
        <w:rPr>
          <w:b/>
          <w:bCs/>
        </w:rPr>
        <w:t xml:space="preserve">Teacher actions.</w:t>
      </w:r>
      <w:r>
        <w:t xml:space="preserve"> </w:t>
      </w:r>
      <w:r>
        <w:t xml:space="preserve">Hold up (or describe) the sealed vial of unknown white solid. State the problem plainly: no label, no read-out machine — only a balance. Then reveal the lab data: 0.243 g Mg combined with 0.160 g O.</w:t>
      </w:r>
    </w:p>
    <w:p>
      <w:pPr>
        <w:pStyle w:val="BlockText"/>
      </w:pPr>
      <w:r>
        <w:t xml:space="preserve">“Here’s what’s strange. The formula is not written anywhere. But it is</w:t>
      </w:r>
      <w:r>
        <w:t xml:space="preserve"> </w:t>
      </w:r>
      <w:r>
        <w:rPr>
          <w:i/>
          <w:iCs/>
        </w:rPr>
        <w:t xml:space="preserve">hiding</w:t>
      </w:r>
      <w:r>
        <w:t xml:space="preserve"> </w:t>
      </w:r>
      <w:r>
        <w:t xml:space="preserve">inside these two masses. The chemist who knows how to convert mass to moles can pull it out in two minutes. The chemist who guesses from the mass alone gets it wrong. Same numbers — different outcome.”</w:t>
      </w:r>
    </w:p>
    <w:p>
      <w:pPr>
        <w:pStyle w:val="FirstParagraph"/>
      </w:pPr>
      <w:r>
        <w:t xml:space="preserve">Project</w:t>
      </w:r>
      <w:r>
        <w:t xml:space="preserve"> </w:t>
      </w:r>
      <w:r>
        <w:rPr>
          <w:rStyle w:val="VerbatimChar"/>
        </w:rPr>
        <w:t xml:space="preserve">figures/mgo_percent_composition.png</w:t>
      </w:r>
      <w:r>
        <w:t xml:space="preserv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29"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30" name="Picture"/>
                    <pic:cNvPicPr>
                      <a:picLocks noChangeArrowheads="1" noChangeAspect="1"/>
                    </pic:cNvPicPr>
                  </pic:nvPicPr>
                  <pic:blipFill>
                    <a:blip r:embed="rId328"/>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rPr>
          <w:b/>
          <w:bCs/>
        </w:rPr>
        <w:t xml:space="preserve">Sample teacher language:</w:t>
      </w:r>
    </w:p>
    <w:p>
      <w:pPr>
        <w:pStyle w:val="BlockText"/>
      </w:pPr>
      <w:r>
        <w:t xml:space="preserve">“By mass, this white powder is about 60% magnesium and 40% oxygen. Your eye says</w:t>
      </w:r>
      <w:r>
        <w:t xml:space="preserve"> </w:t>
      </w:r>
      <w:r>
        <w:t xml:space="preserve">‘way more magnesium, so the formula should have way more Mg.’</w:t>
      </w:r>
      <w:r>
        <w:t xml:space="preserve"> </w:t>
      </w:r>
      <w:r>
        <w:t xml:space="preserve">But hold that thought — mass and atom count are not the same thing, because a magnesium atom is heavier than an oxygen atom. By the end of today you’ll be able to take a percentage like this and recover the exact formula. Spoiler: it is not Mg₂O or MgO₂ — it’s something simpler.”</w:t>
      </w:r>
    </w:p>
    <w:p>
      <w:pPr>
        <w:pStyle w:val="FirstParagraph"/>
      </w:pPr>
      <w:r>
        <w:rPr>
          <w:b/>
          <w:bCs/>
        </w:rPr>
        <w:t xml:space="preserve">Anticipated student responses:</w:t>
      </w:r>
    </w:p>
    <w:p>
      <w:pPr>
        <w:pStyle w:val="Compact"/>
        <w:numPr>
          <w:ilvl w:val="0"/>
          <w:numId w:val="1157"/>
        </w:numPr>
      </w:pPr>
      <w:r>
        <w:t xml:space="preserve">“So the formula is like Mg₃O₂ because 60 to 40 is about 3 to 2?”</w:t>
      </w:r>
      <w:r>
        <w:t xml:space="preserve"> </w:t>
      </w:r>
      <w:r>
        <w:t xml:space="preserve">— excellent, real reasoning — and a perfect trap. That’s a</w:t>
      </w:r>
      <w:r>
        <w:t xml:space="preserve"> </w:t>
      </w:r>
      <w:r>
        <w:rPr>
          <w:i/>
          <w:iCs/>
        </w:rPr>
        <w:t xml:space="preserve">mass</w:t>
      </w:r>
      <w:r>
        <w:t xml:space="preserve"> </w:t>
      </w:r>
      <w:r>
        <w:t xml:space="preserve">ratio, not an</w:t>
      </w:r>
      <w:r>
        <w:t xml:space="preserve"> </w:t>
      </w:r>
      <w:r>
        <w:rPr>
          <w:i/>
          <w:iCs/>
        </w:rPr>
        <w:t xml:space="preserve">atom</w:t>
      </w:r>
      <w:r>
        <w:t xml:space="preserve"> </w:t>
      </w:r>
      <w:r>
        <w:t xml:space="preserve">ratio. We have to convert to moles first. Hold that prediction; we’ll test it.</w:t>
      </w:r>
    </w:p>
    <w:p>
      <w:pPr>
        <w:pStyle w:val="Compact"/>
        <w:numPr>
          <w:ilvl w:val="0"/>
          <w:numId w:val="1157"/>
        </w:numPr>
      </w:pPr>
      <w:r>
        <w:t xml:space="preserve">“Why doesn’t more mass mean more atoms?”</w:t>
      </w:r>
      <w:r>
        <w:t xml:space="preserve"> </w:t>
      </w:r>
      <w:r>
        <w:t xml:space="preserve">— because Mg atoms (24.3 g/mol) are heavier than O atoms (16.0 g/mol); a smaller pile of heavy atoms can outweigh a larger pile of light atoms.</w:t>
      </w:r>
    </w:p>
    <w:p>
      <w:pPr>
        <w:pStyle w:val="Compact"/>
        <w:numPr>
          <w:ilvl w:val="0"/>
          <w:numId w:val="1157"/>
        </w:numPr>
      </w:pPr>
      <w:r>
        <w:t xml:space="preserve">“Where do the percentages come from?”</w:t>
      </w:r>
      <w:r>
        <w:t xml:space="preserve"> </w:t>
      </w:r>
      <w:r>
        <w:t xml:space="preserve">— from the lab masses: 0.243 ÷ 0.403 ≈ 60.3% Mg. We’ll connect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figure out an unknown compound’s formula from nothing but lab data — masses and percentages?</w:t>
      </w:r>
    </w:p>
    <w:bookmarkEnd w:id="331"/>
    <w:bookmarkStart w:id="332"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lab data. Then:</w:t>
      </w:r>
    </w:p>
    <w:p>
      <w:pPr>
        <w:pStyle w:val="BlockText"/>
      </w:pPr>
      <w:r>
        <w:t xml:space="preserve">“Turn to your partner: the powder is 60% magnesium by mass. If we just trusted the masses, we’d guess there are more magnesium atoms than oxygen atoms. But what if a magnesium atom weighs more than an oxygen atom? How could 60% of the mass still mean an</w:t>
      </w:r>
      <w:r>
        <w:t xml:space="preserve"> </w:t>
      </w:r>
      <w:r>
        <w:rPr>
          <w:i/>
          <w:iCs/>
        </w:rPr>
        <w:t xml:space="preserve">equal</w:t>
      </w:r>
      <w:r>
        <w:t xml:space="preserve"> </w:t>
      </w:r>
      <w:r>
        <w:t xml:space="preserve">number of atoms?”</w:t>
      </w:r>
    </w:p>
    <w:p>
      <w:pPr>
        <w:pStyle w:val="FirstParagraph"/>
      </w:pPr>
      <w:r>
        <w:t xml:space="preserve">Target insight (leave open if no one lands it): because Mg is heavier per atom,</w:t>
      </w:r>
      <w:r>
        <w:t xml:space="preserve"> </w:t>
      </w:r>
      <w:r>
        <w:t xml:space="preserve">“more mass”</w:t>
      </w:r>
      <w:r>
        <w:t xml:space="preserve"> </w:t>
      </w:r>
      <w:r>
        <w:t xml:space="preserve">does not have to mean</w:t>
      </w:r>
      <w:r>
        <w:t xml:space="preserve"> </w:t>
      </w:r>
      <w:r>
        <w:t xml:space="preserve">“more atoms.”</w:t>
      </w:r>
      <w:r>
        <w:t xml:space="preserve"> </w:t>
      </w:r>
      <w:r>
        <w:t xml:space="preserve">Converting mass to moles is the only way to compare counts fairly — that conversion is the whole lesson.</w:t>
      </w:r>
    </w:p>
    <w:p>
      <w:r>
        <w:pict>
          <v:rect style="width:0;height:1.5pt" o:hralign="center" o:hrstd="t" o:hr="t"/>
        </w:pict>
      </w:r>
    </w:p>
    <w:bookmarkEnd w:id="332"/>
    <w:bookmarkEnd w:id="333"/>
    <w:bookmarkStart w:id="338" w:name="phase-2-explore-10-30-min-5"/>
    <w:p>
      <w:pPr>
        <w:pStyle w:val="Heading3"/>
      </w:pPr>
      <w:r>
        <w:t xml:space="preserve">Phase 2 · Explore</w:t>
      </w:r>
      <w:r>
        <w:t xml:space="preserve"> </w:t>
      </w:r>
      <w:r>
        <w:rPr>
          <w:i/>
          <w:iCs/>
        </w:rPr>
        <w:t xml:space="preserve">(10 – 30 min)</w:t>
      </w:r>
    </w:p>
    <w:bookmarkStart w:id="334" w:name="Xc0aab441354b8e9e34911e2e985229220011c1d"/>
    <w:p>
      <w:pPr>
        <w:pStyle w:val="Heading4"/>
      </w:pPr>
      <w:r>
        <w:t xml:space="preserve">10–14 min · BTC launch — visibly random groups, vertical surfaces</w:t>
      </w:r>
    </w:p>
    <w:p>
      <w:pPr>
        <w:pStyle w:val="FirstParagraph"/>
      </w:pPr>
      <w:r>
        <w:t xml:space="preserve">Form</w:t>
      </w:r>
      <w:r>
        <w:t xml:space="preserve"> </w:t>
      </w:r>
      <w:r>
        <w:rPr>
          <w:b/>
          <w:bCs/>
        </w:rPr>
        <w:t xml:space="preserve">visibly random groups of three</w:t>
      </w:r>
      <w:r>
        <w:t xml:space="preserve"> </w:t>
      </w:r>
      <w:r>
        <w:t xml:space="preserve">in front of the class (randomizer on screen / dealt cards) so students trust the mix. Each group gets</w:t>
      </w:r>
      <w:r>
        <w:t xml:space="preserve"> </w:t>
      </w:r>
      <w:r>
        <w:rPr>
          <w:b/>
          <w:bCs/>
        </w:rPr>
        <w:t xml:space="preserve">one marker and one vertical non-permanent surface</w:t>
      </w:r>
      <w:r>
        <w:t xml:space="preserve"> </w:t>
      </w:r>
      <w:r>
        <w:t xml:space="preserve">(whiteboard, window, or chart paper). Launch the task in one sentence, with minimal instructions — resist naming any procedure:</w:t>
      </w:r>
    </w:p>
    <w:p>
      <w:pPr>
        <w:pStyle w:val="BlockText"/>
      </w:pPr>
      <w:r>
        <w:rPr>
          <w:i/>
          <w:iCs/>
        </w:rPr>
        <w:t xml:space="preserve">“You have 0.243 g of magnesium and 0.160 g of oxygen stuck together in a powder. Using only your Periodic Table, figure out the ratio of magnesium atoms to oxygen atoms in this powder — and write the simplest formula you can defend.”</w:t>
      </w:r>
    </w:p>
    <w:p>
      <w:pPr>
        <w:pStyle w:val="FirstParagraph"/>
      </w:pPr>
      <w:r>
        <w:t xml:space="preserve">Do</w:t>
      </w:r>
      <w:r>
        <w:t xml:space="preserve"> </w:t>
      </w:r>
      <w:r>
        <w:rPr>
          <w:b/>
          <w:bCs/>
        </w:rPr>
        <w:t xml:space="preserve">not</w:t>
      </w:r>
      <w:r>
        <w:t xml:space="preserve"> </w:t>
      </w:r>
      <w:r>
        <w:t xml:space="preserve">demonstrate the method. The point of BTC is that groups</w:t>
      </w:r>
      <w:r>
        <w:t xml:space="preserve"> </w:t>
      </w:r>
      <w:r>
        <w:rPr>
          <w:i/>
          <w:iCs/>
        </w:rPr>
        <w:t xml:space="preserve">build</w:t>
      </w:r>
      <w:r>
        <w:t xml:space="preserve"> </w:t>
      </w:r>
      <w:r>
        <w:t xml:space="preserve">the percent/mass → moles → ratio routine from the conservation idea they already own. Release the work in</w:t>
      </w:r>
      <w:r>
        <w:t xml:space="preserve"> </w:t>
      </w:r>
      <w:r>
        <w:rPr>
          <w:b/>
          <w:bCs/>
        </w:rPr>
        <w:t xml:space="preserve">thin slices</w:t>
      </w:r>
      <w:r>
        <w:t xml:space="preserve"> </w:t>
      </w:r>
      <w:r>
        <w:t xml:space="preserve">(see below). Circulate and ask, never tell.</w:t>
      </w:r>
    </w:p>
    <w:bookmarkEnd w:id="334"/>
    <w:bookmarkStart w:id="335" w:name="Xeca05fbf4f96f96f78cf0365e676846ea358396"/>
    <w:p>
      <w:pPr>
        <w:pStyle w:val="Heading4"/>
      </w:pPr>
      <w:r>
        <w:t xml:space="preserve">14–22 min · Investigation — the four-step routine emerges on the boards</w:t>
      </w:r>
    </w:p>
    <w:p>
      <w:pPr>
        <w:pStyle w:val="FirstParagraph"/>
      </w:pPr>
      <w:r>
        <w:t xml:space="preserve">Groups work the data on their vertical surfaces. Release thin slices, gating each on a neighboring group verifying the last:</w:t>
      </w:r>
    </w:p>
    <w:p>
      <w:pPr>
        <w:pStyle w:val="BodyText"/>
      </w:pPr>
      <w:r>
        <w:rPr>
          <w:b/>
          <w:bCs/>
        </w:rPr>
        <w:t xml:space="preserve">Slice 1 — Make the masses comparable.</w:t>
      </w:r>
      <w:r>
        <w:t xml:space="preserve"> </w:t>
      </w:r>
      <w:r>
        <w:t xml:space="preserve">Most groups will first try the raw mass ratio (0.243 : 0.160 ≈ 1.5 : 1, or</w:t>
      </w:r>
      <w:r>
        <w:t xml:space="preserve"> </w:t>
      </w:r>
      <w:r>
        <w:t xml:space="preserve">“3 to 2”</w:t>
      </w:r>
      <w:r>
        <w:t xml:space="preserve">). Let them write it. Then ask the disrupting question:</w:t>
      </w:r>
    </w:p>
    <w:p>
      <w:pPr>
        <w:pStyle w:val="BlockText"/>
      </w:pPr>
      <w:r>
        <w:t xml:space="preserve">“Is that a ratio of</w:t>
      </w:r>
      <w:r>
        <w:t xml:space="preserve"> </w:t>
      </w:r>
      <w:r>
        <w:rPr>
          <w:i/>
          <w:iCs/>
        </w:rPr>
        <w:t xml:space="preserve">atoms</w:t>
      </w:r>
      <w:r>
        <w:t xml:space="preserve"> </w:t>
      </w:r>
      <w:r>
        <w:t xml:space="preserve">or a ratio of</w:t>
      </w:r>
      <w:r>
        <w:t xml:space="preserve"> </w:t>
      </w:r>
      <w:r>
        <w:rPr>
          <w:i/>
          <w:iCs/>
        </w:rPr>
        <w:t xml:space="preserve">grams</w:t>
      </w:r>
      <w:r>
        <w:t xml:space="preserve">? One magnesium atom and one oxygen atom — do they weigh the same?”</w:t>
      </w:r>
    </w:p>
    <w:p>
      <w:pPr>
        <w:pStyle w:val="FirstParagraph"/>
      </w:pPr>
      <w:r>
        <w:rPr>
          <w:b/>
          <w:bCs/>
        </w:rPr>
        <w:t xml:space="preserve">Slice 2 — Convert to moles.</w:t>
      </w:r>
      <w:r>
        <w:t xml:space="preserve"> </w:t>
      </w:r>
      <w:r>
        <w:t xml:space="preserve">Steer with a question, not a formula:</w:t>
      </w:r>
    </w:p>
    <w:p>
      <w:pPr>
        <w:pStyle w:val="BlockText"/>
      </w:pPr>
      <w:r>
        <w:t xml:space="preserve">“From Lesson 05, how do you turn a mass into a count of atoms? What do you divide by?”</w:t>
      </w:r>
    </w:p>
    <w:p>
      <w:pPr>
        <w:pStyle w:val="FirstParagraph"/>
      </w:pPr>
      <w:r>
        <w:t xml:space="preserve">Target work on the board:</w:t>
      </w:r>
    </w:p>
    <w:p>
      <w:pPr>
        <w:pStyle w:val="BlockText"/>
      </w:pPr>
      <w:r>
        <w:t xml:space="preserve">Mg: 0.243 g ÷ 24.3 g/mol = 0.0100 mol</w:t>
      </w:r>
      <w:r>
        <w:t xml:space="preserve"> </w:t>
      </w:r>
      <w:r>
        <w:t xml:space="preserve">O: 0.160 g ÷ 16.0 g/mol = 0.0100 mol</w:t>
      </w:r>
    </w:p>
    <w:p>
      <w:pPr>
        <w:pStyle w:val="FirstParagraph"/>
      </w:pPr>
      <w:r>
        <w:rPr>
          <w:b/>
          <w:bCs/>
        </w:rPr>
        <w:t xml:space="preserve">Slice 3 — Take the ratio.</w:t>
      </w:r>
      <w:r>
        <w:t xml:space="preserve"> </w:t>
      </w:r>
      <w:r>
        <w:t xml:space="preserve">Divide both mole values by the smaller:</w:t>
      </w:r>
    </w:p>
    <w:p>
      <w:pPr>
        <w:pStyle w:val="BlockText"/>
      </w:pPr>
      <w:r>
        <w:t xml:space="preserve">Mg: 0.0100 ÷ 0.0100 = 1</w:t>
      </w:r>
      <w:r>
        <w:t xml:space="preserve"> </w:t>
      </w:r>
      <w:r>
        <w:t xml:space="preserve">O: 0.0100 ÷ 0.0100 = 1</w:t>
      </w:r>
      <w:r>
        <w:t xml:space="preserve"> </w:t>
      </w:r>
      <w:r>
        <w:t xml:space="preserve">Ratio Mg : O = 1 : 1 → formula</w:t>
      </w:r>
      <w:r>
        <w:t xml:space="preserve"> </w:t>
      </w:r>
      <w:r>
        <w:rPr>
          <w:b/>
          <w:bCs/>
        </w:rPr>
        <w:t xml:space="preserve">MgO</w:t>
      </w:r>
    </w:p>
    <w:p>
      <w:pPr>
        <w:pStyle w:val="FirstParagraph"/>
      </w:pPr>
      <w:r>
        <w:rPr>
          <w:b/>
          <w:bCs/>
        </w:rPr>
        <w:t xml:space="preserve">Slice 4 (extension for fast groups) — percent version.</w:t>
      </w:r>
      <w:r>
        <w:t xml:space="preserve"> </w:t>
      </w:r>
      <w:r>
        <w:t xml:space="preserve">Give them the pie chart numbers (60.3% Mg, 39.7% O) and ask them to redo it</w:t>
      </w:r>
      <w:r>
        <w:t xml:space="preserve"> </w:t>
      </w:r>
      <w:r>
        <w:t xml:space="preserve">“assuming 100 g of powder.”</w:t>
      </w:r>
      <w:r>
        <w:t xml:space="preserve"> </w:t>
      </w:r>
      <w:r>
        <w:t xml:space="preserve">They should get 60.3 ÷ 24.3 = 2.48 mol and 39.7 ÷ 16.0 = 2.48 mol → still 1 : 1 → MgO. Surface that the percent version and the mass version give the</w:t>
      </w:r>
      <w:r>
        <w:t xml:space="preserve"> </w:t>
      </w:r>
      <w:r>
        <w:rPr>
          <w:i/>
          <w:iCs/>
        </w:rPr>
        <w:t xml:space="preserve">same</w:t>
      </w:r>
      <w:r>
        <w:t xml:space="preserve"> </w:t>
      </w:r>
      <w:r>
        <w:t xml:space="preserve">formula, because a formula is a ratio and is independent of how much powder you have.</w:t>
      </w:r>
    </w:p>
    <w:p>
      <w:pPr>
        <w:pStyle w:val="BodyText"/>
      </w:pPr>
      <w:r>
        <w:rPr>
          <w:b/>
          <w:bCs/>
        </w:rPr>
        <w:t xml:space="preserve">Teacher facilitation language (circulate — ask, don’t tell):</w:t>
      </w:r>
    </w:p>
    <w:p>
      <w:pPr>
        <w:pStyle w:val="BlockText"/>
      </w:pPr>
      <w:r>
        <w:t xml:space="preserve">“What’s the mole count for each element? Are they close to a whole-number ratio?”</w:t>
      </w:r>
      <w:r>
        <w:t xml:space="preserve"> </w:t>
      </w:r>
      <w:r>
        <w:t xml:space="preserve">“You wrote 3 : 2 from the masses but 1 : 1 from the moles. Which one is the ratio of</w:t>
      </w:r>
      <w:r>
        <w:t xml:space="preserve"> </w:t>
      </w:r>
      <w:r>
        <w:rPr>
          <w:i/>
          <w:iCs/>
        </w:rPr>
        <w:t xml:space="preserve">atoms</w:t>
      </w:r>
      <w:r>
        <w:t xml:space="preserve">? Which one would you bet the vial on?”</w:t>
      </w:r>
      <w:r>
        <w:t xml:space="preserve"> </w:t>
      </w:r>
      <w:r>
        <w:t xml:space="preserve">“Can you make the formula simpler and still keep the same ratio?”</w:t>
      </w:r>
    </w:p>
    <w:p>
      <w:pPr>
        <w:pStyle w:val="FirstParagraph"/>
      </w:pPr>
      <w:r>
        <w:rPr>
          <w:b/>
          <w:bCs/>
        </w:rPr>
        <w:t xml:space="preserve">Anticipated student responses during the BTC task:</w:t>
      </w:r>
    </w:p>
    <w:p>
      <w:pPr>
        <w:pStyle w:val="Compact"/>
        <w:numPr>
          <w:ilvl w:val="0"/>
          <w:numId w:val="1158"/>
        </w:numPr>
      </w:pPr>
      <w:r>
        <w:t xml:space="preserve">“We got Mg₃O₂ from the masses.”</w:t>
      </w:r>
      <w:r>
        <w:t xml:space="preserve"> </w:t>
      </w:r>
      <w:r>
        <w:t xml:space="preserve">— affirm the effort and the reasoning, then redirect: that’s the mass ratio. Convert each mass to moles first and check what happens to the ratio.</w:t>
      </w:r>
    </w:p>
    <w:p>
      <w:pPr>
        <w:pStyle w:val="Compact"/>
        <w:numPr>
          <w:ilvl w:val="0"/>
          <w:numId w:val="1158"/>
        </w:numPr>
      </w:pPr>
      <w:r>
        <w:t xml:space="preserve">“Both came out to 0.01 mol — that can’t be right, they’re the same!”</w:t>
      </w:r>
      <w:r>
        <w:t xml:space="preserve"> </w:t>
      </w:r>
      <w:r>
        <w:t xml:space="preserve">— that</w:t>
      </w:r>
      <w:r>
        <w:t xml:space="preserve"> </w:t>
      </w:r>
      <w:r>
        <w:rPr>
          <w:i/>
          <w:iCs/>
        </w:rPr>
        <w:t xml:space="preserve">is</w:t>
      </w:r>
      <w:r>
        <w:t xml:space="preserve"> </w:t>
      </w:r>
      <w:r>
        <w:t xml:space="preserve">right, and it’s the punchline: equal moles means equal atom counts, so the ratio is 1 : 1.</w:t>
      </w:r>
    </w:p>
    <w:p>
      <w:pPr>
        <w:pStyle w:val="Compact"/>
        <w:numPr>
          <w:ilvl w:val="0"/>
          <w:numId w:val="1158"/>
        </w:numPr>
      </w:pPr>
      <w:r>
        <w:t xml:space="preserve">“Do we round 0.0100 to 1?”</w:t>
      </w:r>
      <w:r>
        <w:t xml:space="preserve"> </w:t>
      </w:r>
      <w:r>
        <w:t xml:space="preserve">— you divide both by the smaller mole value; here both divided by 0.0100 give exactly 1. The ratio, not the raw mole number, is the formula.</w:t>
      </w:r>
    </w:p>
    <w:bookmarkEnd w:id="335"/>
    <w:bookmarkStart w:id="336" w:name="X93b40eba393c50c53718d64fdb2706dea0ccd6e"/>
    <w:p>
      <w:pPr>
        <w:pStyle w:val="Heading4"/>
      </w:pPr>
      <w:r>
        <w:t xml:space="preserve">22–28 min · Reconnect — gallery the boards, surface the routine</w:t>
      </w:r>
    </w:p>
    <w:p>
      <w:pPr>
        <w:pStyle w:val="FirstParagraph"/>
      </w:pPr>
      <w:r>
        <w:t xml:space="preserve">Bring groups to the boards. Have two or three groups point to their work as they narrate. Ask the class to name the</w:t>
      </w:r>
      <w:r>
        <w:t xml:space="preserve"> </w:t>
      </w:r>
      <w:r>
        <w:rPr>
          <w:i/>
          <w:iCs/>
        </w:rPr>
        <w:t xml:space="preserve">steps</w:t>
      </w:r>
      <w:r>
        <w:t xml:space="preserve"> </w:t>
      </w:r>
      <w:r>
        <w:t xml:space="preserve">they all ended up using, in order, even though no one was told them:</w:t>
      </w:r>
    </w:p>
    <w:p>
      <w:pPr>
        <w:pStyle w:val="Compact"/>
        <w:numPr>
          <w:ilvl w:val="0"/>
          <w:numId w:val="1159"/>
        </w:numPr>
      </w:pPr>
      <w:r>
        <w:t xml:space="preserve">Start with mass (grams) of each element — from the balance, or from</w:t>
      </w:r>
      <w:r>
        <w:t xml:space="preserve"> </w:t>
      </w:r>
      <w:r>
        <w:t xml:space="preserve">“assume 100 g”</w:t>
      </w:r>
      <w:r>
        <w:t xml:space="preserve"> </w:t>
      </w:r>
      <w:r>
        <w:t xml:space="preserve">if given percents.</w:t>
      </w:r>
    </w:p>
    <w:p>
      <w:pPr>
        <w:pStyle w:val="Compact"/>
        <w:numPr>
          <w:ilvl w:val="0"/>
          <w:numId w:val="1159"/>
        </w:numPr>
      </w:pPr>
      <w:r>
        <w:t xml:space="preserve">Divide each mass by that element’s molar mass → moles of each element.</w:t>
      </w:r>
    </w:p>
    <w:p>
      <w:pPr>
        <w:pStyle w:val="Compact"/>
        <w:numPr>
          <w:ilvl w:val="0"/>
          <w:numId w:val="1159"/>
        </w:numPr>
      </w:pPr>
      <w:r>
        <w:t xml:space="preserve">Divide every mole value by the smallest → a ratio.</w:t>
      </w:r>
    </w:p>
    <w:p>
      <w:pPr>
        <w:pStyle w:val="Compact"/>
        <w:numPr>
          <w:ilvl w:val="0"/>
          <w:numId w:val="1159"/>
        </w:numPr>
      </w:pPr>
      <w:r>
        <w:t xml:space="preserve">Round the ratio to the nearest whole numbers → subscripts of the empirical formula.</w:t>
      </w:r>
    </w:p>
    <w:p>
      <w:pPr>
        <w:pStyle w:val="FirstParagraph"/>
      </w:pPr>
      <w:r>
        <w:t xml:space="preserve">Write the four steps on the board in the students’ own words. Leave the vertical-surface work up — it becomes the shared record for Phase 3.</w:t>
      </w:r>
    </w:p>
    <w:bookmarkEnd w:id="336"/>
    <w:bookmarkStart w:id="337" w:name="min-test-the-phase-1-prediction"/>
    <w:p>
      <w:pPr>
        <w:pStyle w:val="Heading4"/>
      </w:pPr>
      <w:r>
        <w:t xml:space="preserve">28–30 min · Test the Phase 1 prediction</w:t>
      </w:r>
    </w:p>
    <w:p>
      <w:pPr>
        <w:pStyle w:val="FirstParagraph"/>
      </w:pPr>
      <w:r>
        <w:t xml:space="preserve">Return to the Do Now / Notice &amp; Wonder predictions (Mg₃O₂, MgO₂,</w:t>
      </w:r>
      <w:r>
        <w:t xml:space="preserve"> </w:t>
      </w:r>
      <w:r>
        <w:t xml:space="preserve">“more Mg atoms”</w:t>
      </w:r>
      <w:r>
        <w:t xml:space="preserve">).</w:t>
      </w:r>
    </w:p>
    <w:p>
      <w:pPr>
        <w:pStyle w:val="BlockText"/>
      </w:pPr>
      <w:r>
        <w:t xml:space="preserve">“Phase 1 you predicted more magnesium atoms than oxygen, because there’s more magnesium by mass. The moles just told us 1 : 1 — equal atom counts. Why did the mass fool us?”</w:t>
      </w:r>
    </w:p>
    <w:p>
      <w:pPr>
        <w:pStyle w:val="FirstParagraph"/>
      </w:pPr>
      <w:r>
        <w:t xml:space="preserve">Target: magnesium atoms are heavier (24.3 vs. 16.0 g/mol), so 60% of the</w:t>
      </w:r>
      <w:r>
        <w:t xml:space="preserve"> </w:t>
      </w:r>
      <w:r>
        <w:rPr>
          <w:i/>
          <w:iCs/>
        </w:rPr>
        <w:t xml:space="preserve">mass</w:t>
      </w:r>
      <w:r>
        <w:t xml:space="preserve"> </w:t>
      </w:r>
      <w:r>
        <w:t xml:space="preserve">is still only an</w:t>
      </w:r>
      <w:r>
        <w:t xml:space="preserve"> </w:t>
      </w:r>
      <w:r>
        <w:rPr>
          <w:i/>
          <w:iCs/>
        </w:rPr>
        <w:t xml:space="preserve">equal number</w:t>
      </w:r>
      <w:r>
        <w:t xml:space="preserve"> </w:t>
      </w:r>
      <w:r>
        <w:t xml:space="preserve">of atoms. The mass ratio and the atom ratio are different because the atoms have different masses — exactly the Lesson 05 idea.</w:t>
      </w:r>
    </w:p>
    <w:p>
      <w:r>
        <w:pict>
          <v:rect style="width:0;height:1.5pt" o:hralign="center" o:hrstd="t" o:hr="t"/>
        </w:pict>
      </w:r>
    </w:p>
    <w:bookmarkEnd w:id="337"/>
    <w:bookmarkEnd w:id="338"/>
    <w:bookmarkStart w:id="344" w:name="phase-3-explain-30-36-min-5"/>
    <w:p>
      <w:pPr>
        <w:pStyle w:val="Heading3"/>
      </w:pPr>
      <w:r>
        <w:t xml:space="preserve">Phase 3 · Explain</w:t>
      </w:r>
      <w:r>
        <w:t xml:space="preserve"> </w:t>
      </w:r>
      <w:r>
        <w:rPr>
          <w:i/>
          <w:iCs/>
        </w:rPr>
        <w:t xml:space="preserve">(30 – 36 min)</w:t>
      </w:r>
    </w:p>
    <w:bookmarkStart w:id="339" w:name="min-turn-and-talk-2-class-consensus-5"/>
    <w:p>
      <w:pPr>
        <w:pStyle w:val="Heading4"/>
      </w:pPr>
      <w:r>
        <w:t xml:space="preserve">30–33 min · Turn-and-Talk #2 + class consensus</w:t>
      </w:r>
    </w:p>
    <w:p>
      <w:pPr>
        <w:pStyle w:val="BlockText"/>
      </w:pPr>
      <w:r>
        <w:t xml:space="preserve">“Look at the board. We turned masses into a 1 : 1 atom ratio and wrote MgO. Turn to your partner: would the formula change if the chemist had burned twice as much magnesium ribbon? Why or why not?”</w:t>
      </w:r>
    </w:p>
    <w:p>
      <w:pPr>
        <w:pStyle w:val="FirstParagraph"/>
      </w:pPr>
      <w:r>
        <w:t xml:space="preserve">Target consensus: no — doubling the sample doubles both mole counts, so the</w:t>
      </w:r>
      <w:r>
        <w:t xml:space="preserve"> </w:t>
      </w:r>
      <w:r>
        <w:rPr>
          <w:i/>
          <w:iCs/>
        </w:rPr>
        <w:t xml:space="preserve">ratio</w:t>
      </w:r>
      <w:r>
        <w:t xml:space="preserve"> </w:t>
      </w:r>
      <w:r>
        <w:t xml:space="preserve">(and the formula) is unchanged. A formula is a ratio statement, not an amount. This is the Scale, Proportion, and Quantity idea made concrete.</w:t>
      </w:r>
    </w:p>
    <w:p>
      <w:pPr>
        <w:pStyle w:val="BlockText"/>
      </w:pPr>
      <w:r>
        <w:t xml:space="preserve">“Now a harder one. Suppose a different compound comes out to a ratio of 1 carbon : 2 hydrogen : 1 oxygen, so CH₂O — but a separate measurement says one mole of the real molecule weighs 180 g, not 30 g. What’s going on? Is CH₂O wrong?”</w:t>
      </w:r>
    </w:p>
    <w:p>
      <w:pPr>
        <w:pStyle w:val="FirstParagraph"/>
      </w:pPr>
      <w:r>
        <w:t xml:space="preserve">Target: CH₂O is the</w:t>
      </w:r>
      <w:r>
        <w:t xml:space="preserve"> </w:t>
      </w:r>
      <w:r>
        <w:rPr>
          <w:i/>
          <w:iCs/>
        </w:rPr>
        <w:t xml:space="preserve">simplest ratio</w:t>
      </w:r>
      <w:r>
        <w:t xml:space="preserve"> </w:t>
      </w:r>
      <w:r>
        <w:t xml:space="preserve">and is correct as a ratio, but the real molecule is bigger. 180 ÷ 30 = 6, so the real molecule is six CH₂O units stacked together → C₆H₁₂O₆. Set up the empirical-vs-molecular distinction for the vocabulary.</w:t>
      </w:r>
    </w:p>
    <w:bookmarkEnd w:id="339"/>
    <w:bookmarkStart w:id="343"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simplest whole-number ratio of atoms in a compound — the 1 : 1 we found for MgO, or the CH₂O ratio — is the</w:t>
      </w:r>
      <w:r>
        <w:t xml:space="preserve"> </w:t>
      </w:r>
      <w:r>
        <w:rPr>
          <w:b/>
          <w:bCs/>
        </w:rPr>
        <w:t xml:space="preserve">empirical formula</w:t>
      </w:r>
      <w:r>
        <w:t xml:space="preserve">.</w:t>
      </w:r>
      <w:r>
        <w:t xml:space="preserve"> </w:t>
      </w:r>
      <w:r>
        <w:t xml:space="preserve">‘Empirical’</w:t>
      </w:r>
      <w:r>
        <w:t xml:space="preserve"> </w:t>
      </w:r>
      <w:r>
        <w:t xml:space="preserve">means</w:t>
      </w:r>
      <w:r>
        <w:t xml:space="preserve"> </w:t>
      </w:r>
      <w:r>
        <w:rPr>
          <w:i/>
          <w:iCs/>
        </w:rPr>
        <w:t xml:space="preserve">from measurement</w:t>
      </w:r>
      <w:r>
        <w:t xml:space="preserve"> </w:t>
      </w:r>
      <w:r>
        <w:t xml:space="preserve">— you got it from lab data, from the balance. It tells you the proportion of atoms, not necessarily how many are in one molecule.”</w:t>
      </w:r>
    </w:p>
    <w:p>
      <w:pPr>
        <w:pStyle w:val="BlockText"/>
      </w:pPr>
      <w:r>
        <w:t xml:space="preserve">“When you scale that ratio up to the</w:t>
      </w:r>
      <w:r>
        <w:t xml:space="preserve"> </w:t>
      </w:r>
      <w:r>
        <w:rPr>
          <w:i/>
          <w:iCs/>
        </w:rPr>
        <w:t xml:space="preserve">actual</w:t>
      </w:r>
      <w:r>
        <w:t xml:space="preserve"> </w:t>
      </w:r>
      <w:r>
        <w:t xml:space="preserve">number of atoms in one molecule, you have the</w:t>
      </w:r>
      <w:r>
        <w:t xml:space="preserve"> </w:t>
      </w:r>
      <w:r>
        <w:rPr>
          <w:b/>
          <w:bCs/>
        </w:rPr>
        <w:t xml:space="preserve">molecular formula</w:t>
      </w:r>
      <w:r>
        <w:t xml:space="preserve">. C₆H₁₂O₆ is the molecular formula for glucose; CH₂O is its empirical formula. For an ionic compound like MgO, the empirical formula</w:t>
      </w:r>
      <w:r>
        <w:t xml:space="preserve"> </w:t>
      </w:r>
      <w:r>
        <w:rPr>
          <w:i/>
          <w:iCs/>
        </w:rPr>
        <w:t xml:space="preserve">is</w:t>
      </w:r>
      <w:r>
        <w:t xml:space="preserve"> </w:t>
      </w:r>
      <w:r>
        <w:t xml:space="preserve">the formula — there’s no separate molecule to scale up.”</w:t>
      </w:r>
    </w:p>
    <w:p>
      <w:pPr>
        <w:pStyle w:val="BlockText"/>
      </w:pPr>
      <w:r>
        <w:t xml:space="preserve">“And the data that started us off — 60.3% Mg, 39.7% O — that’s the compound’s</w:t>
      </w:r>
      <w:r>
        <w:t xml:space="preserve"> </w:t>
      </w:r>
      <w:r>
        <w:rPr>
          <w:b/>
          <w:bCs/>
        </w:rPr>
        <w:t xml:space="preserve">percent composition</w:t>
      </w:r>
      <w:r>
        <w:t xml:space="preserve">: the percent by mass contributed by each element. Percent composition is the lab evidence; the empirical formula is what you decode from it.”</w:t>
      </w:r>
    </w:p>
    <w:p>
      <w:pPr>
        <w:pStyle w:val="FirstParagraph"/>
      </w:pPr>
      <w:r>
        <w:t xml:space="preserve">Post the three terms. Project</w:t>
      </w:r>
      <w:r>
        <w:t xml:space="preserve"> </w:t>
      </w:r>
      <w:r>
        <w:rPr>
          <w:rStyle w:val="VerbatimChar"/>
        </w:rPr>
        <w:t xml:space="preserve">figures/empirical_vs_molecular_mass.png</w:t>
      </w:r>
      <w:r>
        <w:t xml:space="preserve"> </w:t>
      </w:r>
      <w:r>
        <w:t xml:space="preserve">as you connect CH₂O to C₆H₁₂O₆:</w:t>
      </w:r>
    </w:p>
    <w:p>
      <w:pPr>
        <w:pStyle w:val="CaptionedFigure"/>
      </w:pPr>
      <w:r>
        <w:drawing>
          <wp:inline>
            <wp:extent cx="4840224" cy="3176016"/>
            <wp:effectExtent b="0" l="0" r="0" t="0"/>
            <wp:docPr descr="Bar chart titled ‘Empirical vs. Molecular Formula Mass for Glucose’ with two purple bars: a short bar labeled ‘CH₂O (empirical)’ at 30 g/mol and a tall bar labeled ‘C₆H₁₂O₆ (molecular)’ at 180 g/mol; the y-axis is labeled ‘Formula mass (g/mol)’; the molecular bar is exactly six times the height of the empirical bar." title="" id="341" name="Picture"/>
            <a:graphic>
              <a:graphicData uri="http://schemas.openxmlformats.org/drawingml/2006/picture">
                <pic:pic>
                  <pic:nvPicPr>
                    <pic:cNvPr descr="/Users/hoopie/Projects/Curricula/Publisher_Ready_Curriculum/02_Chemistry_East_Meadow_Refactor/09_Chemical_Reactions_and_Moles/06_Empirical_and_Molecular_Formulas/figures/empirical_vs_molecular_mass.png" id="342" name="Picture"/>
                    <pic:cNvPicPr>
                      <a:picLocks noChangeArrowheads="1" noChangeAspect="1"/>
                    </pic:cNvPicPr>
                  </pic:nvPicPr>
                  <pic:blipFill>
                    <a:blip r:embed="rId340"/>
                    <a:stretch>
                      <a:fillRect/>
                    </a:stretch>
                  </pic:blipFill>
                  <pic:spPr bwMode="auto">
                    <a:xfrm>
                      <a:off x="0" y="0"/>
                      <a:ext cx="4840224"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‘Empirical vs. Molecular Formula Mass for Glucose’</w:t>
      </w:r>
      <w:r>
        <w:t xml:space="preserve"> </w:t>
      </w:r>
      <w:r>
        <w:t xml:space="preserve">with two purple bars: a short bar labeled</w:t>
      </w:r>
      <w:r>
        <w:t xml:space="preserve"> </w:t>
      </w:r>
      <w:r>
        <w:t xml:space="preserve">‘CH₂O (empirical)’</w:t>
      </w:r>
      <w:r>
        <w:t xml:space="preserve"> </w:t>
      </w:r>
      <w:r>
        <w:t xml:space="preserve">at 30 g/mol and a tall bar labeled</w:t>
      </w:r>
      <w:r>
        <w:t xml:space="preserve"> </w:t>
      </w:r>
      <w:r>
        <w:t xml:space="preserve">‘C₆H₁₂O₆ (molecular)’</w:t>
      </w:r>
      <w:r>
        <w:t xml:space="preserve"> </w:t>
      </w:r>
      <w:r>
        <w:t xml:space="preserve">at 180 g/mol; the y-axis is labeled</w:t>
      </w:r>
      <w:r>
        <w:t xml:space="preserve"> </w:t>
      </w:r>
      <w:r>
        <w:t xml:space="preserve">‘Formula mass (g/mol)’</w:t>
      </w:r>
      <w:r>
        <w:t xml:space="preserve">; the molecular bar is exactly six times the height of the empirical bar.</w:t>
      </w:r>
    </w:p>
    <w:p>
      <w:pPr>
        <w:pStyle w:val="BlockText"/>
      </w:pPr>
      <w:r>
        <w:t xml:space="preserve">“The tall bar is exactly six times the short bar — that’s the whole-number multiplier. molar mass ÷ empirical mass = 180 ÷ 30 = 6. Multiply every subscript in CH₂O by 6 and you get C₆H₁₂O₆.”</w:t>
      </w:r>
    </w:p>
    <w:p>
      <w:pPr>
        <w:pStyle w:val="FirstParagraph"/>
      </w:pPr>
      <w:r>
        <w:rPr>
          <w:b/>
          <w:bCs/>
        </w:rPr>
        <w:t xml:space="preserve">Discussion prompts to deploy here:</w:t>
      </w:r>
    </w:p>
    <w:p>
      <w:pPr>
        <w:pStyle w:val="Compact"/>
        <w:numPr>
          <w:ilvl w:val="0"/>
          <w:numId w:val="1160"/>
        </w:numPr>
      </w:pPr>
      <w:r>
        <w:t xml:space="preserve">“Is MgO an empirical formula, a molecular formula, or both?”</w:t>
      </w:r>
      <w:r>
        <w:t xml:space="preserve"> </w:t>
      </w:r>
      <w:r>
        <w:t xml:space="preserve">—</w:t>
      </w:r>
      <w:r>
        <w:t xml:space="preserve"> </w:t>
      </w:r>
      <w:r>
        <w:rPr>
          <w:i/>
          <w:iCs/>
        </w:rPr>
        <w:t xml:space="preserve">Expected response:</w:t>
      </w:r>
      <w:r>
        <w:t xml:space="preserve"> </w:t>
      </w:r>
      <w:r>
        <w:t xml:space="preserve">for an ionic compound it’s the empirical formula and there’s no separate molecular formula; the simplest ratio</w:t>
      </w:r>
      <w:r>
        <w:t xml:space="preserve"> </w:t>
      </w:r>
      <w:r>
        <w:rPr>
          <w:i/>
          <w:iCs/>
        </w:rPr>
        <w:t xml:space="preserve">is</w:t>
      </w:r>
      <w:r>
        <w:t xml:space="preserve"> </w:t>
      </w:r>
      <w:r>
        <w:t xml:space="preserve">the formula.</w:t>
      </w:r>
    </w:p>
    <w:p>
      <w:pPr>
        <w:pStyle w:val="Compact"/>
        <w:numPr>
          <w:ilvl w:val="0"/>
          <w:numId w:val="1160"/>
        </w:numPr>
      </w:pPr>
      <w:r>
        <w:t xml:space="preserve">“Where did the percent composition come from in the magnesium lab?”</w:t>
      </w:r>
      <w:r>
        <w:t xml:space="preserve"> </w:t>
      </w:r>
      <w:r>
        <w:t xml:space="preserve">—</w:t>
      </w:r>
      <w:r>
        <w:t xml:space="preserve"> </w:t>
      </w:r>
      <w:r>
        <w:rPr>
          <w:i/>
          <w:iCs/>
        </w:rPr>
        <w:t xml:space="preserve">Expected response:</w:t>
      </w:r>
      <w:r>
        <w:t xml:space="preserve"> </w:t>
      </w:r>
      <w:r>
        <w:t xml:space="preserve">from the combining masses on the balance: 0.243 g Mg out of 0.403 g total powder ≈ 60.3% Mg.</w:t>
      </w:r>
    </w:p>
    <w:p>
      <w:r>
        <w:pict>
          <v:rect style="width:0;height:1.5pt" o:hralign="center" o:hrstd="t" o:hr="t"/>
        </w:pict>
      </w:r>
    </w:p>
    <w:bookmarkEnd w:id="343"/>
    <w:bookmarkEnd w:id="344"/>
    <w:bookmarkStart w:id="347" w:name="phase-4-elaborate-36-40-min-5"/>
    <w:p>
      <w:pPr>
        <w:pStyle w:val="Heading3"/>
      </w:pPr>
      <w:r>
        <w:t xml:space="preserve">Phase 4 · Elaborate</w:t>
      </w:r>
      <w:r>
        <w:t xml:space="preserve"> </w:t>
      </w:r>
      <w:r>
        <w:rPr>
          <w:i/>
          <w:iCs/>
        </w:rPr>
        <w:t xml:space="preserve">(36 – 40 min)</w:t>
      </w:r>
    </w:p>
    <w:bookmarkStart w:id="345" w:name="min-revise-the-model-because-but-so"/>
    <w:p>
      <w:pPr>
        <w:pStyle w:val="Heading4"/>
      </w:pPr>
      <w:r>
        <w:t xml:space="preserve">36–39 min · Revise the model + Because / But / So</w:t>
      </w:r>
    </w:p>
    <w:p>
      <w:pPr>
        <w:pStyle w:val="FirstParagraph"/>
      </w:pPr>
      <w:r>
        <w:t xml:space="preserve">Groups return to their vertical surfaces and</w:t>
      </w:r>
      <w:r>
        <w:t xml:space="preserve"> </w:t>
      </w:r>
      <w:r>
        <w:rPr>
          <w:b/>
          <w:bCs/>
        </w:rPr>
        <w:t xml:space="preserve">revise</w:t>
      </w:r>
      <w:r>
        <w:t xml:space="preserve">: label the mole-conversion step</w:t>
      </w:r>
      <w:r>
        <w:t xml:space="preserve"> </w:t>
      </w:r>
      <w:r>
        <w:t xml:space="preserve">“mass → moles,”</w:t>
      </w:r>
      <w:r>
        <w:t xml:space="preserve"> </w:t>
      </w:r>
      <w:r>
        <w:t xml:space="preserve">box the divide-by-smallest step</w:t>
      </w:r>
      <w:r>
        <w:t xml:space="preserve"> </w:t>
      </w:r>
      <w:r>
        <w:t xml:space="preserve">“→ ratio,”</w:t>
      </w:r>
      <w:r>
        <w:t xml:space="preserve"> </w:t>
      </w:r>
      <w:r>
        <w:t xml:space="preserve">and write the empirical formula MgO with the word</w:t>
      </w:r>
      <w:r>
        <w:t xml:space="preserve"> </w:t>
      </w:r>
      <w:r>
        <w:rPr>
          <w:i/>
          <w:iCs/>
        </w:rPr>
        <w:t xml:space="preserve">empirical</w:t>
      </w:r>
      <w:r>
        <w:t xml:space="preserve"> </w:t>
      </w:r>
      <w:r>
        <w:t xml:space="preserve">next to it. Then they add the molecular-formula move underneath for a</w:t>
      </w:r>
      <w:r>
        <w:t xml:space="preserve"> </w:t>
      </w:r>
      <w:r>
        <w:rPr>
          <w:i/>
          <w:iCs/>
        </w:rPr>
        <w:t xml:space="preserve">given</w:t>
      </w:r>
      <w:r>
        <w:t xml:space="preserve"> </w:t>
      </w:r>
      <w:r>
        <w:t xml:space="preserve">molar mass.</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student looks at</w:t>
      </w:r>
      <w:r>
        <w:rPr>
          <w:i/>
          <w:iCs/>
        </w:rPr>
        <w:t xml:space="preserve"> </w:t>
      </w:r>
      <w:r>
        <w:rPr>
          <w:i/>
          <w:iCs/>
        </w:rPr>
        <w:t xml:space="preserve">‘magnesium oxide is 60% magnesium by mass’</w:t>
      </w:r>
      <w:r>
        <w:rPr>
          <w:i/>
          <w:iCs/>
        </w:rPr>
        <w:t xml:space="preserve"> </w:t>
      </w:r>
      <w:r>
        <w:rPr>
          <w:i/>
          <w:iCs/>
        </w:rPr>
        <w:t xml:space="preserve">and guesses the formula is Mg₃O₂.”</w:t>
      </w:r>
    </w:p>
    <w:p>
      <w:pPr>
        <w:pStyle w:val="FirstParagraph"/>
      </w:pPr>
      <w:r>
        <w:t xml:space="preserve">Model one aloud:</w:t>
      </w:r>
    </w:p>
    <w:p>
      <w:pPr>
        <w:pStyle w:val="BlockText"/>
      </w:pPr>
      <w:r>
        <w:t xml:space="preserve">“The student guesses Mg₃O₂</w:t>
      </w:r>
      <w:r>
        <w:t xml:space="preserve"> </w:t>
      </w:r>
      <w:r>
        <w:rPr>
          <w:b/>
          <w:bCs/>
        </w:rPr>
        <w:t xml:space="preserve">because</w:t>
      </w:r>
      <w:r>
        <w:t xml:space="preserve"> </w:t>
      </w:r>
      <w:r>
        <w:t xml:space="preserve">magnesium makes up about 60% of the mass and oxygen only 40%, so it looks like there’s more magnesium —</w:t>
      </w:r>
      <w:r>
        <w:t xml:space="preserve"> </w:t>
      </w:r>
      <w:r>
        <w:rPr>
          <w:b/>
          <w:bCs/>
        </w:rPr>
        <w:t xml:space="preserve">but</w:t>
      </w:r>
      <w:r>
        <w:t xml:space="preserve"> </w:t>
      </w:r>
      <w:r>
        <w:t xml:space="preserve">mass is not the same as atom count, since a magnesium atom (24.3 g/mol) is heavier than an oxygen atom (16.0 g/mol) —</w:t>
      </w:r>
      <w:r>
        <w:t xml:space="preserve"> </w:t>
      </w:r>
      <w:r>
        <w:rPr>
          <w:b/>
          <w:bCs/>
        </w:rPr>
        <w:t xml:space="preserve">so</w:t>
      </w:r>
      <w:r>
        <w:t xml:space="preserve"> </w:t>
      </w:r>
      <w:r>
        <w:t xml:space="preserve">when you convert each mass to moles you get an equal 1 : 1 atom ratio, and the correct empirical formula is MgO, not Mg₃O₂.”</w:t>
      </w:r>
    </w:p>
    <w:p>
      <w:pPr>
        <w:pStyle w:val="FirstParagraph"/>
      </w:pPr>
      <w:r>
        <w:t xml:space="preserve">Then have students write their own B/B/S using one of these starters:</w:t>
      </w:r>
    </w:p>
    <w:p>
      <w:pPr>
        <w:pStyle w:val="Compact"/>
        <w:numPr>
          <w:ilvl w:val="0"/>
          <w:numId w:val="1161"/>
        </w:numPr>
      </w:pPr>
      <w:r>
        <w:rPr>
          <w:i/>
          <w:iCs/>
        </w:rPr>
        <w:t xml:space="preserve">“A student finds an empirical formula of CH₂O but is told the real molecule weighs 180 g/mol…”</w:t>
      </w:r>
      <w:r>
        <w:t xml:space="preserve"> </w:t>
      </w:r>
      <w:r>
        <w:t xml:space="preserve">(hint: divide 180 by 30)</w:t>
      </w:r>
    </w:p>
    <w:p>
      <w:pPr>
        <w:pStyle w:val="Compact"/>
        <w:numPr>
          <w:ilvl w:val="0"/>
          <w:numId w:val="1161"/>
        </w:numPr>
      </w:pPr>
      <w:r>
        <w:rPr>
          <w:i/>
          <w:iCs/>
        </w:rPr>
        <w:t xml:space="preserve">“Two students burn different amounts of magnesium ribbon but get the same formula…”</w:t>
      </w:r>
      <w:r>
        <w:t xml:space="preserve"> </w:t>
      </w:r>
      <w:r>
        <w:t xml:space="preserve">(hint: a formula is a ratio)</w:t>
      </w:r>
    </w:p>
    <w:p>
      <w:pPr>
        <w:pStyle w:val="FirstParagraph"/>
      </w:pPr>
      <w:r>
        <w:rPr>
          <w:b/>
          <w:bCs/>
        </w:rPr>
        <w:t xml:space="preserve">Anticipated student responses:</w:t>
      </w:r>
    </w:p>
    <w:p>
      <w:pPr>
        <w:pStyle w:val="Compact"/>
        <w:numPr>
          <w:ilvl w:val="0"/>
          <w:numId w:val="1162"/>
        </w:numPr>
      </w:pPr>
      <w:r>
        <w:t xml:space="preserve">“Because they divided 180 by 30 and got 6.”</w:t>
      </w:r>
      <w:r>
        <w:t xml:space="preserve"> </w:t>
      </w:r>
      <w:r>
        <w:t xml:space="preserve">— good start; push for the full frame:</w:t>
      </w:r>
      <w:r>
        <w:t xml:space="preserve"> </w:t>
      </w:r>
      <w:r>
        <w:t xml:space="preserve">“</w:t>
      </w:r>
      <w:r>
        <w:rPr>
          <w:i/>
          <w:iCs/>
        </w:rPr>
        <w:t xml:space="preserve">because</w:t>
      </w:r>
      <w:r>
        <w:t xml:space="preserve"> </w:t>
      </w:r>
      <w:r>
        <w:t xml:space="preserve">the molecular formula must be a whole-number multiple of the empirical formula,</w:t>
      </w:r>
      <w:r>
        <w:t xml:space="preserve"> </w:t>
      </w:r>
      <w:r>
        <w:rPr>
          <w:i/>
          <w:iCs/>
        </w:rPr>
        <w:t xml:space="preserve">but</w:t>
      </w:r>
      <w:r>
        <w:t xml:space="preserve"> </w:t>
      </w:r>
      <w:r>
        <w:t xml:space="preserve">CH₂O only weighs 30 g/mol while the real molecule weighs 180,</w:t>
      </w:r>
      <w:r>
        <w:t xml:space="preserve"> </w:t>
      </w:r>
      <w:r>
        <w:rPr>
          <w:i/>
          <w:iCs/>
        </w:rPr>
        <w:t xml:space="preserve">so</w:t>
      </w:r>
      <w:r>
        <w:t xml:space="preserve"> </w:t>
      </w:r>
      <w:r>
        <w:t xml:space="preserve">you multiply every subscript by 180 ÷ 30 = 6 to get C₆H₁₂O₆.”</w:t>
      </w:r>
    </w:p>
    <w:p>
      <w:pPr>
        <w:pStyle w:val="Compact"/>
        <w:numPr>
          <w:ilvl w:val="0"/>
          <w:numId w:val="1162"/>
        </w:numPr>
      </w:pPr>
      <w:r>
        <w:t xml:space="preserve">“Because the ratio doesn’t change when you use more magnesium.”</w:t>
      </w:r>
      <w:r>
        <w:t xml:space="preserve"> </w:t>
      </w:r>
      <w:r>
        <w:t xml:space="preserve">— excellent; push for the So:</w:t>
      </w:r>
      <w:r>
        <w:t xml:space="preserve"> </w:t>
      </w:r>
      <w:r>
        <w:t xml:space="preserve">“</w:t>
      </w:r>
      <w:r>
        <w:rPr>
          <w:i/>
          <w:iCs/>
        </w:rPr>
        <w:t xml:space="preserve">so</w:t>
      </w:r>
      <w:r>
        <w:t xml:space="preserve"> </w:t>
      </w:r>
      <w:r>
        <w:t xml:space="preserve">both students correctly get MgO even though they started with different masses.”</w:t>
      </w:r>
    </w:p>
    <w:bookmarkEnd w:id="345"/>
    <w:bookmarkStart w:id="346" w:name="min-return-to-the-phenomenon-5"/>
    <w:p>
      <w:pPr>
        <w:pStyle w:val="Heading4"/>
      </w:pPr>
      <w:r>
        <w:t xml:space="preserve">39–40 min · Return to the phenomenon</w:t>
      </w:r>
    </w:p>
    <w:p>
      <w:pPr>
        <w:pStyle w:val="BlockText"/>
      </w:pPr>
      <w:r>
        <w:t xml:space="preserve">“Back to the sealed vial. We had nothing but a balance and two masses: 0.243 g of magnesium, 0.160 g of oxygen. Walk me through it now. What do we divide each mass by? What ratio comes out? What do we write on the vial?”</w:t>
      </w:r>
    </w:p>
    <w:p>
      <w:pPr>
        <w:pStyle w:val="FirstParagraph"/>
      </w:pPr>
      <w:r>
        <w:t xml:space="preserve">Target: divide each by its molar mass (24.3 and 16.0) → 0.0100 mol each → 1 : 1 ratio → write</w:t>
      </w:r>
      <w:r>
        <w:t xml:space="preserve"> </w:t>
      </w:r>
      <w:r>
        <w:rPr>
          <w:b/>
          <w:bCs/>
        </w:rPr>
        <w:t xml:space="preserve">MgO</w:t>
      </w:r>
      <w:r>
        <w:t xml:space="preserve">.</w:t>
      </w:r>
    </w:p>
    <w:p>
      <w:pPr>
        <w:pStyle w:val="BlockText"/>
      </w:pPr>
      <w:r>
        <w:t xml:space="preserve">“The formula was never printed anywhere. It was hiding inside two numbers on a balance, and moles were the decoder. That is how chemists name an unknown — not by guessing, but by converting mass to a count of atoms.”</w:t>
      </w:r>
    </w:p>
    <w:p>
      <w:r>
        <w:pict>
          <v:rect style="width:0;height:1.5pt" o:hralign="center" o:hrstd="t" o:hr="t"/>
        </w:pict>
      </w:r>
    </w:p>
    <w:bookmarkEnd w:id="346"/>
    <w:bookmarkEnd w:id="347"/>
    <w:bookmarkStart w:id="349" w:name="phase-5-evaluate-40-42-min-5"/>
    <w:p>
      <w:pPr>
        <w:pStyle w:val="Heading3"/>
      </w:pPr>
      <w:r>
        <w:t xml:space="preserve">Phase 5 · Evaluate</w:t>
      </w:r>
      <w:r>
        <w:t xml:space="preserve"> </w:t>
      </w:r>
      <w:r>
        <w:rPr>
          <w:i/>
          <w:iCs/>
        </w:rPr>
        <w:t xml:space="preserve">(40 – 42 min)</w:t>
      </w:r>
    </w:p>
    <w:bookmarkStart w:id="348"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compound is found by analysis to be 30.4% nitrogen and 69.6% oxygen by mass.</w:t>
      </w:r>
      <w:r>
        <w:t xml:space="preserve"> </w:t>
      </w:r>
      <w:r>
        <w:rPr>
          <w:i/>
          <w:iCs/>
        </w:rPr>
        <w:t xml:space="preserve">(a) Determine the empirical formula. Show the grams → moles → ratio work (assume a 100 g sample).</w:t>
      </w:r>
      <w:r>
        <w:t xml:space="preserve"> </w:t>
      </w:r>
      <w:r>
        <w:rPr>
          <w:i/>
          <w:iCs/>
        </w:rPr>
        <w:t xml:space="preserve">(b) The compound’s molar mass is measured to be 92 g/mol. Determine its molecular formula. Show the multiplier.</w:t>
      </w:r>
      <w:r>
        <w:t xml:space="preserve"> </w:t>
      </w:r>
      <w:r>
        <w:rPr>
          <w:i/>
          <w:iCs/>
        </w:rPr>
        <w:t xml:space="preserve">(c) In one sentence, explain why the empirical formula gives only a ratio of atoms, while the molecular formula gives the actual number of atoms in one molecule.</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compounds.)</w:t>
      </w:r>
    </w:p>
    <w:p>
      <w:pPr>
        <w:pStyle w:val="BodyText"/>
      </w:pPr>
      <w:r>
        <w:rPr>
          <w:b/>
          <w:bCs/>
        </w:rPr>
        <w:t xml:space="preserve">Closing Reflection (SEL, 30 seconds):</w:t>
      </w:r>
    </w:p>
    <w:p>
      <w:pPr>
        <w:pStyle w:val="BlockText"/>
      </w:pPr>
      <w:r>
        <w:t xml:space="preserve">“Today we recovered a hidden formula from nothing but lab data. In one sentence: what is one thing that surprised you about how mass and atom-count relate — and who in your group helped you see it?”</w:t>
      </w:r>
    </w:p>
    <w:p>
      <w:pPr>
        <w:pStyle w:val="FirstParagraph"/>
      </w:pPr>
      <w:r>
        <w:t xml:space="preserve">Collect worksheets; note which students stopped at the mass ratio versus those who converted to moles before taking the ratio. The mass-vs-mole confusion is the main conceptual stumbling block — flag those students for a quick check at the start of the next lesson.</w:t>
      </w:r>
    </w:p>
    <w:p>
      <w:r>
        <w:pict>
          <v:rect style="width:0;height:1.5pt" o:hralign="center" o:hrstd="t" o:hr="t"/>
        </w:pict>
      </w:r>
    </w:p>
    <w:bookmarkEnd w:id="348"/>
    <w:bookmarkEnd w:id="349"/>
    <w:bookmarkStart w:id="350" w:name="common-misconceptions-5"/>
    <w:p>
      <w:pPr>
        <w:pStyle w:val="Heading3"/>
      </w:pPr>
      <w:r>
        <w:t xml:space="preserve">Common Misconceptions</w:t>
      </w:r>
    </w:p>
    <w:p>
      <w:pPr>
        <w:pStyle w:val="Compact"/>
        <w:numPr>
          <w:ilvl w:val="0"/>
          <w:numId w:val="1163"/>
        </w:numPr>
      </w:pPr>
      <w:r>
        <w:rPr>
          <w:b/>
          <w:bCs/>
        </w:rPr>
        <w:t xml:space="preserve">Misconception:</w:t>
      </w:r>
      <w:r>
        <w:t xml:space="preserve"> </w:t>
      </w:r>
      <w:r>
        <w:t xml:space="preserve">“The empirical formula comes from the mass ratio directly — 60% Mg to 40% O means Mg₃O₂.”</w:t>
      </w:r>
      <w:r>
        <w:t xml:space="preserve"> </w:t>
      </w:r>
      <w:r>
        <w:t xml:space="preserve">→</w:t>
      </w:r>
      <w:r>
        <w:t xml:space="preserve"> </w:t>
      </w:r>
      <w:r>
        <w:rPr>
          <w:b/>
          <w:bCs/>
        </w:rPr>
        <w:t xml:space="preserve">Correction:</w:t>
      </w:r>
      <w:r>
        <w:t xml:space="preserve"> </w:t>
      </w:r>
      <w:r>
        <w:t xml:space="preserve">Mass ratio is not atom ratio. You must divide each element’s mass by its molar mass first, converting grams to moles (a count of atoms). For MgO, 0.243 g ÷ 24.3 and 0.160 g ÷ 16.0 both give 0.0100 mol — a 1 : 1 atom ratio — even though the mass ratio is about 1.5 : 1. Skipping the mole conversion is the single most common error.</w:t>
      </w:r>
    </w:p>
    <w:p>
      <w:pPr>
        <w:pStyle w:val="Compact"/>
        <w:numPr>
          <w:ilvl w:val="0"/>
          <w:numId w:val="1163"/>
        </w:numPr>
      </w:pPr>
      <w:r>
        <w:rPr>
          <w:b/>
          <w:bCs/>
        </w:rPr>
        <w:t xml:space="preserve">Misconception:</w:t>
      </w:r>
      <w:r>
        <w:t xml:space="preserve"> </w:t>
      </w:r>
      <w:r>
        <w:t xml:space="preserve">“Empirical formula and molecular formula are the same thing.”</w:t>
      </w:r>
      <w:r>
        <w:t xml:space="preserve"> </w:t>
      </w:r>
      <w:r>
        <w:t xml:space="preserve">→</w:t>
      </w:r>
      <w:r>
        <w:t xml:space="preserve"> </w:t>
      </w:r>
      <w:r>
        <w:rPr>
          <w:b/>
          <w:bCs/>
        </w:rPr>
        <w:t xml:space="preserve">Correction:</w:t>
      </w:r>
      <w:r>
        <w:t xml:space="preserve"> </w:t>
      </w:r>
      <w:r>
        <w:t xml:space="preserve">The empirical formula is the</w:t>
      </w:r>
      <w:r>
        <w:t xml:space="preserve"> </w:t>
      </w:r>
      <w:r>
        <w:rPr>
          <w:i/>
          <w:iCs/>
        </w:rPr>
        <w:t xml:space="preserve">simplest whole-number ratio</w:t>
      </w:r>
      <w:r>
        <w:t xml:space="preserve"> </w:t>
      </w:r>
      <w:r>
        <w:t xml:space="preserve">of atoms; the molecular formula is the</w:t>
      </w:r>
      <w:r>
        <w:t xml:space="preserve"> </w:t>
      </w:r>
      <w:r>
        <w:rPr>
          <w:i/>
          <w:iCs/>
        </w:rPr>
        <w:t xml:space="preserve">actual count</w:t>
      </w:r>
      <w:r>
        <w:t xml:space="preserve"> </w:t>
      </w:r>
      <w:r>
        <w:t xml:space="preserve">in one molecule. They are equal only when the molecule is already in its simplest ratio (e.g., H₂O, CO₂). For glucose the empirical formula is CH₂O but the molecular formula is C₆H₁₂O₆ — six times larger.</w:t>
      </w:r>
    </w:p>
    <w:p>
      <w:pPr>
        <w:pStyle w:val="Compact"/>
        <w:numPr>
          <w:ilvl w:val="0"/>
          <w:numId w:val="1163"/>
        </w:numPr>
      </w:pPr>
      <w:r>
        <w:rPr>
          <w:b/>
          <w:bCs/>
        </w:rPr>
        <w:t xml:space="preserve">Misconception:</w:t>
      </w:r>
      <w:r>
        <w:t xml:space="preserve"> </w:t>
      </w:r>
      <w:r>
        <w:t xml:space="preserve">“You can find the molecular formula from percent composition alone.”</w:t>
      </w:r>
      <w:r>
        <w:t xml:space="preserve"> </w:t>
      </w:r>
      <w:r>
        <w:t xml:space="preserve">→</w:t>
      </w:r>
      <w:r>
        <w:t xml:space="preserve"> </w:t>
      </w:r>
      <w:r>
        <w:rPr>
          <w:b/>
          <w:bCs/>
        </w:rPr>
        <w:t xml:space="preserve">Correction:</w:t>
      </w:r>
      <w:r>
        <w:t xml:space="preserve"> </w:t>
      </w:r>
      <w:r>
        <w:t xml:space="preserve">Percent composition (or combining masses) gives only the</w:t>
      </w:r>
      <w:r>
        <w:t xml:space="preserve"> </w:t>
      </w:r>
      <w:r>
        <w:rPr>
          <w:i/>
          <w:iCs/>
        </w:rPr>
        <w:t xml:space="preserve">ratio</w:t>
      </w:r>
      <w:r>
        <w:t xml:space="preserve"> </w:t>
      </w:r>
      <w:r>
        <w:t xml:space="preserve">— the empirical formula. To get the molecular formula you need an additional piece of data: the molar mass. Divide molar mass by the empirical formula mass to get the whole-number multiplier, then multiply every subscript.</w:t>
      </w:r>
    </w:p>
    <w:p>
      <w:pPr>
        <w:pStyle w:val="Compact"/>
        <w:numPr>
          <w:ilvl w:val="0"/>
          <w:numId w:val="1163"/>
        </w:numPr>
      </w:pPr>
      <w:r>
        <w:rPr>
          <w:b/>
          <w:bCs/>
        </w:rPr>
        <w:t xml:space="preserve">Misconception:</w:t>
      </w:r>
      <w:r>
        <w:t xml:space="preserve"> </w:t>
      </w:r>
      <w:r>
        <w:t xml:space="preserve">“Burning more magnesium would give a different formula.”</w:t>
      </w:r>
      <w:r>
        <w:t xml:space="preserve"> </w:t>
      </w:r>
      <w:r>
        <w:t xml:space="preserve">→</w:t>
      </w:r>
      <w:r>
        <w:t xml:space="preserve"> </w:t>
      </w:r>
      <w:r>
        <w:rPr>
          <w:b/>
          <w:bCs/>
        </w:rPr>
        <w:t xml:space="preserve">Correction:</w:t>
      </w:r>
      <w:r>
        <w:t xml:space="preserve"> </w:t>
      </w:r>
      <w:r>
        <w:t xml:space="preserve">A formula is a ratio, not an amount. Doubling the sample doubles every mole count, so the ratio — and therefore the formula — is unchanged. MgO is MgO whether you burn 0.243 g or 2.43 g of magnesium.</w:t>
      </w:r>
    </w:p>
    <w:p>
      <w:pPr>
        <w:pStyle w:val="Compact"/>
        <w:numPr>
          <w:ilvl w:val="0"/>
          <w:numId w:val="1163"/>
        </w:numPr>
      </w:pPr>
      <w:r>
        <w:rPr>
          <w:b/>
          <w:bCs/>
        </w:rPr>
        <w:t xml:space="preserve">Misconception:</w:t>
      </w:r>
      <w:r>
        <w:t xml:space="preserve"> </w:t>
      </w:r>
      <w:r>
        <w:t xml:space="preserve">“If the mole ratio comes out to 1 : 1.5, you round 1.5 down to 1.”</w:t>
      </w:r>
      <w:r>
        <w:t xml:space="preserve"> </w:t>
      </w:r>
      <w:r>
        <w:t xml:space="preserve">→</w:t>
      </w:r>
      <w:r>
        <w:t xml:space="preserve"> </w:t>
      </w:r>
      <w:r>
        <w:rPr>
          <w:b/>
          <w:bCs/>
        </w:rPr>
        <w:t xml:space="preserve">Correction:</w:t>
      </w:r>
      <w:r>
        <w:t xml:space="preserve"> </w:t>
      </w:r>
      <w:r>
        <w:t xml:space="preserve">Non-whole ratios like 1 : 1.5 must be cleared by multiplying</w:t>
      </w:r>
      <w:r>
        <w:t xml:space="preserve"> </w:t>
      </w:r>
      <w:r>
        <w:rPr>
          <w:i/>
          <w:iCs/>
        </w:rPr>
        <w:t xml:space="preserve">both</w:t>
      </w:r>
      <w:r>
        <w:t xml:space="preserve"> </w:t>
      </w:r>
      <w:r>
        <w:t xml:space="preserve">numbers by a small integer (here ×2 → 2 : 3), not rounded away. Rounding 1.5 to 1 or 2 changes the compound. (Encountered in the worksheet extension; flag if it appears.)</w:t>
      </w:r>
    </w:p>
    <w:p>
      <w:r>
        <w:pict>
          <v:rect style="width:0;height:1.5pt" o:hralign="center" o:hrstd="t" o:hr="t"/>
        </w:pict>
      </w:r>
    </w:p>
    <w:bookmarkEnd w:id="350"/>
    <w:bookmarkStart w:id="351" w:name="access-differentiation-5"/>
    <w:p>
      <w:pPr>
        <w:pStyle w:val="Heading3"/>
      </w:pPr>
      <w:r>
        <w:t xml:space="preserve">Access &amp; Differentiation</w:t>
      </w:r>
    </w:p>
    <w:p>
      <w:pPr>
        <w:pStyle w:val="Compact"/>
        <w:numPr>
          <w:ilvl w:val="0"/>
          <w:numId w:val="1164"/>
        </w:numPr>
      </w:pPr>
      <w:r>
        <w:rPr>
          <w:b/>
          <w:bCs/>
        </w:rPr>
        <w:t xml:space="preserve">ELL/ENL supports:</w:t>
      </w:r>
      <w:r>
        <w:t xml:space="preserve"> </w:t>
      </w:r>
      <w:r>
        <w:t xml:space="preserve">Pre-printed four-column routine template (Element | Mass or % | ÷ molar mass = moles | ÷ smallest = ratio) so the procedure is scaffolded as a path, not recalled from memory. Sentence frame: *“The empirical formula of ___ is ___ because the mole ratio of ___ to ___ is ___ to ___.”* Word-choice box displayed throughout: {percent composition, mole, empirical formula, molecular formula, ratio, molar mass}. Pair every numeric answer with the pie chart (visual) so students self-check that the larger wedge corresponds to the larger</w:t>
      </w:r>
      <w:r>
        <w:t xml:space="preserve"> </w:t>
      </w:r>
      <w:r>
        <w:rPr>
          <w:i/>
          <w:iCs/>
        </w:rPr>
        <w:t xml:space="preserve">mass</w:t>
      </w:r>
      <w:r>
        <w:t xml:space="preserve">, not the larger atom count.</w:t>
      </w:r>
    </w:p>
    <w:p>
      <w:pPr>
        <w:pStyle w:val="Compact"/>
        <w:numPr>
          <w:ilvl w:val="0"/>
          <w:numId w:val="1164"/>
        </w:numPr>
      </w:pPr>
      <w:r>
        <w:rPr>
          <w:b/>
          <w:bCs/>
        </w:rPr>
        <w:t xml:space="preserve">IEP/SPED supports:</w:t>
      </w:r>
      <w:r>
        <w:t xml:space="preserve"> </w:t>
      </w:r>
      <w:r>
        <w:t xml:space="preserve">Pre-fill the molar masses used in practice (Mg = 24.3, O = 16.0, C = 12.0, H = 1.0, N = 14.0) on a card so the Periodic Table lookup is removed as a barrier. Provide the routine one step per row, revealing the next row only after the current one is complete. Calculator use expected for all arithmetic; the conceptual targets are choosing to convert to moles and reading the ratio. Offer the</w:t>
      </w:r>
      <w:r>
        <w:t xml:space="preserve"> </w:t>
      </w:r>
      <w:r>
        <w:t xml:space="preserve">“assume 100 g”</w:t>
      </w:r>
      <w:r>
        <w:t xml:space="preserve"> </w:t>
      </w:r>
      <w:r>
        <w:t xml:space="preserve">conversion as a pre-written first step for percent problems.</w:t>
      </w:r>
    </w:p>
    <w:p>
      <w:pPr>
        <w:pStyle w:val="Compact"/>
        <w:numPr>
          <w:ilvl w:val="0"/>
          <w:numId w:val="1164"/>
        </w:numPr>
      </w:pPr>
      <w:r>
        <w:rPr>
          <w:b/>
          <w:bCs/>
        </w:rPr>
        <w:t xml:space="preserve">Extensions:</w:t>
      </w:r>
      <w:r>
        <w:t xml:space="preserve"> </w:t>
      </w:r>
      <w:r>
        <w:t xml:space="preserve">(1) A compound is 92.3% C and 7.7% H by mass; find the empirical formula (→ CH), then the molecular formula if the molar mass is 78 g/mol (→ C₆H₆, benzene). (2) Hydrate analysis: a sample of CuSO₄ hydrate loses 36.1% of its mass as water on heating — how many waters of crystallization per CuSO₄? (3) A mole ratio comes out 1 : 1.33 — show how multiplying both by 3 clears it to 3 : 4, and explain why you may never simply round 1.33 to 1.</w:t>
      </w:r>
    </w:p>
    <w:p>
      <w:r>
        <w:pict>
          <v:rect style="width:0;height:1.5pt" o:hralign="center" o:hrstd="t" o:hr="t"/>
        </w:pict>
      </w:r>
    </w:p>
    <w:bookmarkEnd w:id="351"/>
    <w:bookmarkStart w:id="352" w:name="strategy-spotlight-5"/>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and asks questions instead of demonstrating the method).</w:t>
      </w:r>
    </w:p>
    <w:p>
      <w:pPr>
        <w:pStyle w:val="BodyText"/>
      </w:pPr>
      <w:r>
        <w:rPr>
          <w:b/>
          <w:bCs/>
        </w:rPr>
        <w:t xml:space="preserve">How to run it in this lesson (Phase 2):</w:t>
      </w:r>
    </w:p>
    <w:p>
      <w:pPr>
        <w:pStyle w:val="Compact"/>
        <w:numPr>
          <w:ilvl w:val="0"/>
          <w:numId w:val="1165"/>
        </w:numPr>
      </w:pPr>
      <w:r>
        <w:t xml:space="preserve">Form visibly random groups of three (randomizer on screen / dealt cards). Each group gets one marker and one vertical surface.</w:t>
      </w:r>
    </w:p>
    <w:p>
      <w:pPr>
        <w:pStyle w:val="Compact"/>
        <w:numPr>
          <w:ilvl w:val="0"/>
          <w:numId w:val="1165"/>
        </w:numPr>
      </w:pPr>
      <w:r>
        <w:t xml:space="preserve">Launch the task verbally in one sentence:</w:t>
      </w:r>
      <w:r>
        <w:t xml:space="preserve"> </w:t>
      </w:r>
      <w:r>
        <w:rPr>
          <w:i/>
          <w:iCs/>
        </w:rPr>
        <w:t xml:space="preserve">“You have 0.243 g of magnesium and 0.160 g of oxygen stuck together — figure out the ratio of magnesium atoms to oxygen atoms and write the simplest formula you can defend.”</w:t>
      </w:r>
      <w:r>
        <w:t xml:space="preserve"> </w:t>
      </w:r>
      <w:r>
        <w:t xml:space="preserve">Resist naming</w:t>
      </w:r>
      <w:r>
        <w:t xml:space="preserve"> </w:t>
      </w:r>
      <w:r>
        <w:t xml:space="preserve">“empirical formula”</w:t>
      </w:r>
      <w:r>
        <w:t xml:space="preserve"> </w:t>
      </w:r>
      <w:r>
        <w:t xml:space="preserve">or showing the mass → moles step — the whole point is that students</w:t>
      </w:r>
      <w:r>
        <w:t xml:space="preserve"> </w:t>
      </w:r>
      <w:r>
        <w:rPr>
          <w:i/>
          <w:iCs/>
        </w:rPr>
        <w:t xml:space="preserve">derive</w:t>
      </w:r>
      <w:r>
        <w:t xml:space="preserve"> </w:t>
      </w:r>
      <w:r>
        <w:t xml:space="preserve">the routine from the conservation idea they already own.</w:t>
      </w:r>
    </w:p>
    <w:p>
      <w:pPr>
        <w:pStyle w:val="Compact"/>
        <w:numPr>
          <w:ilvl w:val="0"/>
          <w:numId w:val="1165"/>
        </w:numPr>
      </w:pPr>
      <w:r>
        <w:t xml:space="preserve">Release the work in</w:t>
      </w:r>
      <w:r>
        <w:t xml:space="preserve"> </w:t>
      </w:r>
      <w:r>
        <w:rPr>
          <w:b/>
          <w:bCs/>
        </w:rPr>
        <w:t xml:space="preserve">thin slices</w:t>
      </w:r>
      <w:r>
        <w:t xml:space="preserve">: let groups try the raw mass ratio first (they will), then disrupt it with the question</w:t>
      </w:r>
      <w:r>
        <w:t xml:space="preserve"> </w:t>
      </w:r>
      <w:r>
        <w:rPr>
          <w:i/>
          <w:iCs/>
        </w:rPr>
        <w:t xml:space="preserve">“is that a ratio of atoms or of grams?”</w:t>
      </w:r>
      <w:r>
        <w:t xml:space="preserve">, then release the mole conversion, then the ratio. A group only advances once a</w:t>
      </w:r>
      <w:r>
        <w:t xml:space="preserve"> </w:t>
      </w:r>
      <w:r>
        <w:rPr>
          <w:i/>
          <w:iCs/>
        </w:rPr>
        <w:t xml:space="preserve">neighboring</w:t>
      </w:r>
      <w:r>
        <w:t xml:space="preserve"> </w:t>
      </w:r>
      <w:r>
        <w:t xml:space="preserve">group verifies their current step.</w:t>
      </w:r>
    </w:p>
    <w:p>
      <w:pPr>
        <w:pStyle w:val="Compact"/>
        <w:numPr>
          <w:ilvl w:val="0"/>
          <w:numId w:val="1165"/>
        </w:numPr>
      </w:pPr>
      <w:r>
        <w:t xml:space="preserve">Circulate and</w:t>
      </w:r>
      <w:r>
        <w:t xml:space="preserve"> </w:t>
      </w:r>
      <w:r>
        <w:rPr>
          <w:b/>
          <w:bCs/>
        </w:rPr>
        <w:t xml:space="preserve">ask, never tell</w:t>
      </w:r>
      <w:r>
        <w:t xml:space="preserve">:</w:t>
      </w:r>
      <w:r>
        <w:t xml:space="preserve"> </w:t>
      </w:r>
      <w:r>
        <w:rPr>
          <w:i/>
          <w:iCs/>
        </w:rPr>
        <w:t xml:space="preserve">“Is that grams or atoms?”</w:t>
      </w:r>
      <w:r>
        <w:rPr>
          <w:i/>
          <w:iCs/>
        </w:rPr>
        <w:t xml:space="preserve"> </w:t>
      </w:r>
      <w:r>
        <w:rPr>
          <w:i/>
          <w:iCs/>
        </w:rPr>
        <w:t xml:space="preserve">“What did you divide by in Lesson 05 to get a count?”</w:t>
      </w:r>
      <w:r>
        <w:rPr>
          <w:i/>
          <w:iCs/>
        </w:rPr>
        <w:t xml:space="preserve"> </w:t>
      </w:r>
      <w:r>
        <w:rPr>
          <w:i/>
          <w:iCs/>
        </w:rPr>
        <w:t xml:space="preserve">“Can you make the formula simpler and keep the ratio?”</w:t>
      </w:r>
      <w:r>
        <w:t xml:space="preserve"> </w:t>
      </w:r>
      <w:r>
        <w:t xml:space="preserve">When a group is stuck, give a hint that keeps the thinking with them.</w:t>
      </w:r>
    </w:p>
    <w:p>
      <w:pPr>
        <w:pStyle w:val="Compact"/>
        <w:numPr>
          <w:ilvl w:val="0"/>
          <w:numId w:val="1165"/>
        </w:numPr>
      </w:pPr>
      <w:r>
        <w:t xml:space="preserve">Use the vertical surfaces as the class’s shared thinking record in Phase 3 — groups literally point to the mole values they wrote as the formal terms (empirical formula, percent composition) emerge.</w:t>
      </w:r>
    </w:p>
    <w:p>
      <w:pPr>
        <w:pStyle w:val="FirstParagraph"/>
      </w:pPr>
      <w:r>
        <w:t xml:space="preserve">Because the surfaces are non-permanent and public, students revise freely in Phase 4 — crossing out an Mg₃O₂ guess and writing MgO next to the mole work is a low-stakes edit on a board rather than a messy erasure on private paper. 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a worked example.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(magnesium is 60% of the mass), a</w:t>
      </w:r>
      <w:r>
        <w:t xml:space="preserve"> </w:t>
      </w:r>
      <w:r>
        <w:rPr>
          <w:i/>
          <w:iCs/>
        </w:rPr>
        <w:t xml:space="preserve">contrast</w:t>
      </w:r>
      <w:r>
        <w:t xml:space="preserve"> </w:t>
      </w:r>
      <w:r>
        <w:t xml:space="preserve">(but magnesium atoms are heavier, so mass is not count), and a</w:t>
      </w:r>
      <w:r>
        <w:t xml:space="preserve"> </w:t>
      </w:r>
      <w:r>
        <w:rPr>
          <w:i/>
          <w:iCs/>
        </w:rPr>
        <w:t xml:space="preserve">consequence</w:t>
      </w:r>
      <w:r>
        <w:t xml:space="preserve"> </w:t>
      </w:r>
      <w:r>
        <w:t xml:space="preserve">(so the mole ratio is 1 : 1 and the formula is MgO).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you decoded a hidden recipe or</w:t>
      </w:r>
      <w:r>
        <w:rPr>
          <w:i/>
          <w:iCs/>
        </w:rPr>
        <w:t xml:space="preserve"> </w:t>
      </w:r>
      <w:r>
        <w:rPr>
          <w:i/>
          <w:iCs/>
        </w:rPr>
        <w:t xml:space="preserve">“what’s in it”</w:t>
      </w:r>
      <w:r>
        <w:rPr>
          <w:i/>
          <w:iCs/>
        </w:rPr>
        <w:t xml:space="preserve"> </w:t>
      </w:r>
      <w:r>
        <w:rPr>
          <w:i/>
          <w:iCs/>
        </w:rPr>
        <w:t xml:space="preserve">from clues</w:t>
      </w:r>
      <w:r>
        <w:t xml:space="preserve"> </w:t>
      </w:r>
      <w:r>
        <w:t xml:space="preserve">— primes the central move of recovering a formula from evidence, while giving every student a voice in the first three minutes. It is not graded; one sentence each, pass allowed. Grounding the atomic-scale routine in everyday</w:t>
      </w:r>
      <w:r>
        <w:t xml:space="preserve"> </w:t>
      </w:r>
      <w:r>
        <w:t xml:space="preserve">“figuring out what’s in it”</w:t>
      </w:r>
      <w:r>
        <w:t xml:space="preserve"> </w:t>
      </w:r>
      <w:r>
        <w:t xml:space="preserve">(a recipe, a smell, an ingredient label) honors students’ out-of-school reasoning and makes the lab decoding feel continuous with their lived experience.</w:t>
      </w:r>
    </w:p>
    <w:p>
      <w:r>
        <w:pict>
          <v:rect style="width:0;height:1.5pt" o:hralign="center" o:hrstd="t" o:hr="t"/>
        </w:pict>
      </w:r>
    </w:p>
    <w:bookmarkEnd w:id="352"/>
    <w:bookmarkStart w:id="353"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unknown vial; MgO combining masses (0.243 g Mg + 0.160 g O);</w:t>
            </w:r>
            <w:r>
              <w:t xml:space="preserve"> </w:t>
            </w:r>
            <w:r>
              <w:rPr>
                <w:rStyle w:val="VerbatimChar"/>
              </w:rPr>
              <w:t xml:space="preserve">mgo_percent_composition.png</w:t>
            </w:r>
            <w:r>
              <w:t xml:space="preserve">; return in Phase 4 to decode the vial</w:t>
            </w:r>
          </w:p>
        </w:tc>
      </w:tr>
      <w:tr>
        <w:tc>
          <w:tcPr/>
          <w:p>
            <w:pPr>
              <w:pStyle w:val="Compact"/>
            </w:pPr>
            <w:r>
              <w:t xml:space="preserve">2</w:t>
            </w:r>
          </w:p>
        </w:tc>
        <w:tc>
          <w:tcPr/>
          <w:p>
            <w:pPr>
              <w:pStyle w:val="Compact"/>
            </w:pPr>
            <w:r>
              <w:t xml:space="preserve">Turn and Talk (2–3×)</w:t>
            </w:r>
          </w:p>
        </w:tc>
        <w:tc>
          <w:tcPr/>
          <w:p>
            <w:pPr>
              <w:pStyle w:val="Compact"/>
            </w:pPr>
            <w:r>
              <w:t xml:space="preserve">Phase 1 (TT#1 — can 60% mass still mean equal atom counts?); Phase 3 (TT#2 — does burning more Mg change the formula? CH₂O vs. 180 g/mol?)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 groups derive the mass → moles → ratio routine on vertical surfaces before it is named; predictions made in Phase 1 are tested in Phase 2</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(formula as ratio; ×6 multiplier) and Phase 4 (B/B/S mass-vs-atom-count)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empirical formula / molecular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2 (28–30 min) tests the Phase 1 Mg₃O₂ prediction against the mole ratio; Phase 4 re-decodes the vial masses to MgO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four-column routine template, sentence frame, word-choice box, pre-filled molar masses, one-step-per-row reveal,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(empirical formula from 30.4% N / 69.6% O; molecular formula from 92 g/mol; ratio-vs-count sentence)</w:t>
            </w:r>
          </w:p>
        </w:tc>
      </w:tr>
    </w:tbl>
    <w:p>
      <w:r>
        <w:pict>
          <v:rect style="width:0;height:1.5pt" o:hralign="center" o:hrstd="t" o:hr="t"/>
        </w:pict>
      </w:r>
    </w:p>
    <w:bookmarkEnd w:id="353"/>
    <w:bookmarkStart w:id="354" w:name="companion-materials-5"/>
    <w:p>
      <w:pPr>
        <w:pStyle w:val="Heading3"/>
      </w:pPr>
      <w:r>
        <w:t xml:space="preserve">Companion Materials</w:t>
      </w:r>
    </w:p>
    <w:p>
      <w:pPr>
        <w:pStyle w:val="Compact"/>
        <w:numPr>
          <w:ilvl w:val="0"/>
          <w:numId w:val="1166"/>
        </w:numPr>
      </w:pPr>
      <w:r>
        <w:rPr>
          <w:rStyle w:val="VerbatimChar"/>
        </w:rPr>
        <w:t xml:space="preserve">Student_Worksheet.docx</w:t>
      </w:r>
      <w:r>
        <w:t xml:space="preserve"> </w:t>
      </w:r>
      <w:r>
        <w:t xml:space="preserve">— the 5E student investigation (hand out at start of Phase 2)</w:t>
      </w:r>
    </w:p>
    <w:p>
      <w:pPr>
        <w:pStyle w:val="Compact"/>
        <w:numPr>
          <w:ilvl w:val="0"/>
          <w:numId w:val="1166"/>
        </w:numPr>
      </w:pPr>
      <w:r>
        <w:rPr>
          <w:rStyle w:val="VerbatimChar"/>
        </w:rPr>
        <w:t xml:space="preserve">Student_Notes.docx</w:t>
      </w:r>
      <w:r>
        <w:t xml:space="preserve"> </w:t>
      </w:r>
      <w:r>
        <w:t xml:space="preserve">— guided note-guide for vocabulary and the worked empirical/molecular example</w:t>
      </w:r>
    </w:p>
    <w:p>
      <w:pPr>
        <w:pStyle w:val="Compact"/>
        <w:numPr>
          <w:ilvl w:val="0"/>
          <w:numId w:val="116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4"/>
    <w:bookmarkStart w:id="355" w:name="key-vocabulary-max-3-5"/>
    <w:p>
      <w:pPr>
        <w:pStyle w:val="Heading3"/>
      </w:pPr>
      <w:r>
        <w:t xml:space="preserve">Key Vocabulary (max 3)</w:t>
      </w:r>
    </w:p>
    <w:p>
      <w:pPr>
        <w:pStyle w:val="Compact"/>
        <w:numPr>
          <w:ilvl w:val="0"/>
          <w:numId w:val="1167"/>
        </w:numPr>
      </w:pPr>
      <w:r>
        <w:rPr>
          <w:b/>
          <w:bCs/>
        </w:rPr>
        <w:t xml:space="preserve">percent composition</w:t>
      </w:r>
      <w:r>
        <w:t xml:space="preserve"> </w:t>
      </w:r>
      <w:r>
        <w:t xml:space="preserve">— the percent by mass that each element contributes to a compound; e.g., magnesium oxide is 60.3% Mg and 39.7% O by mass; this is the lab evidence (from combining masses on a balance) from which an empirical formula is decoded</w:t>
      </w:r>
    </w:p>
    <w:p>
      <w:pPr>
        <w:pStyle w:val="Compact"/>
        <w:numPr>
          <w:ilvl w:val="0"/>
          <w:numId w:val="1167"/>
        </w:numPr>
      </w:pPr>
      <w:r>
        <w:rPr>
          <w:b/>
          <w:bCs/>
        </w:rPr>
        <w:t xml:space="preserve">empirical formula</w:t>
      </w:r>
      <w:r>
        <w:t xml:space="preserve"> </w:t>
      </w:r>
      <w:r>
        <w:t xml:space="preserve">— the simplest whole-number ratio of atoms in a compound, found by converting each element’s mass (or percent) to moles and dividing by the smallest; it gives the</w:t>
      </w:r>
      <w:r>
        <w:t xml:space="preserve"> </w:t>
      </w:r>
      <w:r>
        <w:rPr>
          <w:i/>
          <w:iCs/>
        </w:rPr>
        <w:t xml:space="preserve">proportion</w:t>
      </w:r>
      <w:r>
        <w:t xml:space="preserve"> </w:t>
      </w:r>
      <w:r>
        <w:t xml:space="preserve">of atoms, not necessarily the count in one molecule (e.g., CH₂O for glucose; MgO for magnesium oxide)</w:t>
      </w:r>
    </w:p>
    <w:p>
      <w:pPr>
        <w:pStyle w:val="Compact"/>
        <w:numPr>
          <w:ilvl w:val="0"/>
          <w:numId w:val="1167"/>
        </w:numPr>
      </w:pPr>
      <w:r>
        <w:rPr>
          <w:b/>
          <w:bCs/>
        </w:rPr>
        <w:t xml:space="preserve">molecular formula</w:t>
      </w:r>
      <w:r>
        <w:t xml:space="preserve"> </w:t>
      </w:r>
      <w:r>
        <w:t xml:space="preserve">— the actual number of atoms of each element in one molecule; always a whole-number multiple of the empirical formula, found by dividing the molar mass by the empirical formula mass to get the multiplier (e.g., C₆H₁₂O₆ = 6 × CH₂O)</w:t>
      </w:r>
    </w:p>
    <w:p>
      <w:r>
        <w:br w:type="page"/>
      </w:r>
    </w:p>
    <w:bookmarkEnd w:id="355"/>
    <w:bookmarkEnd w:id="356"/>
    <w:bookmarkStart w:id="372" w:name="X2c766d86e3133c01b17789fd81e1a6cd514f3fc"/>
    <w:p>
      <w:pPr>
        <w:pStyle w:val="Heading2"/>
      </w:pPr>
      <w:r>
        <w:t xml:space="preserve">Empirical &amp; Molecular Formulas — Student Worksheet</w:t>
      </w:r>
    </w:p>
    <w:p>
      <w:pPr>
        <w:pStyle w:val="FirstParagraph"/>
      </w:pPr>
      <w:r>
        <w:rPr>
          <w:b/>
          <w:bCs/>
        </w:rPr>
        <w:t xml:space="preserve">Unit: Chemical Reactions &amp; Moles — Lesson 06</w:t>
      </w:r>
      <w:r>
        <w:t xml:space="preserve"> </w:t>
      </w:r>
      <w:r>
        <w:t xml:space="preserve">Name: _______________________ Date: __________ Period: ____</w:t>
      </w:r>
    </w:p>
    <w:p>
      <w:r>
        <w:pict>
          <v:rect style="width:0;height:1.5pt" o:hralign="center" o:hrstd="t" o:hr="t"/>
        </w:pict>
      </w:r>
    </w:p>
    <w:bookmarkStart w:id="357" w:name="phenomenon-11"/>
    <w:p>
      <w:pPr>
        <w:pStyle w:val="Heading3"/>
      </w:pPr>
      <w:r>
        <w:t xml:space="preserve">Phenomenon</w:t>
      </w:r>
    </w:p>
    <w:p>
      <w:pPr>
        <w:pStyle w:val="FirstParagraph"/>
      </w:pPr>
      <w:r>
        <w:t xml:space="preserve">A chemist is handed a sealed vial of unknown white solid — no label, no formula, nothing but the powder. There is no machine that prints the formula. So the chemist burns a weighed strip of magnesium ribbon in air and weighs the white powder that forms. The result:</w:t>
      </w:r>
      <w:r>
        <w:t xml:space="preserve"> </w:t>
      </w:r>
      <w:r>
        <w:rPr>
          <w:b/>
          <w:bCs/>
        </w:rPr>
        <w:t xml:space="preserve">0.243 g of magnesium combined with exactly 0.160 g of oxygen.</w:t>
      </w:r>
      <w:r>
        <w:t xml:space="preserve"> </w:t>
      </w:r>
      <w:r>
        <w:t xml:space="preserve">From two numbers on a balance, the formula can be recovered.</w:t>
      </w:r>
    </w:p>
    <w:p>
      <w:pPr>
        <w:pStyle w:val="BodyText"/>
      </w:pPr>
      <w:r>
        <w:rPr>
          <w:b/>
          <w:bCs/>
        </w:rPr>
        <w:t xml:space="preserve">Driving question:</w:t>
      </w:r>
      <w:r>
        <w:t xml:space="preserve"> </w:t>
      </w:r>
      <w:r>
        <w:t xml:space="preserve">How can a chemist figure out an unknown compound’s formula from nothing but lab data — masses and percentages?</w:t>
      </w:r>
    </w:p>
    <w:p>
      <w:r>
        <w:pict>
          <v:rect style="width:0;height:1.5pt" o:hralign="center" o:hrstd="t" o:hr="t"/>
        </w:pict>
      </w:r>
    </w:p>
    <w:bookmarkEnd w:id="357"/>
    <w:bookmarkStart w:id="358"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white powder is about 60% magnesium by mass and 40% oxygen by mass. If we trusted the masses, we’d guess there are</w:t>
      </w:r>
      <w:r>
        <w:t xml:space="preserve"> </w:t>
      </w:r>
      <w:r>
        <w:rPr>
          <w:i/>
          <w:iCs/>
        </w:rPr>
        <w:t xml:space="preserve">more</w:t>
      </w:r>
      <w:r>
        <w:t xml:space="preserve"> </w:t>
      </w:r>
      <w:r>
        <w:t xml:space="preserve">magnesium atoms than oxygen atoms. But a magnesium atom (24.3 g/mol) weighs more than an oxygen atom (16.0 g/mol). In one sentence: how could 60% of the</w:t>
      </w:r>
      <w:r>
        <w:t xml:space="preserve"> </w:t>
      </w:r>
      <w:r>
        <w:rPr>
          <w:i/>
          <w:iCs/>
        </w:rPr>
        <w:t xml:space="preserve">mass</w:t>
      </w:r>
      <w:r>
        <w:t xml:space="preserve"> </w:t>
      </w:r>
      <w:r>
        <w:t xml:space="preserve">still mean an</w:t>
      </w:r>
      <w:r>
        <w:t xml:space="preserve"> </w:t>
      </w:r>
      <w:r>
        <w:rPr>
          <w:i/>
          <w:iCs/>
        </w:rPr>
        <w:t xml:space="preserve">equal number</w:t>
      </w:r>
      <w:r>
        <w:t xml:space="preserve"> </w:t>
      </w:r>
      <w:r>
        <w:t xml:space="preserve">of atoms?</w:t>
      </w:r>
    </w:p>
    <w:p>
      <w:r>
        <w:pict>
          <v:rect style="width:0;height:1.5pt" o:hralign="center" o:hrstd="t" o:hr="t"/>
        </w:pict>
      </w:r>
    </w:p>
    <w:p>
      <w:r>
        <w:pict>
          <v:rect style="width:0;height:1.5pt" o:hralign="center" o:hrstd="t" o:hr="t"/>
        </w:pict>
      </w:r>
    </w:p>
    <w:p>
      <w:r>
        <w:pict>
          <v:rect style="width:0;height:1.5pt" o:hralign="center" o:hrstd="t" o:hr="t"/>
        </w:pict>
      </w:r>
    </w:p>
    <w:bookmarkEnd w:id="358"/>
    <w:bookmarkStart w:id="359" w:name="initial-model-5"/>
    <w:p>
      <w:pPr>
        <w:pStyle w:val="Heading3"/>
      </w:pPr>
      <w:r>
        <w:t xml:space="preserve">Initial Model</w:t>
      </w:r>
    </w:p>
    <w:p>
      <w:pPr>
        <w:pStyle w:val="FirstParagraph"/>
      </w:pPr>
      <w:r>
        <w:t xml:space="preserve">Before your teacher names the process: you have 0.243 g of magnesium and 0.160 g of oxygen stuck together in a powder. Using only your Periodic Table, try to find the</w:t>
      </w:r>
      <w:r>
        <w:t xml:space="preserve"> </w:t>
      </w:r>
      <w:r>
        <w:rPr>
          <w:b/>
          <w:bCs/>
        </w:rPr>
        <w:t xml:space="preserve">ratio of magnesium atoms to oxygen atoms</w:t>
      </w:r>
      <w:r>
        <w:t xml:space="preserve">.</w:t>
      </w:r>
    </w:p>
    <w:p>
      <w:pPr>
        <w:numPr>
          <w:ilvl w:val="0"/>
          <w:numId w:val="1168"/>
        </w:numPr>
      </w:pPr>
      <w:r>
        <w:t xml:space="preserve">First guess — using just the masses, which element do you think has more atoms? _______________</w:t>
      </w:r>
    </w:p>
    <w:p>
      <w:pPr>
        <w:numPr>
          <w:ilvl w:val="0"/>
          <w:numId w:val="1168"/>
        </w:numPr>
      </w:pPr>
      <w:r>
        <w:t xml:space="preserve">From Lesson 05, how do you turn a</w:t>
      </w:r>
      <w:r>
        <w:t xml:space="preserve"> </w:t>
      </w:r>
      <w:r>
        <w:rPr>
          <w:i/>
          <w:iCs/>
        </w:rPr>
        <w:t xml:space="preserve">mass</w:t>
      </w:r>
      <w:r>
        <w:t xml:space="preserve"> </w:t>
      </w:r>
      <w:r>
        <w:t xml:space="preserve">into a</w:t>
      </w:r>
      <w:r>
        <w:t xml:space="preserve"> </w:t>
      </w:r>
      <w:r>
        <w:rPr>
          <w:i/>
          <w:iCs/>
        </w:rPr>
        <w:t xml:space="preserve">count</w:t>
      </w:r>
      <w:r>
        <w:t xml:space="preserve"> </w:t>
      </w:r>
      <w:r>
        <w:t xml:space="preserve">of atoms (moles)? What do you divide by? _______________________________________________</w:t>
      </w:r>
    </w:p>
    <w:p>
      <w:pPr>
        <w:numPr>
          <w:ilvl w:val="0"/>
          <w:numId w:val="1168"/>
        </w:numPr>
      </w:pPr>
      <w:r>
        <w:t xml:space="preserve">Convert each mass to moles: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 (g/mol)</w:t>
            </w:r>
          </w:p>
        </w:tc>
        <w:tc>
          <w:tcPr/>
          <w:p>
            <w:pPr>
              <w:pStyle w:val="Compact"/>
            </w:pPr>
            <w:r>
              <w:t xml:space="preserve">= moles</w:t>
            </w:r>
          </w:p>
        </w:tc>
      </w:tr>
      <w:tr>
        <w:tc>
          <w:tcPr/>
          <w:p>
            <w:pPr>
              <w:pStyle w:val="Compact"/>
            </w:pPr>
            <w:r>
              <w:t xml:space="preserve">Mg</w:t>
            </w:r>
          </w:p>
        </w:tc>
        <w:tc>
          <w:tcPr/>
          <w:p>
            <w:pPr>
              <w:pStyle w:val="Compact"/>
            </w:pPr>
            <w:r>
              <w:t xml:space="preserve">0.243</w:t>
            </w:r>
          </w:p>
        </w:tc>
        <w:tc>
          <w:tcPr/>
          <w:p>
            <w:pPr>
              <w:pStyle w:val="Compact"/>
            </w:pPr>
          </w:p>
        </w:tc>
        <w:tc>
          <w:tcPr/>
          <w:p>
            <w:pPr>
              <w:pStyle w:val="Compact"/>
            </w:pPr>
          </w:p>
        </w:tc>
      </w:tr>
      <w:tr>
        <w:tc>
          <w:tcPr/>
          <w:p>
            <w:pPr>
              <w:pStyle w:val="Compact"/>
            </w:pPr>
            <w:r>
              <w:t xml:space="preserve">O</w:t>
            </w:r>
          </w:p>
        </w:tc>
        <w:tc>
          <w:tcPr/>
          <w:p>
            <w:pPr>
              <w:pStyle w:val="Compact"/>
            </w:pPr>
            <w:r>
              <w:t xml:space="preserve">0.160</w:t>
            </w:r>
          </w:p>
        </w:tc>
        <w:tc>
          <w:tcPr/>
          <w:p>
            <w:pPr>
              <w:pStyle w:val="Compact"/>
            </w:pPr>
          </w:p>
        </w:tc>
        <w:tc>
          <w:tcPr/>
          <w:p>
            <w:pPr>
              <w:pStyle w:val="Compact"/>
            </w:pPr>
          </w:p>
        </w:tc>
      </w:tr>
    </w:tbl>
    <w:p>
      <w:pPr>
        <w:numPr>
          <w:ilvl w:val="0"/>
          <w:numId w:val="1169"/>
        </w:numPr>
      </w:pPr>
      <w:r>
        <w:t xml:space="preserve">What is the ratio of Mg moles to O moles? _______________ So the simplest formula is: _______________</w:t>
      </w:r>
    </w:p>
    <w:p>
      <w:pPr>
        <w:numPr>
          <w:ilvl w:val="0"/>
          <w:numId w:val="1169"/>
        </w:numPr>
      </w:pPr>
      <w:r>
        <w:t xml:space="preserve">Did the mole ratio match your mass guess in part (a)? What surprised you? _______________________________________________</w:t>
      </w:r>
    </w:p>
    <w:p>
      <w:r>
        <w:pict>
          <v:rect style="width:0;height:1.5pt" o:hralign="center" o:hrstd="t" o:hr="t"/>
        </w:pict>
      </w:r>
    </w:p>
    <w:bookmarkEnd w:id="359"/>
    <w:bookmarkStart w:id="367" w:name="investigation-5"/>
    <w:p>
      <w:pPr>
        <w:pStyle w:val="Heading3"/>
      </w:pPr>
      <w:r>
        <w:t xml:space="preserve">Investigation</w:t>
      </w:r>
    </w:p>
    <w:bookmarkStart w:id="360" w:name="X2e5e34950b8e90266d348e8b195972c7fc808ae"/>
    <w:p>
      <w:pPr>
        <w:pStyle w:val="Heading4"/>
      </w:pPr>
      <w:r>
        <w:t xml:space="preserve">Part 1 — The four-step routine (on your group’s vertical surface)</w:t>
      </w:r>
    </w:p>
    <w:p>
      <w:pPr>
        <w:pStyle w:val="FirstParagraph"/>
      </w:pPr>
      <w:r>
        <w:t xml:space="preserve">Your group will recover the magnesium-oxide formula on a whiteboard. As a class you will name the steps you all used, even before anyone called them by name. Record them here in order:</w:t>
      </w:r>
    </w:p>
    <w:p>
      <w:pPr>
        <w:pStyle w:val="Compact"/>
        <w:numPr>
          <w:ilvl w:val="0"/>
          <w:numId w:val="1170"/>
        </w:numPr>
      </w:pPr>
      <w:r>
        <w:t xml:space="preserve">Start with the ___________ (grams) of each element — from the balance.</w:t>
      </w:r>
    </w:p>
    <w:p>
      <w:pPr>
        <w:pStyle w:val="Compact"/>
        <w:numPr>
          <w:ilvl w:val="0"/>
          <w:numId w:val="1170"/>
        </w:numPr>
      </w:pPr>
      <w:r>
        <w:t xml:space="preserve">Divide each mass by the element’s ___________ to get ___________ of each element.</w:t>
      </w:r>
    </w:p>
    <w:p>
      <w:pPr>
        <w:pStyle w:val="Compact"/>
        <w:numPr>
          <w:ilvl w:val="0"/>
          <w:numId w:val="1170"/>
        </w:numPr>
      </w:pPr>
      <w:r>
        <w:t xml:space="preserve">Divide every mole value by the ___________ value to get a ratio.</w:t>
      </w:r>
    </w:p>
    <w:p>
      <w:pPr>
        <w:pStyle w:val="Compact"/>
        <w:numPr>
          <w:ilvl w:val="0"/>
          <w:numId w:val="1170"/>
        </w:numPr>
      </w:pPr>
      <w:r>
        <w:t xml:space="preserve">Round the ratio to whole numbers — these become the ___________ in the formula.</w:t>
      </w:r>
    </w:p>
    <w:bookmarkEnd w:id="360"/>
    <w:bookmarkStart w:id="363" w:name="part-2-the-percent-composition-version"/>
    <w:p>
      <w:pPr>
        <w:pStyle w:val="Heading4"/>
      </w:pPr>
      <w:r>
        <w:t xml:space="preserve">Part 2 — The percent-composition version</w:t>
      </w:r>
    </w:p>
    <w:p>
      <w:pPr>
        <w:pStyle w:val="FirstParagraph"/>
      </w:pPr>
      <w:r>
        <w:t xml:space="preserve">Look at</w:t>
      </w:r>
      <w:r>
        <w:t xml:space="preserve"> </w:t>
      </w:r>
      <w:r>
        <w:rPr>
          <w:rStyle w:val="VerbatimChar"/>
        </w:rPr>
        <w:t xml:space="preserve">figures/mgo_percent_composition.png</w:t>
      </w:r>
      <w:r>
        <w:t xml:space="preserv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61"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62" name="Picture"/>
                    <pic:cNvPicPr>
                      <a:picLocks noChangeArrowheads="1" noChangeAspect="1"/>
                    </pic:cNvPicPr>
                  </pic:nvPicPr>
                  <pic:blipFill>
                    <a:blip r:embed="rId328"/>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t xml:space="preserve">Re-derive the formula starting from the</w:t>
      </w:r>
      <w:r>
        <w:t xml:space="preserve"> </w:t>
      </w:r>
      <w:r>
        <w:rPr>
          <w:i/>
          <w:iCs/>
        </w:rPr>
        <w:t xml:space="preserve">percentages</w:t>
      </w:r>
      <w:r>
        <w:t xml:space="preserve">. Trick:</w:t>
      </w:r>
      <w:r>
        <w:t xml:space="preserve"> </w:t>
      </w:r>
      <w:r>
        <w:rPr>
          <w:b/>
          <w:bCs/>
        </w:rPr>
        <w:t xml:space="preserve">assume you have exactly 100 g of powder</w:t>
      </w:r>
      <w:r>
        <w:t xml:space="preserve">, so each percent becomes a mass in grams.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 (g/mol)</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60.3</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39.7</w:t>
            </w:r>
          </w:p>
        </w:tc>
        <w:tc>
          <w:tcPr/>
          <w:p>
            <w:pPr>
              <w:pStyle w:val="Compact"/>
            </w:pPr>
          </w:p>
        </w:tc>
        <w:tc>
          <w:tcPr/>
          <w:p>
            <w:pPr>
              <w:pStyle w:val="Compact"/>
            </w:pPr>
          </w:p>
        </w:tc>
        <w:tc>
          <w:tcPr/>
          <w:p>
            <w:pPr>
              <w:pStyle w:val="Compact"/>
            </w:pPr>
          </w:p>
        </w:tc>
      </w:tr>
    </w:tbl>
    <w:p>
      <w:pPr>
        <w:numPr>
          <w:ilvl w:val="0"/>
          <w:numId w:val="1171"/>
        </w:numPr>
      </w:pPr>
      <w:r>
        <w:t xml:space="preserve">Empirical formula from the percent data: _______________</w:t>
      </w:r>
    </w:p>
    <w:p>
      <w:pPr>
        <w:numPr>
          <w:ilvl w:val="0"/>
          <w:numId w:val="1171"/>
        </w:numPr>
      </w:pPr>
      <w:r>
        <w:t xml:space="preserve">Did you get the same formula as you did from the lab masses in your Initial Model? _______________</w:t>
      </w:r>
    </w:p>
    <w:p>
      <w:pPr>
        <w:numPr>
          <w:ilvl w:val="0"/>
          <w:numId w:val="1171"/>
        </w:numPr>
      </w:pPr>
      <w:r>
        <w:t xml:space="preserve">Why does the percent version and the mass version give the</w:t>
      </w:r>
      <w:r>
        <w:t xml:space="preserve"> </w:t>
      </w:r>
      <w:r>
        <w:rPr>
          <w:i/>
          <w:iCs/>
        </w:rPr>
        <w:t xml:space="preserve">same</w:t>
      </w:r>
      <w:r>
        <w:t xml:space="preserve"> </w:t>
      </w:r>
      <w:r>
        <w:t xml:space="preserve">formula, even though the amounts are different? _______________________________________________</w:t>
      </w:r>
    </w:p>
    <w:bookmarkEnd w:id="363"/>
    <w:bookmarkStart w:id="366" w:name="part-3-empirical-vs.-molecular-formula"/>
    <w:p>
      <w:pPr>
        <w:pStyle w:val="Heading4"/>
      </w:pPr>
      <w:r>
        <w:t xml:space="preserve">Part 3 — Empirical vs. molecular formula</w:t>
      </w:r>
    </w:p>
    <w:p>
      <w:pPr>
        <w:pStyle w:val="FirstParagraph"/>
      </w:pPr>
      <w:r>
        <w:t xml:space="preserve">Look at</w:t>
      </w:r>
      <w:r>
        <w:t xml:space="preserve"> </w:t>
      </w:r>
      <w:r>
        <w:rPr>
          <w:rStyle w:val="VerbatimChar"/>
        </w:rPr>
        <w:t xml:space="preserve">figures/empirical_vs_molecular_mass.png</w:t>
      </w:r>
      <w:r>
        <w:t xml:space="preserve">:</w:t>
      </w:r>
    </w:p>
    <w:p>
      <w:pPr>
        <w:pStyle w:val="CaptionedFigure"/>
      </w:pPr>
      <w:r>
        <w:drawing>
          <wp:inline>
            <wp:extent cx="4840224" cy="3176016"/>
            <wp:effectExtent b="0" l="0" r="0" t="0"/>
            <wp:docPr descr="Bar chart titled ‘Empirical vs. Molecular Formula Mass for Glucose’ with two purple bars: a short bar labeled ‘CH₂O (empirical)’ at 30 g/mol and a tall bar labeled ‘C₆H₁₂O₆ (molecular)’ at 180 g/mol; the y-axis is labeled ‘Formula mass (g/mol)’; the molecular bar is six times the height of the empirical bar." title="" id="364" name="Picture"/>
            <a:graphic>
              <a:graphicData uri="http://schemas.openxmlformats.org/drawingml/2006/picture">
                <pic:pic>
                  <pic:nvPicPr>
                    <pic:cNvPr descr="/Users/hoopie/Projects/Curricula/Publisher_Ready_Curriculum/02_Chemistry_East_Meadow_Refactor/09_Chemical_Reactions_and_Moles/06_Empirical_and_Molecular_Formulas/figures/empirical_vs_molecular_mass.png" id="365" name="Picture"/>
                    <pic:cNvPicPr>
                      <a:picLocks noChangeArrowheads="1" noChangeAspect="1"/>
                    </pic:cNvPicPr>
                  </pic:nvPicPr>
                  <pic:blipFill>
                    <a:blip r:embed="rId340"/>
                    <a:stretch>
                      <a:fillRect/>
                    </a:stretch>
                  </pic:blipFill>
                  <pic:spPr bwMode="auto">
                    <a:xfrm>
                      <a:off x="0" y="0"/>
                      <a:ext cx="4840224"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‘Empirical vs. Molecular Formula Mass for Glucose’</w:t>
      </w:r>
      <w:r>
        <w:t xml:space="preserve"> </w:t>
      </w:r>
      <w:r>
        <w:t xml:space="preserve">with two purple bars: a short bar labeled</w:t>
      </w:r>
      <w:r>
        <w:t xml:space="preserve"> </w:t>
      </w:r>
      <w:r>
        <w:t xml:space="preserve">‘CH₂O (empirical)’</w:t>
      </w:r>
      <w:r>
        <w:t xml:space="preserve"> </w:t>
      </w:r>
      <w:r>
        <w:t xml:space="preserve">at 30 g/mol and a tall bar labeled</w:t>
      </w:r>
      <w:r>
        <w:t xml:space="preserve"> </w:t>
      </w:r>
      <w:r>
        <w:t xml:space="preserve">‘C₆H₁₂O₆ (molecular)’</w:t>
      </w:r>
      <w:r>
        <w:t xml:space="preserve"> </w:t>
      </w:r>
      <w:r>
        <w:t xml:space="preserve">at 180 g/mol; the y-axis is labeled</w:t>
      </w:r>
      <w:r>
        <w:t xml:space="preserve"> </w:t>
      </w:r>
      <w:r>
        <w:t xml:space="preserve">‘Formula mass (g/mol)’</w:t>
      </w:r>
      <w:r>
        <w:t xml:space="preserve">; the molecular bar is six times the height of the empirical bar.</w:t>
      </w:r>
    </w:p>
    <w:p>
      <w:pPr>
        <w:numPr>
          <w:ilvl w:val="0"/>
          <w:numId w:val="1172"/>
        </w:numPr>
      </w:pPr>
      <w:r>
        <w:t xml:space="preserve">The empirical formula of glucose is CH₂O (mass 30 g/mol). The real molecule weighs 180 g/mol. What whole number do you multiply by? 180 ÷ 30 = _______________</w:t>
      </w:r>
    </w:p>
    <w:p>
      <w:pPr>
        <w:numPr>
          <w:ilvl w:val="0"/>
          <w:numId w:val="1172"/>
        </w:numPr>
      </w:pPr>
      <w:r>
        <w:t xml:space="preserve">Multiply every subscript in CH₂O by that number. Molecular formula: _______________</w:t>
      </w:r>
    </w:p>
    <w:p>
      <w:pPr>
        <w:numPr>
          <w:ilvl w:val="0"/>
          <w:numId w:val="1172"/>
        </w:numPr>
      </w:pPr>
      <w:r>
        <w:t xml:space="preserve">For magnesium oxide (MgO), there is no separate molecule to scale up. Is MgO an empirical formula, a molecular formula, or both? _______________________________________________</w:t>
      </w:r>
    </w:p>
    <w:p>
      <w:r>
        <w:pict>
          <v:rect style="width:0;height:1.5pt" o:hralign="center" o:hrstd="t" o:hr="t"/>
        </w:pict>
      </w:r>
    </w:p>
    <w:bookmarkEnd w:id="366"/>
    <w:bookmarkEnd w:id="367"/>
    <w:bookmarkStart w:id="368" w:name="make-it-make-sense-5"/>
    <w:p>
      <w:pPr>
        <w:pStyle w:val="Heading3"/>
      </w:pPr>
      <w:r>
        <w:t xml:space="preserve">Make It Make Sense</w:t>
      </w:r>
    </w:p>
    <w:p>
      <w:pPr>
        <w:pStyle w:val="FirstParagraph"/>
      </w:pPr>
      <w:r>
        <w:t xml:space="preserve">For each problem, find the empirical formula (and the molecular formula where a molar mass is given). Show the grams → moles → ratio work in the table.</w:t>
      </w:r>
      <w:r>
        <w:t xml:space="preserve"> </w:t>
      </w:r>
      <w:r>
        <w:rPr>
          <w:b/>
          <w:bCs/>
        </w:rPr>
        <w:t xml:space="preserve">Assume a 100 g sample for percent problems.</w:t>
      </w:r>
    </w:p>
    <w:p>
      <w:pPr>
        <w:pStyle w:val="BodyText"/>
      </w:pPr>
      <w:r>
        <w:rPr>
          <w:b/>
          <w:bCs/>
        </w:rPr>
        <w:t xml:space="preserve">1. A compound is 40.0% carbon, 6.7% hydrogen, and 53.3% oxygen by mass.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40.0</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r>
              <w:t xml:space="preserve">6.7</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53.3</w:t>
            </w:r>
          </w:p>
        </w:tc>
        <w:tc>
          <w:tcPr/>
          <w:p>
            <w:pPr>
              <w:pStyle w:val="Compact"/>
            </w:pPr>
          </w:p>
        </w:tc>
        <w:tc>
          <w:tcPr/>
          <w:p>
            <w:pPr>
              <w:pStyle w:val="Compact"/>
            </w:pPr>
          </w:p>
        </w:tc>
        <w:tc>
          <w:tcPr/>
          <w:p>
            <w:pPr>
              <w:pStyle w:val="Compact"/>
            </w:pPr>
          </w:p>
        </w:tc>
      </w:tr>
    </w:tbl>
    <w:p>
      <w:pPr>
        <w:pStyle w:val="BodyText"/>
      </w:pPr>
      <w:r>
        <w:t xml:space="preserve">Empirical formula: _______________</w:t>
      </w:r>
    </w:p>
    <w:p>
      <w:pPr>
        <w:pStyle w:val="BodyText"/>
      </w:pPr>
      <w:r>
        <w:t xml:space="preserve">This compound’s molar mass is</w:t>
      </w:r>
      <w:r>
        <w:t xml:space="preserve"> </w:t>
      </w:r>
      <w:r>
        <w:rPr>
          <w:b/>
          <w:bCs/>
        </w:rPr>
        <w:t xml:space="preserve">180 g/mol</w:t>
      </w:r>
      <w:r>
        <w:t xml:space="preserve">. Multiplier = 180 ÷ (empirical mass) = _______________ Molecular formula: _______________</w:t>
      </w:r>
    </w:p>
    <w:p>
      <w:pPr>
        <w:pStyle w:val="BodyText"/>
      </w:pPr>
      <w:r>
        <w:rPr>
          <w:b/>
          <w:bCs/>
        </w:rPr>
        <w:t xml:space="preserve">2. A compound is 75.0% carbon and 25.0% hydrogen by mass.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75.0</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r>
              <w:t xml:space="preserve">25.0</w:t>
            </w:r>
          </w:p>
        </w:tc>
        <w:tc>
          <w:tcPr/>
          <w:p>
            <w:pPr>
              <w:pStyle w:val="Compact"/>
            </w:pPr>
          </w:p>
        </w:tc>
        <w:tc>
          <w:tcPr/>
          <w:p>
            <w:pPr>
              <w:pStyle w:val="Compact"/>
            </w:pPr>
          </w:p>
        </w:tc>
        <w:tc>
          <w:tcPr/>
          <w:p>
            <w:pPr>
              <w:pStyle w:val="Compact"/>
            </w:pPr>
          </w:p>
        </w:tc>
      </w:tr>
    </w:tbl>
    <w:p>
      <w:pPr>
        <w:pStyle w:val="BodyText"/>
      </w:pPr>
      <w:r>
        <w:t xml:space="preserve">Empirical formula: _______________ (This molecule’s molar mass equals its empirical mass — is the molecular formula the same? _______________)</w:t>
      </w:r>
    </w:p>
    <w:p>
      <w:pPr>
        <w:pStyle w:val="BodyText"/>
      </w:pPr>
      <w:r>
        <w:rPr>
          <w:b/>
          <w:bCs/>
        </w:rPr>
        <w:t xml:space="preserve">3. Magnesium oxide, from the lab: 0.243 g Mg combined with 0.160 g O.</w:t>
      </w:r>
      <w:r>
        <w:t xml:space="preserve"> </w:t>
      </w:r>
      <w:r>
        <w:t xml:space="preserve">Confirm the formula.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0.243</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0.160</w:t>
            </w:r>
          </w:p>
        </w:tc>
        <w:tc>
          <w:tcPr/>
          <w:p>
            <w:pPr>
              <w:pStyle w:val="Compact"/>
            </w:pPr>
          </w:p>
        </w:tc>
        <w:tc>
          <w:tcPr/>
          <w:p>
            <w:pPr>
              <w:pStyle w:val="Compact"/>
            </w:pPr>
          </w:p>
        </w:tc>
        <w:tc>
          <w:tcPr/>
          <w:p>
            <w:pPr>
              <w:pStyle w:val="Compact"/>
            </w:pPr>
          </w:p>
        </w:tc>
      </w:tr>
    </w:tbl>
    <w:p>
      <w:pPr>
        <w:pStyle w:val="BodyText"/>
      </w:pPr>
      <w:r>
        <w:t xml:space="preserve">Empirical formula: _______________</w:t>
      </w:r>
    </w:p>
    <w:p>
      <w:r>
        <w:pict>
          <v:rect style="width:0;height:1.5pt" o:hralign="center" o:hrstd="t" o:hr="t"/>
        </w:pict>
      </w:r>
    </w:p>
    <w:bookmarkEnd w:id="368"/>
    <w:bookmarkStart w:id="369" w:name="vocabulary-in-action-5"/>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73"/>
        </w:numPr>
      </w:pPr>
      <w:r>
        <w:rPr>
          <w:b/>
          <w:bCs/>
        </w:rPr>
        <w:t xml:space="preserve">percent composition:</w:t>
      </w:r>
      <w:r>
        <w:t xml:space="preserve"> </w:t>
      </w:r>
      <w:r>
        <w:t xml:space="preserve">_______________________________________________</w:t>
      </w:r>
      <w:r>
        <w:t xml:space="preserve"> </w:t>
      </w:r>
      <w:r>
        <w:t xml:space="preserve">_______________________________________________</w:t>
      </w:r>
    </w:p>
    <w:p>
      <w:pPr>
        <w:numPr>
          <w:ilvl w:val="0"/>
          <w:numId w:val="1173"/>
        </w:numPr>
      </w:pPr>
      <w:r>
        <w:rPr>
          <w:b/>
          <w:bCs/>
        </w:rPr>
        <w:t xml:space="preserve">empirical formula:</w:t>
      </w:r>
      <w:r>
        <w:t xml:space="preserve"> </w:t>
      </w:r>
      <w:r>
        <w:t xml:space="preserve">_______________________________________________</w:t>
      </w:r>
      <w:r>
        <w:t xml:space="preserve"> </w:t>
      </w:r>
      <w:r>
        <w:t xml:space="preserve">_______________________________________________</w:t>
      </w:r>
    </w:p>
    <w:p>
      <w:pPr>
        <w:numPr>
          <w:ilvl w:val="0"/>
          <w:numId w:val="1173"/>
        </w:numPr>
      </w:pPr>
      <w:r>
        <w:rPr>
          <w:b/>
          <w:bCs/>
        </w:rPr>
        <w:t xml:space="preserve">molecular formula:</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9"/>
    <w:bookmarkStart w:id="370" w:name="revise-your-model-5"/>
    <w:p>
      <w:pPr>
        <w:pStyle w:val="Heading3"/>
      </w:pPr>
      <w:r>
        <w:t xml:space="preserve">Revise Your Model</w:t>
      </w:r>
    </w:p>
    <w:p>
      <w:pPr>
        <w:pStyle w:val="FirstParagraph"/>
      </w:pPr>
      <w:r>
        <w:t xml:space="preserve">Return to your Initial Model (the Mg/O mole table). Add vocabulary labels:</w:t>
      </w:r>
    </w:p>
    <w:p>
      <w:pPr>
        <w:numPr>
          <w:ilvl w:val="0"/>
          <w:numId w:val="1174"/>
        </w:numPr>
      </w:pPr>
      <w:r>
        <w:t xml:space="preserve">Draw a box around the step where you divided each mass by the molar mass. Label it</w:t>
      </w:r>
      <w:r>
        <w:t xml:space="preserve"> </w:t>
      </w:r>
      <w:r>
        <w:rPr>
          <w:i/>
          <w:iCs/>
        </w:rPr>
        <w:t xml:space="preserve">“mass → moles.”</w:t>
      </w:r>
    </w:p>
    <w:p>
      <w:pPr>
        <w:numPr>
          <w:ilvl w:val="0"/>
          <w:numId w:val="1174"/>
        </w:numPr>
      </w:pPr>
      <w:r>
        <w:t xml:space="preserve">Circle the ratio you got. Label it</w:t>
      </w:r>
      <w:r>
        <w:t xml:space="preserve"> </w:t>
      </w:r>
      <w:r>
        <w:rPr>
          <w:i/>
          <w:iCs/>
        </w:rPr>
        <w:t xml:space="preserve">“empirical formula ratio.”</w:t>
      </w:r>
    </w:p>
    <w:p>
      <w:pPr>
        <w:numPr>
          <w:ilvl w:val="0"/>
          <w:numId w:val="1174"/>
        </w:numPr>
      </w:pPr>
      <w:r>
        <w:t xml:space="preserve">Finish this Because / But / So sentence:</w:t>
      </w:r>
    </w:p>
    <w:p>
      <w:pPr>
        <w:pStyle w:val="BlockText"/>
      </w:pPr>
      <w:r>
        <w:t xml:space="preserve">A student looks at</w:t>
      </w:r>
      <w:r>
        <w:t xml:space="preserve"> </w:t>
      </w:r>
      <w:r>
        <w:t xml:space="preserve">“magnesium oxide is 60% magnesium by mass”</w:t>
      </w:r>
      <w:r>
        <w:t xml:space="preserve"> </w:t>
      </w:r>
      <w:r>
        <w:t xml:space="preserve">and guesses the formula is Mg₃O₂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70"/>
    <w:bookmarkStart w:id="371" w:name="exit-ticket-5"/>
    <w:p>
      <w:pPr>
        <w:pStyle w:val="Heading3"/>
      </w:pPr>
      <w:r>
        <w:t xml:space="preserve">Exit Ticket</w:t>
      </w:r>
    </w:p>
    <w:p>
      <w:pPr>
        <w:pStyle w:val="FirstParagraph"/>
      </w:pPr>
      <w:r>
        <w:rPr>
          <w:i/>
          <w:iCs/>
        </w:rPr>
        <w:t xml:space="preserve">A compound is found by analysis to be 30.4% nitrogen and 69.6% oxygen by mass.</w:t>
      </w:r>
    </w:p>
    <w:p>
      <w:pPr>
        <w:pStyle w:val="BodyText"/>
      </w:pPr>
      <w:r>
        <w:rPr>
          <w:i/>
          <w:iCs/>
        </w:rPr>
        <w:t xml:space="preserve">(a) Determine the empirical formula. Show the grams → moles → ratio work (assume a 100 g sample).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N</w:t>
            </w:r>
          </w:p>
        </w:tc>
        <w:tc>
          <w:tcPr/>
          <w:p>
            <w:pPr>
              <w:pStyle w:val="Compact"/>
            </w:pPr>
            <w:r>
              <w:t xml:space="preserve">30.4</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69.6</w:t>
            </w:r>
          </w:p>
        </w:tc>
        <w:tc>
          <w:tcPr/>
          <w:p>
            <w:pPr>
              <w:pStyle w:val="Compact"/>
            </w:pPr>
          </w:p>
        </w:tc>
        <w:tc>
          <w:tcPr/>
          <w:p>
            <w:pPr>
              <w:pStyle w:val="Compact"/>
            </w:pPr>
          </w:p>
        </w:tc>
        <w:tc>
          <w:tcPr/>
          <w:p>
            <w:pPr>
              <w:pStyle w:val="Compact"/>
            </w:pPr>
          </w:p>
        </w:tc>
      </w:tr>
    </w:tbl>
    <w:p>
      <w:pPr>
        <w:pStyle w:val="BodyText"/>
      </w:pPr>
      <w:r>
        <w:t xml:space="preserve">Empirical formula: _______________</w:t>
      </w:r>
    </w:p>
    <w:p>
      <w:pPr>
        <w:pStyle w:val="BodyText"/>
      </w:pPr>
      <w:r>
        <w:rPr>
          <w:i/>
          <w:iCs/>
        </w:rPr>
        <w:t xml:space="preserve">(b) The compound’s molar mass is measured to be 92 g/mol. Determine its molecular formula. Show the multiplier.</w:t>
      </w:r>
    </w:p>
    <w:p>
      <w:pPr>
        <w:pStyle w:val="BodyText"/>
      </w:pPr>
      <w:r>
        <w:t xml:space="preserve">Empirical formula mass = _______________ Multiplier = 92 ÷ (empirical mass) = _______________ Molecular formula: _______________</w:t>
      </w:r>
    </w:p>
    <w:p>
      <w:pPr>
        <w:pStyle w:val="BodyText"/>
      </w:pPr>
      <w:r>
        <w:rPr>
          <w:i/>
          <w:iCs/>
        </w:rPr>
        <w:t xml:space="preserve">(c) In one sentence, explain why the empirical formula gives only a ratio of atoms, while the molecular formula gives the actual number of atoms in one molecule.</w:t>
      </w:r>
    </w:p>
    <w:p>
      <w:r>
        <w:pict>
          <v:rect style="width:0;height:1.5pt" o:hralign="center" o:hrstd="t" o:hr="t"/>
        </w:pict>
      </w:r>
    </w:p>
    <w:p>
      <w:r>
        <w:pict>
          <v:rect style="width:0;height:1.5pt" o:hralign="center" o:hrstd="t" o:hr="t"/>
        </w:pict>
      </w:r>
    </w:p>
    <w:p>
      <w:r>
        <w:br w:type="page"/>
      </w:r>
    </w:p>
    <w:bookmarkEnd w:id="371"/>
    <w:bookmarkEnd w:id="372"/>
    <w:bookmarkStart w:id="380" w:name="X5637e1cfe0112fe4015e13847898a8b05d26249"/>
    <w:p>
      <w:pPr>
        <w:pStyle w:val="Heading2"/>
      </w:pPr>
      <w:r>
        <w:t xml:space="preserve">Empirical &amp; Molecular Formulas — Student Notes</w:t>
      </w:r>
    </w:p>
    <w:p>
      <w:pPr>
        <w:pStyle w:val="FirstParagraph"/>
      </w:pPr>
      <w:r>
        <w:rPr>
          <w:b/>
          <w:bCs/>
        </w:rPr>
        <w:t xml:space="preserve">Unit: Chemical Reactions &amp; Moles — Lesson 06</w:t>
      </w:r>
      <w:r>
        <w:t xml:space="preserve"> </w:t>
      </w:r>
      <w:r>
        <w:t xml:space="preserve">Name: _______________________ Date: __________ Period: ____</w:t>
      </w:r>
    </w:p>
    <w:p>
      <w:r>
        <w:pict>
          <v:rect style="width:0;height:1.5pt" o:hralign="center" o:hrstd="t" o:hr="t"/>
        </w:pict>
      </w:r>
    </w:p>
    <w:bookmarkStart w:id="373" w:name="learning-targets-5"/>
    <w:p>
      <w:pPr>
        <w:pStyle w:val="Heading3"/>
      </w:pPr>
      <w:r>
        <w:t xml:space="preserve">Learning Targets</w:t>
      </w:r>
    </w:p>
    <w:p>
      <w:pPr>
        <w:pStyle w:val="FirstParagraph"/>
      </w:pPr>
      <w:r>
        <w:t xml:space="preserve">By the end of today’s 42 minutes I can:</w:t>
      </w:r>
    </w:p>
    <w:p>
      <w:pPr>
        <w:pStyle w:val="Compact"/>
        <w:numPr>
          <w:ilvl w:val="0"/>
          <w:numId w:val="1175"/>
        </w:numPr>
      </w:pPr>
      <w:r>
        <w:t xml:space="preserve">Convert a</w:t>
      </w:r>
      <w:r>
        <w:t xml:space="preserve"> </w:t>
      </w:r>
      <w:r>
        <w:rPr>
          <w:b/>
          <w:bCs/>
        </w:rPr>
        <w:t xml:space="preserve">percent composition</w:t>
      </w:r>
      <w:r>
        <w:t xml:space="preserve"> </w:t>
      </w:r>
      <w:r>
        <w:t xml:space="preserve">(or combining masses) into moles of each element using molar masses from the Periodic Table.</w:t>
      </w:r>
    </w:p>
    <w:p>
      <w:pPr>
        <w:pStyle w:val="Compact"/>
        <w:numPr>
          <w:ilvl w:val="0"/>
          <w:numId w:val="1175"/>
        </w:numPr>
      </w:pPr>
      <w:r>
        <w:t xml:space="preserve">Determine the</w:t>
      </w:r>
      <w:r>
        <w:t xml:space="preserve"> </w:t>
      </w:r>
      <w:r>
        <w:rPr>
          <w:b/>
          <w:bCs/>
        </w:rPr>
        <w:t xml:space="preserve">empirical formula</w:t>
      </w:r>
      <w:r>
        <w:t xml:space="preserve"> </w:t>
      </w:r>
      <w:r>
        <w:t xml:space="preserve">by dividing each mole value by the smallest and writing the simplest whole-number ratio.</w:t>
      </w:r>
    </w:p>
    <w:p>
      <w:pPr>
        <w:pStyle w:val="Compact"/>
        <w:numPr>
          <w:ilvl w:val="0"/>
          <w:numId w:val="1175"/>
        </w:numPr>
      </w:pPr>
      <w:r>
        <w:t xml:space="preserve">Find the</w:t>
      </w:r>
      <w:r>
        <w:t xml:space="preserve"> </w:t>
      </w:r>
      <w:r>
        <w:rPr>
          <w:b/>
          <w:bCs/>
        </w:rPr>
        <w:t xml:space="preserve">molecular formula</w:t>
      </w:r>
      <w:r>
        <w:t xml:space="preserve"> </w:t>
      </w:r>
      <w:r>
        <w:t xml:space="preserve">from the empirical formula and a given molar mass (multiplier = molar mass ÷ empirical mass).</w:t>
      </w:r>
    </w:p>
    <w:p>
      <w:pPr>
        <w:pStyle w:val="Compact"/>
        <w:numPr>
          <w:ilvl w:val="0"/>
          <w:numId w:val="1175"/>
        </w:numPr>
      </w:pPr>
      <w:r>
        <w:t xml:space="preserve">Explain, using Scale, Proportion, and Quantity, why the empirical formula gives a</w:t>
      </w:r>
      <w:r>
        <w:t xml:space="preserve"> </w:t>
      </w:r>
      <w:r>
        <w:rPr>
          <w:i/>
          <w:iCs/>
        </w:rPr>
        <w:t xml:space="preserve">ratio</w:t>
      </w:r>
      <w:r>
        <w:t xml:space="preserve"> </w:t>
      </w:r>
      <w:r>
        <w:t xml:space="preserve">of atoms while the molecular formula gives the actual</w:t>
      </w:r>
      <w:r>
        <w:t xml:space="preserve"> </w:t>
      </w:r>
      <w:r>
        <w:rPr>
          <w:i/>
          <w:iCs/>
        </w:rPr>
        <w:t xml:space="preserve">count</w:t>
      </w:r>
      <w:r>
        <w:t xml:space="preserve">.</w:t>
      </w:r>
    </w:p>
    <w:p>
      <w:r>
        <w:pict>
          <v:rect style="width:0;height:1.5pt" o:hralign="center" o:hrstd="t" o:hr="t"/>
        </w:pict>
      </w:r>
    </w:p>
    <w:bookmarkEnd w:id="373"/>
    <w:bookmarkStart w:id="374" w:name="key-vocabulary-5"/>
    <w:p>
      <w:pPr>
        <w:pStyle w:val="Heading3"/>
      </w:pPr>
      <w:r>
        <w:t xml:space="preserve">Key Vocabulary</w:t>
      </w:r>
    </w:p>
    <w:p>
      <w:pPr>
        <w:numPr>
          <w:ilvl w:val="0"/>
          <w:numId w:val="1176"/>
        </w:numPr>
      </w:pPr>
      <w:r>
        <w:rPr>
          <w:b/>
          <w:bCs/>
        </w:rPr>
        <w:t xml:space="preserve">percent composition</w:t>
      </w:r>
      <w:r>
        <w:t xml:space="preserve"> </w:t>
      </w:r>
      <w:r>
        <w:t xml:space="preserve">— _______________________________________________</w:t>
      </w:r>
      <w:r>
        <w:t xml:space="preserve"> </w:t>
      </w:r>
      <w:r>
        <w:t xml:space="preserve">_______________________________________________</w:t>
      </w:r>
    </w:p>
    <w:p>
      <w:pPr>
        <w:numPr>
          <w:ilvl w:val="0"/>
          <w:numId w:val="1176"/>
        </w:numPr>
      </w:pPr>
      <w:r>
        <w:rPr>
          <w:b/>
          <w:bCs/>
        </w:rPr>
        <w:t xml:space="preserve">empirical formula</w:t>
      </w:r>
      <w:r>
        <w:t xml:space="preserve"> </w:t>
      </w:r>
      <w:r>
        <w:t xml:space="preserve">— _______________________________________________</w:t>
      </w:r>
      <w:r>
        <w:t xml:space="preserve"> </w:t>
      </w:r>
      <w:r>
        <w:t xml:space="preserve">_______________________________________________</w:t>
      </w:r>
    </w:p>
    <w:p>
      <w:pPr>
        <w:numPr>
          <w:ilvl w:val="0"/>
          <w:numId w:val="1176"/>
        </w:numPr>
      </w:pPr>
      <w:r>
        <w:rPr>
          <w:b/>
          <w:bCs/>
        </w:rPr>
        <w:t xml:space="preserve">molecular formula</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4"/>
    <w:bookmarkStart w:id="377" w:name="guided-notes-5"/>
    <w:p>
      <w:pPr>
        <w:pStyle w:val="Heading3"/>
      </w:pPr>
      <w:r>
        <w:t xml:space="preserve">Guided Notes</w:t>
      </w:r>
    </w:p>
    <w:p>
      <w:pPr>
        <w:pStyle w:val="FirstParagraph"/>
      </w:pPr>
      <w:r>
        <w:rPr>
          <w:b/>
          <w:bCs/>
        </w:rPr>
        <w:t xml:space="preserve">The big idea — Scale, Proportion, and Quantity:</w:t>
      </w:r>
      <w:r>
        <w:t xml:space="preserve"> </w:t>
      </w:r>
      <w:r>
        <w:t xml:space="preserve">A chemical formula is a statement of __________ (proportion), not amount. You cannot read it straight off the masses, because a heavier atom contributes more __________ per atom. To compare</w:t>
      </w:r>
      <w:r>
        <w:t xml:space="preserve"> </w:t>
      </w:r>
      <w:r>
        <w:rPr>
          <w:i/>
          <w:iCs/>
        </w:rPr>
        <w:t xml:space="preserve">atom counts</w:t>
      </w:r>
      <w:r>
        <w:t xml:space="preserve"> </w:t>
      </w:r>
      <w:r>
        <w:t xml:space="preserve">fairly, you must first convert each element’s mass to __________.</w:t>
      </w:r>
    </w:p>
    <w:p>
      <w:pPr>
        <w:pStyle w:val="BodyText"/>
      </w:pPr>
      <w:r>
        <w:rPr>
          <w:b/>
          <w:bCs/>
        </w:rPr>
        <w:t xml:space="preserve">Why mass fools you:</w:t>
      </w:r>
      <w:r>
        <w:t xml:space="preserve"> </w:t>
      </w:r>
      <w:r>
        <w:t xml:space="preserve">Magnesium oxide is about 60% magnesium by mass — but the formula is</w:t>
      </w:r>
      <w:r>
        <w:t xml:space="preserve"> </w:t>
      </w:r>
      <w:r>
        <w:rPr>
          <w:b/>
          <w:bCs/>
        </w:rPr>
        <w:t xml:space="preserve">MgO</w:t>
      </w:r>
      <w:r>
        <w:t xml:space="preserve">, a 1-to-1 atom ratio. The mass looks lopsided because one magnesium atom (24.3 g/mol) is __________ than one oxygen atom (16.0 g/mol). Equal __________ means equal numbers of atoms, even when the masses are unequal.</w:t>
      </w:r>
    </w:p>
    <w:p>
      <w:pPr>
        <w:pStyle w:val="BodyText"/>
      </w:pPr>
      <w:r>
        <w:rPr>
          <w:b/>
          <w:bCs/>
        </w:rPr>
        <w:t xml:space="preserve">The four-step routine for an empirical formula:</w:t>
      </w:r>
    </w:p>
    <w:p>
      <w:pPr>
        <w:pStyle w:val="Compact"/>
        <w:numPr>
          <w:ilvl w:val="0"/>
          <w:numId w:val="1177"/>
        </w:numPr>
      </w:pPr>
      <w:r>
        <w:t xml:space="preserve">Write the __________ (grams) of each element.</w:t>
      </w:r>
      <w:r>
        <w:t xml:space="preserve"> </w:t>
      </w:r>
      <w:r>
        <w:rPr>
          <w:i/>
          <w:iCs/>
        </w:rPr>
        <w:t xml:space="preserve">(For percent problems, assume a __________ g sample so each percent becomes grams.)</w:t>
      </w:r>
    </w:p>
    <w:p>
      <w:pPr>
        <w:pStyle w:val="Compact"/>
        <w:numPr>
          <w:ilvl w:val="0"/>
          <w:numId w:val="1177"/>
        </w:numPr>
      </w:pPr>
      <w:r>
        <w:t xml:space="preserve">Divide each mass by the element’s __________ → moles of each element.</w:t>
      </w:r>
    </w:p>
    <w:p>
      <w:pPr>
        <w:pStyle w:val="Compact"/>
        <w:numPr>
          <w:ilvl w:val="0"/>
          <w:numId w:val="1177"/>
        </w:numPr>
      </w:pPr>
      <w:r>
        <w:t xml:space="preserve">Divide every mole value by the __________ value → a ratio.</w:t>
      </w:r>
    </w:p>
    <w:p>
      <w:pPr>
        <w:pStyle w:val="Compact"/>
        <w:numPr>
          <w:ilvl w:val="0"/>
          <w:numId w:val="1177"/>
        </w:numPr>
      </w:pPr>
      <w:r>
        <w:t xml:space="preserve">Round the ratio to whole numbers → these are the __________ in the empirical formula.</w:t>
      </w:r>
    </w:p>
    <w:p>
      <w:pPr>
        <w:pStyle w:val="BlockText"/>
      </w:pPr>
      <w:r>
        <w:rPr>
          <w:b/>
          <w:bCs/>
        </w:rPr>
        <w:t xml:space="preserve">Watch out:</w:t>
      </w:r>
      <w:r>
        <w:t xml:space="preserve"> </w:t>
      </w:r>
      <w:r>
        <w:t xml:space="preserve">if a ratio comes out like 1 : 1.5, you may</w:t>
      </w:r>
      <w:r>
        <w:t xml:space="preserve"> </w:t>
      </w:r>
      <w:r>
        <w:rPr>
          <w:b/>
          <w:bCs/>
        </w:rPr>
        <w:t xml:space="preserve">not</w:t>
      </w:r>
      <w:r>
        <w:t xml:space="preserve"> </w:t>
      </w:r>
      <w:r>
        <w:t xml:space="preserve">round 1.5 away. Multiply</w:t>
      </w:r>
      <w:r>
        <w:t xml:space="preserve"> </w:t>
      </w:r>
      <w:r>
        <w:rPr>
          <w:i/>
          <w:iCs/>
        </w:rPr>
        <w:t xml:space="preserve">both</w:t>
      </w:r>
      <w:r>
        <w:t xml:space="preserve"> </w:t>
      </w:r>
      <w:r>
        <w:t xml:space="preserve">numbers by a small whole number (here ×2 → 2 : 3) to clear it.</w:t>
      </w:r>
    </w:p>
    <w:p>
      <w:pPr>
        <w:pStyle w:val="FirstParagraph"/>
      </w:pPr>
      <w:r>
        <w:rPr>
          <w:b/>
          <w:bCs/>
        </w:rPr>
        <w:t xml:space="preserve">From empirical to molecular formula:</w:t>
      </w:r>
    </w:p>
    <w:p>
      <w:pPr>
        <w:pStyle w:val="Compact"/>
        <w:numPr>
          <w:ilvl w:val="0"/>
          <w:numId w:val="1178"/>
        </w:numPr>
      </w:pPr>
      <w:r>
        <w:t xml:space="preserve">The empirical formula is the __________ whole-number ratio.</w:t>
      </w:r>
    </w:p>
    <w:p>
      <w:pPr>
        <w:pStyle w:val="Compact"/>
        <w:numPr>
          <w:ilvl w:val="0"/>
          <w:numId w:val="1178"/>
        </w:numPr>
      </w:pPr>
      <w:r>
        <w:t xml:space="preserve">The molecular formula is a whole-number __________ of the empirical formula.</w:t>
      </w:r>
    </w:p>
    <w:p>
      <w:pPr>
        <w:pStyle w:val="Compact"/>
        <w:numPr>
          <w:ilvl w:val="0"/>
          <w:numId w:val="1178"/>
        </w:numPr>
      </w:pPr>
      <w:r>
        <w:t xml:space="preserve">Multiplier = (molar mass) ÷ (__________ formula mass). Multiply every subscript by it.</w:t>
      </w:r>
    </w:p>
    <w:p>
      <w:pPr>
        <w:pStyle w:val="FirstParagraph"/>
      </w:pPr>
      <w:r>
        <w:rPr>
          <w:b/>
          <w:bCs/>
        </w:rPr>
        <w:t xml:space="preserve">The figure — percent composition of magnesium oxide: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75"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76" name="Picture"/>
                    <pic:cNvPicPr>
                      <a:picLocks noChangeArrowheads="1" noChangeAspect="1"/>
                    </pic:cNvPicPr>
                  </pic:nvPicPr>
                  <pic:blipFill>
                    <a:blip r:embed="rId328"/>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t xml:space="preserve">From the figure, fill in the blanks:</w:t>
      </w:r>
    </w:p>
    <w:p>
      <w:pPr>
        <w:pStyle w:val="Compact"/>
        <w:numPr>
          <w:ilvl w:val="0"/>
          <w:numId w:val="1179"/>
        </w:numPr>
      </w:pPr>
      <w:r>
        <w:t xml:space="preserve">Element contributing the</w:t>
      </w:r>
      <w:r>
        <w:t xml:space="preserve"> </w:t>
      </w:r>
      <w:r>
        <w:rPr>
          <w:b/>
          <w:bCs/>
        </w:rPr>
        <w:t xml:space="preserve">most mass</w:t>
      </w:r>
      <w:r>
        <w:t xml:space="preserve">: ___________ (___ %)</w:t>
      </w:r>
    </w:p>
    <w:p>
      <w:pPr>
        <w:pStyle w:val="Compact"/>
        <w:numPr>
          <w:ilvl w:val="0"/>
          <w:numId w:val="1179"/>
        </w:numPr>
      </w:pPr>
      <w:r>
        <w:t xml:space="preserve">Element contributing the</w:t>
      </w:r>
      <w:r>
        <w:t xml:space="preserve"> </w:t>
      </w:r>
      <w:r>
        <w:rPr>
          <w:b/>
          <w:bCs/>
        </w:rPr>
        <w:t xml:space="preserve">least mass</w:t>
      </w:r>
      <w:r>
        <w:t xml:space="preserve">: ___________ (___ %)</w:t>
      </w:r>
    </w:p>
    <w:p>
      <w:pPr>
        <w:pStyle w:val="Compact"/>
        <w:numPr>
          <w:ilvl w:val="0"/>
          <w:numId w:val="1179"/>
        </w:numPr>
      </w:pPr>
      <w:r>
        <w:t xml:space="preserve">Even though Mg is the bigger wedge, the atom ratio in MgO is ___ :</w:t>
      </w:r>
      <w:r>
        <w:t xml:space="preserve"> </w:t>
      </w:r>
      <w:r>
        <w:rPr>
          <w:b/>
          <w:bCs/>
          <w:i/>
          <w:iCs/>
        </w:rPr>
        <w:t xml:space="preserve">, because</w:t>
      </w:r>
      <w:r>
        <w:rPr>
          <w:b/>
          <w:bCs/>
          <w:i/>
          <w:iCs/>
        </w:rPr>
        <w:t xml:space="preserve"> </w:t>
      </w:r>
      <w:r>
        <w:t xml:space="preserve">____________________________________________</w:t>
      </w:r>
    </w:p>
    <w:p>
      <w:pPr>
        <w:pStyle w:val="FirstParagraph"/>
      </w:pPr>
      <w:r>
        <w:rPr>
          <w:b/>
          <w:bCs/>
        </w:rPr>
        <w:t xml:space="preserve">The Hochman appositive definition:</w:t>
      </w:r>
    </w:p>
    <w:p>
      <w:pPr>
        <w:pStyle w:val="BlockText"/>
      </w:pPr>
      <w:r>
        <w:t xml:space="preserve">Empirical formula — _________________________ — is found by _________________________.</w:t>
      </w:r>
    </w:p>
    <w:p>
      <w:r>
        <w:pict>
          <v:rect style="width:0;height:1.5pt" o:hralign="center" o:hrstd="t" o:hr="t"/>
        </w:pict>
      </w:r>
    </w:p>
    <w:bookmarkEnd w:id="377"/>
    <w:bookmarkStart w:id="378" w:name="worked-example-5"/>
    <w:p>
      <w:pPr>
        <w:pStyle w:val="Heading3"/>
      </w:pPr>
      <w:r>
        <w:t xml:space="preserve">Worked Example</w:t>
      </w:r>
    </w:p>
    <w:p>
      <w:pPr>
        <w:pStyle w:val="FirstParagraph"/>
      </w:pPr>
      <w:r>
        <w:rPr>
          <w:b/>
          <w:bCs/>
        </w:rPr>
        <w:t xml:space="preserve">Scenario:</w:t>
      </w:r>
      <w:r>
        <w:t xml:space="preserve"> </w:t>
      </w:r>
      <w:r>
        <w:t xml:space="preserve">A compound is</w:t>
      </w:r>
      <w:r>
        <w:t xml:space="preserve"> </w:t>
      </w:r>
      <w:r>
        <w:rPr>
          <w:b/>
          <w:bCs/>
        </w:rPr>
        <w:t xml:space="preserve">40.0% carbon, 6.7% hydrogen, and 53.3% oxygen</w:t>
      </w:r>
      <w:r>
        <w:t xml:space="preserve"> </w:t>
      </w:r>
      <w:r>
        <w:t xml:space="preserve">by mass. Its molar mass is</w:t>
      </w:r>
      <w:r>
        <w:t xml:space="preserve"> </w:t>
      </w:r>
      <w:r>
        <w:rPr>
          <w:b/>
          <w:bCs/>
        </w:rPr>
        <w:t xml:space="preserve">180 g/mol</w:t>
      </w:r>
      <w:r>
        <w:t xml:space="preserve">. Find the empirical formula and the molecular formula.</w:t>
      </w:r>
    </w:p>
    <w:p>
      <w:pPr>
        <w:pStyle w:val="BodyText"/>
      </w:pPr>
      <w:r>
        <w:rPr>
          <w:b/>
          <w:bCs/>
        </w:rPr>
        <w:t xml:space="preserve">Step 1 — Assume 100 g of sample, so each percent becomes grams:</w:t>
      </w:r>
    </w:p>
    <w:p>
      <w:pPr>
        <w:pStyle w:val="BodyText"/>
      </w:pPr>
      <w:r>
        <w:t xml:space="preserve">C = _____ g H = _____ g O = _____ g</w:t>
      </w:r>
    </w:p>
    <w:p>
      <w:pPr>
        <w:pStyle w:val="BodyText"/>
      </w:pPr>
      <w:r>
        <w:rPr>
          <w:b/>
          <w:bCs/>
        </w:rPr>
        <w:t xml:space="preserve">Step 2 — Divide each mass by its molar mass to get moles: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 (g/mol)</w:t>
            </w:r>
          </w:p>
        </w:tc>
        <w:tc>
          <w:tcPr/>
          <w:p>
            <w:pPr>
              <w:pStyle w:val="Compact"/>
            </w:pPr>
            <w:r>
              <w:t xml:space="preserve">= moles</w:t>
            </w:r>
          </w:p>
        </w:tc>
      </w:tr>
      <w:tr>
        <w:tc>
          <w:tcPr/>
          <w:p>
            <w:pPr>
              <w:pStyle w:val="Compact"/>
            </w:pPr>
            <w:r>
              <w:t xml:space="preserve">C</w:t>
            </w:r>
          </w:p>
        </w:tc>
        <w:tc>
          <w:tcPr/>
          <w:p>
            <w:pPr>
              <w:pStyle w:val="Compact"/>
            </w:pPr>
            <w:r>
              <w:t xml:space="preserve">40.0</w:t>
            </w:r>
          </w:p>
        </w:tc>
        <w:tc>
          <w:tcPr/>
          <w:p>
            <w:pPr>
              <w:pStyle w:val="Compact"/>
            </w:pPr>
            <w:r>
              <w:t xml:space="preserve">12.0</w:t>
            </w:r>
          </w:p>
        </w:tc>
        <w:tc>
          <w:tcPr/>
          <w:p>
            <w:pPr>
              <w:pStyle w:val="Compact"/>
            </w:pPr>
            <w:r>
              <w:t xml:space="preserve">___</w:t>
            </w:r>
          </w:p>
        </w:tc>
      </w:tr>
      <w:tr>
        <w:tc>
          <w:tcPr/>
          <w:p>
            <w:pPr>
              <w:pStyle w:val="Compact"/>
            </w:pPr>
            <w:r>
              <w:t xml:space="preserve">H</w:t>
            </w:r>
          </w:p>
        </w:tc>
        <w:tc>
          <w:tcPr/>
          <w:p>
            <w:pPr>
              <w:pStyle w:val="Compact"/>
            </w:pPr>
            <w:r>
              <w:t xml:space="preserve">6.7</w:t>
            </w:r>
          </w:p>
        </w:tc>
        <w:tc>
          <w:tcPr/>
          <w:p>
            <w:pPr>
              <w:pStyle w:val="Compact"/>
            </w:pPr>
            <w:r>
              <w:t xml:space="preserve">1.0</w:t>
            </w:r>
          </w:p>
        </w:tc>
        <w:tc>
          <w:tcPr/>
          <w:p>
            <w:pPr>
              <w:pStyle w:val="Compact"/>
            </w:pPr>
            <w:r>
              <w:t xml:space="preserve">___</w:t>
            </w:r>
          </w:p>
        </w:tc>
      </w:tr>
      <w:tr>
        <w:tc>
          <w:tcPr/>
          <w:p>
            <w:pPr>
              <w:pStyle w:val="Compact"/>
            </w:pPr>
            <w:r>
              <w:t xml:space="preserve">O</w:t>
            </w:r>
          </w:p>
        </w:tc>
        <w:tc>
          <w:tcPr/>
          <w:p>
            <w:pPr>
              <w:pStyle w:val="Compact"/>
            </w:pPr>
            <w:r>
              <w:t xml:space="preserve">53.3</w:t>
            </w:r>
          </w:p>
        </w:tc>
        <w:tc>
          <w:tcPr/>
          <w:p>
            <w:pPr>
              <w:pStyle w:val="Compact"/>
            </w:pPr>
            <w:r>
              <w:t xml:space="preserve">16.0</w:t>
            </w:r>
          </w:p>
        </w:tc>
        <w:tc>
          <w:tcPr/>
          <w:p>
            <w:pPr>
              <w:pStyle w:val="Compact"/>
            </w:pPr>
            <w:r>
              <w:t xml:space="preserve">___</w:t>
            </w:r>
          </w:p>
        </w:tc>
      </w:tr>
    </w:tbl>
    <w:p>
      <w:pPr>
        <w:pStyle w:val="BodyText"/>
      </w:pPr>
      <w:r>
        <w:rPr>
          <w:b/>
          <w:bCs/>
        </w:rPr>
        <w:t xml:space="preserve">Step 3 — Divide every mole value by the smallest:</w:t>
      </w:r>
    </w:p>
    <w:p>
      <w:pPr>
        <w:pStyle w:val="BodyText"/>
      </w:pPr>
      <w:r>
        <w:t xml:space="preserve">The smallest mole value is ___ . Dividing each by it:</w:t>
      </w:r>
    </w:p>
    <w:p>
      <w:pPr>
        <w:pStyle w:val="BodyText"/>
      </w:pPr>
      <w:r>
        <w:t xml:space="preserve">C: ___ ÷ ___ = ___ H: ___ ÷ ___ = ___ O: ___ ÷ ___ = ___</w:t>
      </w:r>
    </w:p>
    <w:p>
      <w:pPr>
        <w:pStyle w:val="BodyText"/>
      </w:pPr>
      <w:r>
        <w:rPr>
          <w:b/>
          <w:bCs/>
        </w:rPr>
        <w:t xml:space="preserve">Step 4 — Write the empirical formula from the ratio:</w:t>
      </w:r>
    </w:p>
    <w:p>
      <w:pPr>
        <w:pStyle w:val="BodyText"/>
      </w:pPr>
      <w:r>
        <w:t xml:space="preserve">Ratio C : H : O = ___ : ___ : ___ → Empirical formula: ___________</w:t>
      </w:r>
    </w:p>
    <w:p>
      <w:pPr>
        <w:pStyle w:val="BodyText"/>
      </w:pPr>
      <w:r>
        <w:rPr>
          <w:b/>
          <w:bCs/>
        </w:rPr>
        <w:t xml:space="preserve">Step 5 — Use the molar mass to find the molecular formula:</w:t>
      </w:r>
    </w:p>
    <w:p>
      <w:pPr>
        <w:pStyle w:val="BodyText"/>
      </w:pPr>
      <w:r>
        <w:t xml:space="preserve">Empirical formula mass = (1 × 12.0) + (2 × 1.0) + (1 × 16.0) = ___ g/mol</w:t>
      </w:r>
    </w:p>
    <w:p>
      <w:pPr>
        <w:pStyle w:val="BodyText"/>
      </w:pPr>
      <w:r>
        <w:t xml:space="preserve">Multiplier = 180 ÷ ___ = ___</w:t>
      </w:r>
    </w:p>
    <w:p>
      <w:pPr>
        <w:pStyle w:val="BodyText"/>
      </w:pPr>
      <w:r>
        <w:t xml:space="preserve">Molecular formula = (empirical) × multiplier = ___________</w:t>
      </w:r>
    </w:p>
    <w:p>
      <w:pPr>
        <w:pStyle w:val="BodyText"/>
      </w:pPr>
      <w:r>
        <w:rPr>
          <w:b/>
          <w:bCs/>
        </w:rPr>
        <w:t xml:space="preserve">Step 6 — Because / But / So</w:t>
      </w:r>
    </w:p>
    <w:p>
      <w:pPr>
        <w:pStyle w:val="BodyText"/>
      </w:pPr>
      <w:r>
        <w:t xml:space="preserve">The molecular formula is six times the empirical formula</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the molar mass tells you;</w:t>
      </w:r>
      <w:r>
        <w:t xml:space="preserve"> </w:t>
      </w:r>
      <w:r>
        <w:t xml:space="preserve">“but”</w:t>
      </w:r>
      <w:r>
        <w:t xml:space="preserve"> </w:t>
      </w:r>
      <w:r>
        <w:t xml:space="preserve">should note that CH₂O alone weighs only 30 g/mol;</w:t>
      </w:r>
      <w:r>
        <w:t xml:space="preserve"> </w:t>
      </w:r>
      <w:r>
        <w:t xml:space="preserve">“so”</w:t>
      </w:r>
      <w:r>
        <w:t xml:space="preserve"> </w:t>
      </w:r>
      <w:r>
        <w:t xml:space="preserve">should give the multiplier and the final formula.</w:t>
      </w:r>
    </w:p>
    <w:p>
      <w:r>
        <w:pict>
          <v:rect style="width:0;height:1.5pt" o:hralign="center" o:hrstd="t" o:hr="t"/>
        </w:pict>
      </w:r>
    </w:p>
    <w:bookmarkEnd w:id="378"/>
    <w:bookmarkStart w:id="379" w:name="summary-5"/>
    <w:p>
      <w:pPr>
        <w:pStyle w:val="Heading3"/>
      </w:pPr>
      <w:r>
        <w:t xml:space="preserve">Summary</w:t>
      </w:r>
    </w:p>
    <w:p>
      <w:pPr>
        <w:pStyle w:val="FirstParagraph"/>
      </w:pPr>
      <w:r>
        <w:t xml:space="preserve">Complete the appositive sentence:</w:t>
      </w:r>
    </w:p>
    <w:p>
      <w:pPr>
        <w:pStyle w:val="BlockText"/>
      </w:pPr>
      <w:r>
        <w:t xml:space="preserve">Empirical formula — _________________________ — is found by _________________________.</w:t>
      </w:r>
    </w:p>
    <w:p>
      <w:pPr>
        <w:pStyle w:val="FirstParagraph"/>
      </w:pPr>
      <w:r>
        <w:t xml:space="preserve">Complete the Because / But / So sentence:</w:t>
      </w:r>
    </w:p>
    <w:p>
      <w:pPr>
        <w:pStyle w:val="BlockText"/>
      </w:pPr>
      <w:r>
        <w:t xml:space="preserve">A student guesses magnesium oxide is Mg₃O₂ from its 60% magnesium mass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Mass ratio is</w:t>
      </w:r>
      <w:r>
        <w:t xml:space="preserve"> </w:t>
      </w:r>
      <w:r>
        <w:rPr>
          <w:b/>
          <w:bCs/>
        </w:rPr>
        <w:t xml:space="preserve">not</w:t>
      </w:r>
      <w:r>
        <w:t xml:space="preserve"> </w:t>
      </w:r>
      <w:r>
        <w:t xml:space="preserve">atom ratio. Always convert each element’s mass (or percent) to</w:t>
      </w:r>
      <w:r>
        <w:t xml:space="preserve"> </w:t>
      </w:r>
      <w:r>
        <w:rPr>
          <w:b/>
          <w:bCs/>
        </w:rPr>
        <w:t xml:space="preserve">moles</w:t>
      </w:r>
      <w:r>
        <w:t xml:space="preserve"> </w:t>
      </w:r>
      <w:r>
        <w:t xml:space="preserve">before taking the ratio. The empirical formula is the simplest ratio; the molecular formula is a whole-number multiple of it.</w:t>
      </w:r>
    </w:p>
    <w:p>
      <w:pPr>
        <w:pStyle w:val="BodyText"/>
      </w:pPr>
      <w:r>
        <w:rPr>
          <w:b/>
          <w:bCs/>
        </w:rPr>
        <w:t xml:space="preserve">Key reference (from the 2025 NYS Reference Tables):</w:t>
      </w:r>
      <w:r>
        <w:t xml:space="preserve"> </w:t>
      </w:r>
      <w:r>
        <w:t xml:space="preserve">Molar masses: Periodic Table (Reference Table S)</w:t>
      </w:r>
      <w:r>
        <w:t xml:space="preserve"> </w:t>
      </w:r>
      <w:r>
        <w:t xml:space="preserve">Mole relationship: moles = mass (g) ÷ molar mass (g/mol)</w:t>
      </w:r>
    </w:p>
    <w:p>
      <w:r>
        <w:br w:type="page"/>
      </w:r>
    </w:p>
    <w:bookmarkEnd w:id="379"/>
    <w:bookmarkEnd w:id="380"/>
    <w:bookmarkStart w:id="385" w:name="empirical-molecular-formulas-answer-key"/>
    <w:p>
      <w:pPr>
        <w:pStyle w:val="Heading2"/>
      </w:pPr>
      <w:r>
        <w:t xml:space="preserve">Empirical &amp; Molecular Formulas — Answer Key</w:t>
      </w:r>
    </w:p>
    <w:bookmarkStart w:id="381" w:name="cover-12"/>
    <w:p>
      <w:pPr>
        <w:pStyle w:val="Heading3"/>
      </w:pPr>
      <w:r>
        <w:t xml:space="preserve">Cover</w:t>
      </w:r>
    </w:p>
    <w:p>
      <w:pPr>
        <w:pStyle w:val="FirstParagraph"/>
      </w:pPr>
      <w:r>
        <w:t xml:space="preserve">Unit: Chemical Reactions &amp; Moles — Lesson 06: Empirical &amp; Molecular Formulas</w:t>
      </w:r>
      <w:r>
        <w:t xml:space="preserve"> </w:t>
      </w:r>
      <w:r>
        <w:t xml:space="preserve">East Meadow Schools × Valley Stream Central High School District</w:t>
      </w:r>
      <w:r>
        <w:t xml:space="preserve"> </w:t>
      </w:r>
      <w:r>
        <w:t xml:space="preserve">NYSSLS tag: HS-PS1-7</w:t>
      </w:r>
    </w:p>
    <w:bookmarkEnd w:id="381"/>
    <w:bookmarkStart w:id="382" w:name="make-it-make-sense-answers-5"/>
    <w:p>
      <w:pPr>
        <w:pStyle w:val="Heading3"/>
      </w:pPr>
      <w:r>
        <w:t xml:space="preserve">Make-It-Make-Sense Answers</w:t>
      </w:r>
    </w:p>
    <w:p>
      <w:pPr>
        <w:pStyle w:val="FirstParagraph"/>
      </w:pPr>
      <w:r>
        <w:rPr>
          <w:b/>
          <w:bCs/>
        </w:rPr>
        <w:t xml:space="preserve">1. Compound: 40.0% C, 6.7% H, 53.3% O; molar mass 180 g/mol.</w:t>
      </w:r>
    </w:p>
    <w:p>
      <w:pPr>
        <w:pStyle w:val="BodyText"/>
      </w:pPr>
      <w:r>
        <w:t xml:space="preserve">Assume a 100 g sample → C = 40.0 g, H = 6.7 g, O = 53.3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40.0</w:t>
            </w:r>
          </w:p>
        </w:tc>
        <w:tc>
          <w:tcPr/>
          <w:p>
            <w:pPr>
              <w:pStyle w:val="Compact"/>
            </w:pPr>
            <w:r>
              <w:t xml:space="preserve">12.0</w:t>
            </w:r>
          </w:p>
        </w:tc>
        <w:tc>
          <w:tcPr/>
          <w:p>
            <w:pPr>
              <w:pStyle w:val="Compact"/>
            </w:pPr>
            <w:r>
              <w:t xml:space="preserve">3.33</w:t>
            </w:r>
          </w:p>
        </w:tc>
        <w:tc>
          <w:tcPr/>
          <w:p>
            <w:pPr>
              <w:pStyle w:val="Compact"/>
            </w:pPr>
            <w:r>
              <w:t xml:space="preserve">3.33 ÷ 3.33 = 1</w:t>
            </w:r>
          </w:p>
        </w:tc>
      </w:tr>
      <w:tr>
        <w:tc>
          <w:tcPr/>
          <w:p>
            <w:pPr>
              <w:pStyle w:val="Compact"/>
            </w:pPr>
            <w:r>
              <w:t xml:space="preserve">H</w:t>
            </w:r>
          </w:p>
        </w:tc>
        <w:tc>
          <w:tcPr/>
          <w:p>
            <w:pPr>
              <w:pStyle w:val="Compact"/>
            </w:pPr>
            <w:r>
              <w:t xml:space="preserve">6.7</w:t>
            </w:r>
          </w:p>
        </w:tc>
        <w:tc>
          <w:tcPr/>
          <w:p>
            <w:pPr>
              <w:pStyle w:val="Compact"/>
            </w:pPr>
            <w:r>
              <w:t xml:space="preserve">1.0</w:t>
            </w:r>
          </w:p>
        </w:tc>
        <w:tc>
          <w:tcPr/>
          <w:p>
            <w:pPr>
              <w:pStyle w:val="Compact"/>
            </w:pPr>
            <w:r>
              <w:t xml:space="preserve">6.7</w:t>
            </w:r>
          </w:p>
        </w:tc>
        <w:tc>
          <w:tcPr/>
          <w:p>
            <w:pPr>
              <w:pStyle w:val="Compact"/>
            </w:pPr>
            <w:r>
              <w:t xml:space="preserve">6.7 ÷ 3.33 ≈ 2</w:t>
            </w:r>
          </w:p>
        </w:tc>
      </w:tr>
      <w:tr>
        <w:tc>
          <w:tcPr/>
          <w:p>
            <w:pPr>
              <w:pStyle w:val="Compact"/>
            </w:pPr>
            <w:r>
              <w:t xml:space="preserve">O</w:t>
            </w:r>
          </w:p>
        </w:tc>
        <w:tc>
          <w:tcPr/>
          <w:p>
            <w:pPr>
              <w:pStyle w:val="Compact"/>
            </w:pPr>
            <w:r>
              <w:t xml:space="preserve">53.3</w:t>
            </w:r>
          </w:p>
        </w:tc>
        <w:tc>
          <w:tcPr/>
          <w:p>
            <w:pPr>
              <w:pStyle w:val="Compact"/>
            </w:pPr>
            <w:r>
              <w:t xml:space="preserve">16.0</w:t>
            </w:r>
          </w:p>
        </w:tc>
        <w:tc>
          <w:tcPr/>
          <w:p>
            <w:pPr>
              <w:pStyle w:val="Compact"/>
            </w:pPr>
            <w:r>
              <w:t xml:space="preserve">3.33</w:t>
            </w:r>
          </w:p>
        </w:tc>
        <w:tc>
          <w:tcPr/>
          <w:p>
            <w:pPr>
              <w:pStyle w:val="Compact"/>
            </w:pPr>
            <w:r>
              <w:t xml:space="preserve">3.33 ÷ 3.33 = 1</w:t>
            </w:r>
          </w:p>
        </w:tc>
      </w:tr>
    </w:tbl>
    <w:p>
      <w:pPr>
        <w:pStyle w:val="BodyText"/>
      </w:pPr>
      <w:r>
        <w:rPr>
          <w:b/>
          <w:bCs/>
        </w:rPr>
        <w:t xml:space="preserve">Empirical formula: CH₂O.</w:t>
      </w:r>
    </w:p>
    <w:p>
      <w:pPr>
        <w:pStyle w:val="BodyText"/>
      </w:pPr>
      <w:r>
        <w:t xml:space="preserve">Empirical formula mass = 12.0 + 2(1.0) + 16.0 =</w:t>
      </w:r>
      <w:r>
        <w:t xml:space="preserve"> </w:t>
      </w:r>
      <w:r>
        <w:rPr>
          <w:b/>
          <w:bCs/>
        </w:rPr>
        <w:t xml:space="preserve">30.0 g/mol</w:t>
      </w:r>
      <w:r>
        <w:t xml:space="preserve">. Multiplier = 180 ÷ 30 =</w:t>
      </w:r>
      <w:r>
        <w:t xml:space="preserve"> </w:t>
      </w:r>
      <w:r>
        <w:rPr>
          <w:b/>
          <w:bCs/>
        </w:rPr>
        <w:t xml:space="preserve">6</w:t>
      </w:r>
      <w:r>
        <w:t xml:space="preserve">. Multiply every subscript by 6 →</w:t>
      </w:r>
      <w:r>
        <w:t xml:space="preserve"> </w:t>
      </w:r>
      <w:r>
        <w:rPr>
          <w:b/>
          <w:bCs/>
        </w:rPr>
        <w:t xml:space="preserve">Molecular formula: C₆H₁₂O₆</w:t>
      </w:r>
      <w:r>
        <w:t xml:space="preserve"> </w:t>
      </w:r>
      <w:r>
        <w:t xml:space="preserve">(glucose).</w:t>
      </w:r>
    </w:p>
    <w:p>
      <w:pPr>
        <w:pStyle w:val="BodyText"/>
      </w:pPr>
      <w:r>
        <w:rPr>
          <w:i/>
          <w:iCs/>
        </w:rPr>
        <w:t xml:space="preserve">Rubric:</w:t>
      </w:r>
      <w:r>
        <w:t xml:space="preserve"> </w:t>
      </w:r>
      <w:r>
        <w:t xml:space="preserve">1 point for moles of each element (must divide mass by molar mass); 1 point for the empirical formula CH₂O via divide-by-smallest; 1 point for the molecular formula C₆H₁₂O₆ with the multiplier 6 shown. A student who reports the</w:t>
      </w:r>
      <w:r>
        <w:t xml:space="preserve"> </w:t>
      </w:r>
      <w:r>
        <w:rPr>
          <w:i/>
          <w:iCs/>
        </w:rPr>
        <w:t xml:space="preserve">mass</w:t>
      </w:r>
      <w:r>
        <w:t xml:space="preserve"> </w:t>
      </w:r>
      <w:r>
        <w:t xml:space="preserve">ratio (40 : 6.7 : 53.3) as the formula skipped the mole conversion — provide written feedback: convert grams to moles before taking the ratio. NYSSLS: HS-PS1-7.</w:t>
      </w:r>
    </w:p>
    <w:p>
      <w:pPr>
        <w:pStyle w:val="BodyText"/>
      </w:pPr>
      <w:r>
        <w:rPr>
          <w:b/>
          <w:bCs/>
        </w:rPr>
        <w:t xml:space="preserve">2. Compound: 75.0% C, 25.0% H.</w:t>
      </w:r>
    </w:p>
    <w:p>
      <w:pPr>
        <w:pStyle w:val="BodyText"/>
      </w:pPr>
      <w:r>
        <w:t xml:space="preserve">Assume a 100 g sample → C = 75.0 g, H = 25.0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75.0</w:t>
            </w:r>
          </w:p>
        </w:tc>
        <w:tc>
          <w:tcPr/>
          <w:p>
            <w:pPr>
              <w:pStyle w:val="Compact"/>
            </w:pPr>
            <w:r>
              <w:t xml:space="preserve">12.0</w:t>
            </w:r>
          </w:p>
        </w:tc>
        <w:tc>
          <w:tcPr/>
          <w:p>
            <w:pPr>
              <w:pStyle w:val="Compact"/>
            </w:pPr>
            <w:r>
              <w:t xml:space="preserve">6.25</w:t>
            </w:r>
          </w:p>
        </w:tc>
        <w:tc>
          <w:tcPr/>
          <w:p>
            <w:pPr>
              <w:pStyle w:val="Compact"/>
            </w:pPr>
            <w:r>
              <w:t xml:space="preserve">6.25 ÷ 6.25 = 1</w:t>
            </w:r>
          </w:p>
        </w:tc>
      </w:tr>
      <w:tr>
        <w:tc>
          <w:tcPr/>
          <w:p>
            <w:pPr>
              <w:pStyle w:val="Compact"/>
            </w:pPr>
            <w:r>
              <w:t xml:space="preserve">H</w:t>
            </w:r>
          </w:p>
        </w:tc>
        <w:tc>
          <w:tcPr/>
          <w:p>
            <w:pPr>
              <w:pStyle w:val="Compact"/>
            </w:pPr>
            <w:r>
              <w:t xml:space="preserve">25.0</w:t>
            </w:r>
          </w:p>
        </w:tc>
        <w:tc>
          <w:tcPr/>
          <w:p>
            <w:pPr>
              <w:pStyle w:val="Compact"/>
            </w:pPr>
            <w:r>
              <w:t xml:space="preserve">1.0</w:t>
            </w:r>
          </w:p>
        </w:tc>
        <w:tc>
          <w:tcPr/>
          <w:p>
            <w:pPr>
              <w:pStyle w:val="Compact"/>
            </w:pPr>
            <w:r>
              <w:t xml:space="preserve">25.0</w:t>
            </w:r>
          </w:p>
        </w:tc>
        <w:tc>
          <w:tcPr/>
          <w:p>
            <w:pPr>
              <w:pStyle w:val="Compact"/>
            </w:pPr>
            <w:r>
              <w:t xml:space="preserve">25.0 ÷ 6.25 = 4</w:t>
            </w:r>
          </w:p>
        </w:tc>
      </w:tr>
    </w:tbl>
    <w:p>
      <w:pPr>
        <w:pStyle w:val="BodyText"/>
      </w:pPr>
      <w:r>
        <w:rPr>
          <w:b/>
          <w:bCs/>
        </w:rPr>
        <w:t xml:space="preserve">Empirical formula: CH₄.</w:t>
      </w:r>
    </w:p>
    <w:p>
      <w:pPr>
        <w:pStyle w:val="BodyText"/>
      </w:pPr>
      <w:r>
        <w:t xml:space="preserve">Empirical formula mass = 12.0 + 4(1.0) = 16.0 g/mol. The molecule’s molar mass equals its empirical mass (16 g/mol), so the multiplier is 1 and the</w:t>
      </w:r>
      <w:r>
        <w:t xml:space="preserve"> </w:t>
      </w:r>
      <w:r>
        <w:rPr>
          <w:b/>
          <w:bCs/>
        </w:rPr>
        <w:t xml:space="preserve">molecular formula is also CH₄</w:t>
      </w:r>
      <w:r>
        <w:t xml:space="preserve"> </w:t>
      </w:r>
      <w:r>
        <w:t xml:space="preserve">(methane). Empirical and molecular formula are identical here.</w:t>
      </w:r>
    </w:p>
    <w:p>
      <w:pPr>
        <w:pStyle w:val="BodyText"/>
      </w:pPr>
      <w:r>
        <w:rPr>
          <w:i/>
          <w:iCs/>
        </w:rPr>
        <w:t xml:space="preserve">Rubric:</w:t>
      </w:r>
      <w:r>
        <w:t xml:space="preserve"> </w:t>
      </w:r>
      <w:r>
        <w:t xml:space="preserve">1 point for the moles (6.25 mol C, 25 mol H); 1 point for the empirical formula CH₄ (ratio 1 : 4). A common error is rounding 6.25 ÷ 6.25 incorrectly or failing to recognize 25 ÷ 6.25 = 4 — check the divide-by-smallest step. NYSSLS: HS-PS1-7.</w:t>
      </w:r>
    </w:p>
    <w:p>
      <w:pPr>
        <w:pStyle w:val="BodyText"/>
      </w:pPr>
      <w:r>
        <w:rPr>
          <w:b/>
          <w:bCs/>
        </w:rPr>
        <w:t xml:space="preserve">3. Magnesium oxide: 0.243 g Mg combined with 0.160 g 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0.243</w:t>
            </w:r>
          </w:p>
        </w:tc>
        <w:tc>
          <w:tcPr/>
          <w:p>
            <w:pPr>
              <w:pStyle w:val="Compact"/>
            </w:pPr>
            <w:r>
              <w:t xml:space="preserve">24.3</w:t>
            </w:r>
          </w:p>
        </w:tc>
        <w:tc>
          <w:tcPr/>
          <w:p>
            <w:pPr>
              <w:pStyle w:val="Compact"/>
            </w:pPr>
            <w:r>
              <w:t xml:space="preserve">0.0100</w:t>
            </w:r>
          </w:p>
        </w:tc>
        <w:tc>
          <w:tcPr/>
          <w:p>
            <w:pPr>
              <w:pStyle w:val="Compact"/>
            </w:pPr>
            <w:r>
              <w:t xml:space="preserve">0.0100 ÷ 0.0100 = 1</w:t>
            </w:r>
          </w:p>
        </w:tc>
      </w:tr>
      <w:tr>
        <w:tc>
          <w:tcPr/>
          <w:p>
            <w:pPr>
              <w:pStyle w:val="Compact"/>
            </w:pPr>
            <w:r>
              <w:t xml:space="preserve">O</w:t>
            </w:r>
          </w:p>
        </w:tc>
        <w:tc>
          <w:tcPr/>
          <w:p>
            <w:pPr>
              <w:pStyle w:val="Compact"/>
            </w:pPr>
            <w:r>
              <w:t xml:space="preserve">0.160</w:t>
            </w:r>
          </w:p>
        </w:tc>
        <w:tc>
          <w:tcPr/>
          <w:p>
            <w:pPr>
              <w:pStyle w:val="Compact"/>
            </w:pPr>
            <w:r>
              <w:t xml:space="preserve">16.0</w:t>
            </w:r>
          </w:p>
        </w:tc>
        <w:tc>
          <w:tcPr/>
          <w:p>
            <w:pPr>
              <w:pStyle w:val="Compact"/>
            </w:pPr>
            <w:r>
              <w:t xml:space="preserve">0.0100</w:t>
            </w:r>
          </w:p>
        </w:tc>
        <w:tc>
          <w:tcPr/>
          <w:p>
            <w:pPr>
              <w:pStyle w:val="Compact"/>
            </w:pPr>
            <w:r>
              <w:t xml:space="preserve">0.0100 ÷ 0.0100 = 1</w:t>
            </w:r>
          </w:p>
        </w:tc>
      </w:tr>
    </w:tbl>
    <w:p>
      <w:pPr>
        <w:pStyle w:val="BodyText"/>
      </w:pPr>
      <w:r>
        <w:rPr>
          <w:b/>
          <w:bCs/>
        </w:rPr>
        <w:t xml:space="preserve">Empirical formula: MgO</w:t>
      </w:r>
      <w:r>
        <w:t xml:space="preserve"> </w:t>
      </w:r>
      <w:r>
        <w:t xml:space="preserve">(1 : 1 ratio).</w:t>
      </w:r>
    </w:p>
    <w:p>
      <w:pPr>
        <w:pStyle w:val="BodyText"/>
      </w:pPr>
      <w:r>
        <w:t xml:space="preserve">Step-by-step: both elements give 0.0100 mol, so the atom ratio is 1 : 1. Even though magnesium is about 60% of the</w:t>
      </w:r>
      <w:r>
        <w:t xml:space="preserve"> </w:t>
      </w:r>
      <w:r>
        <w:rPr>
          <w:i/>
          <w:iCs/>
        </w:rPr>
        <w:t xml:space="preserve">mass</w:t>
      </w:r>
      <w:r>
        <w:t xml:space="preserve">, it is an equal</w:t>
      </w:r>
      <w:r>
        <w:t xml:space="preserve"> </w:t>
      </w:r>
      <w:r>
        <w:rPr>
          <w:i/>
          <w:iCs/>
        </w:rPr>
        <w:t xml:space="preserve">count</w:t>
      </w:r>
      <w:r>
        <w:t xml:space="preserve"> </w:t>
      </w:r>
      <w:r>
        <w:t xml:space="preserve">of atoms because each Mg atom is heavier than each O atom. This matches the pie chart</w:t>
      </w:r>
      <w:r>
        <w:t xml:space="preserve"> </w:t>
      </w:r>
      <w:r>
        <w:rPr>
          <w:rStyle w:val="VerbatimChar"/>
        </w:rPr>
        <w:t xml:space="preserve">mgo_percent_composition.png</w:t>
      </w:r>
      <w:r>
        <w:t xml:space="preserve"> </w:t>
      </w:r>
      <w:r>
        <w:t xml:space="preserve">and is the formula written on the vial.</w:t>
      </w:r>
    </w:p>
    <w:p>
      <w:pPr>
        <w:pStyle w:val="BodyText"/>
      </w:pPr>
      <w:r>
        <w:rPr>
          <w:i/>
          <w:iCs/>
        </w:rPr>
        <w:t xml:space="preserve">Rubric:</w:t>
      </w:r>
      <w:r>
        <w:t xml:space="preserve"> </w:t>
      </w:r>
      <w:r>
        <w:t xml:space="preserve">1 point for converting both masses to 0.0100 mol; 1 point for the 1 : 1 ratio → MgO. A student who writes Mg₃O₂ or</w:t>
      </w:r>
      <w:r>
        <w:t xml:space="preserve"> </w:t>
      </w:r>
      <w:r>
        <w:t xml:space="preserve">“more Mg”</w:t>
      </w:r>
      <w:r>
        <w:t xml:space="preserve"> </w:t>
      </w:r>
      <w:r>
        <w:t xml:space="preserve">used the mass ratio instead of the mole ratio — the key teaching point of the lesson; flag for a quick re-check. NYSSLS: HS-PS1-7.</w:t>
      </w:r>
    </w:p>
    <w:bookmarkEnd w:id="382"/>
    <w:bookmarkStart w:id="383" w:name="exit-ticket-answer-5"/>
    <w:p>
      <w:pPr>
        <w:pStyle w:val="Heading3"/>
      </w:pPr>
      <w:r>
        <w:t xml:space="preserve">Exit Ticket Answer</w:t>
      </w:r>
    </w:p>
    <w:p>
      <w:pPr>
        <w:pStyle w:val="FirstParagraph"/>
      </w:pPr>
      <w:r>
        <w:rPr>
          <w:b/>
          <w:bCs/>
        </w:rPr>
        <w:t xml:space="preserve">(a) Empirical formula of the 30.4% N / 69.6% O compound:</w:t>
      </w:r>
    </w:p>
    <w:p>
      <w:pPr>
        <w:pStyle w:val="BodyText"/>
      </w:pPr>
      <w:r>
        <w:t xml:space="preserve">Assume a 100 g sample → N = 30.4 g, O = 69.6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N</w:t>
            </w:r>
          </w:p>
        </w:tc>
        <w:tc>
          <w:tcPr/>
          <w:p>
            <w:pPr>
              <w:pStyle w:val="Compact"/>
            </w:pPr>
            <w:r>
              <w:t xml:space="preserve">30.4</w:t>
            </w:r>
          </w:p>
        </w:tc>
        <w:tc>
          <w:tcPr/>
          <w:p>
            <w:pPr>
              <w:pStyle w:val="Compact"/>
            </w:pPr>
            <w:r>
              <w:t xml:space="preserve">14.0</w:t>
            </w:r>
          </w:p>
        </w:tc>
        <w:tc>
          <w:tcPr/>
          <w:p>
            <w:pPr>
              <w:pStyle w:val="Compact"/>
            </w:pPr>
            <w:r>
              <w:t xml:space="preserve">2.17</w:t>
            </w:r>
          </w:p>
        </w:tc>
        <w:tc>
          <w:tcPr/>
          <w:p>
            <w:pPr>
              <w:pStyle w:val="Compact"/>
            </w:pPr>
            <w:r>
              <w:t xml:space="preserve">2.17 ÷ 2.17 = 1</w:t>
            </w:r>
          </w:p>
        </w:tc>
      </w:tr>
      <w:tr>
        <w:tc>
          <w:tcPr/>
          <w:p>
            <w:pPr>
              <w:pStyle w:val="Compact"/>
            </w:pPr>
            <w:r>
              <w:t xml:space="preserve">O</w:t>
            </w:r>
          </w:p>
        </w:tc>
        <w:tc>
          <w:tcPr/>
          <w:p>
            <w:pPr>
              <w:pStyle w:val="Compact"/>
            </w:pPr>
            <w:r>
              <w:t xml:space="preserve">69.6</w:t>
            </w:r>
          </w:p>
        </w:tc>
        <w:tc>
          <w:tcPr/>
          <w:p>
            <w:pPr>
              <w:pStyle w:val="Compact"/>
            </w:pPr>
            <w:r>
              <w:t xml:space="preserve">16.0</w:t>
            </w:r>
          </w:p>
        </w:tc>
        <w:tc>
          <w:tcPr/>
          <w:p>
            <w:pPr>
              <w:pStyle w:val="Compact"/>
            </w:pPr>
            <w:r>
              <w:t xml:space="preserve">4.35</w:t>
            </w:r>
          </w:p>
        </w:tc>
        <w:tc>
          <w:tcPr/>
          <w:p>
            <w:pPr>
              <w:pStyle w:val="Compact"/>
            </w:pPr>
            <w:r>
              <w:t xml:space="preserve">4.35 ÷ 2.17 ≈ 2</w:t>
            </w:r>
          </w:p>
        </w:tc>
      </w:tr>
    </w:tbl>
    <w:p>
      <w:pPr>
        <w:pStyle w:val="BodyText"/>
      </w:pPr>
      <w:r>
        <w:rPr>
          <w:b/>
          <w:bCs/>
        </w:rPr>
        <w:t xml:space="preserve">Empirical formula: NO₂</w:t>
      </w:r>
      <w:r>
        <w:t xml:space="preserve"> </w:t>
      </w:r>
      <w:r>
        <w:t xml:space="preserve">(ratio N : O = 1 : 2).</w:t>
      </w:r>
    </w:p>
    <w:p>
      <w:pPr>
        <w:pStyle w:val="BodyText"/>
      </w:pPr>
      <w:r>
        <w:rPr>
          <w:i/>
          <w:iCs/>
        </w:rPr>
        <w:t xml:space="preserve">Rubric:</w:t>
      </w:r>
      <w:r>
        <w:t xml:space="preserve"> </w:t>
      </w:r>
      <w:r>
        <w:t xml:space="preserve">1 point for the moles (2.17 mol N, 4.35 mol O — must divide by molar mass); 1 point for the empirical formula NO₂ via divide-by-smallest. A student who reports the mass ratio or</w:t>
      </w:r>
      <w:r>
        <w:t xml:space="preserve"> </w:t>
      </w:r>
      <w:r>
        <w:t xml:space="preserve">“more O”</w:t>
      </w:r>
      <w:r>
        <w:t xml:space="preserve"> </w:t>
      </w:r>
      <w:r>
        <w:t xml:space="preserve">without converting to moles missed the core skill — note for follow-up. The N and O compound is</w:t>
      </w:r>
      <w:r>
        <w:t xml:space="preserve"> </w:t>
      </w:r>
      <w:r>
        <w:rPr>
          <w:i/>
          <w:iCs/>
        </w:rPr>
        <w:t xml:space="preserve">not</w:t>
      </w:r>
      <w:r>
        <w:t xml:space="preserve"> </w:t>
      </w:r>
      <w:r>
        <w:t xml:space="preserve">shown on either figure, so students must run the full routine rather than read an answer. NYSSLS: HS-PS1-7.</w:t>
      </w:r>
    </w:p>
    <w:p>
      <w:pPr>
        <w:pStyle w:val="BodyText"/>
      </w:pPr>
      <w:r>
        <w:rPr>
          <w:b/>
          <w:bCs/>
        </w:rPr>
        <w:t xml:space="preserve">(b) Molecular formula given molar mass 92 g/mol:</w:t>
      </w:r>
    </w:p>
    <w:p>
      <w:pPr>
        <w:pStyle w:val="BodyText"/>
      </w:pPr>
      <w:r>
        <w:t xml:space="preserve">Empirical formula mass of NO₂ = 14.0 + 2(16.0) =</w:t>
      </w:r>
      <w:r>
        <w:t xml:space="preserve"> </w:t>
      </w:r>
      <w:r>
        <w:rPr>
          <w:b/>
          <w:bCs/>
        </w:rPr>
        <w:t xml:space="preserve">46.0 g/mol</w:t>
      </w:r>
      <w:r>
        <w:t xml:space="preserve">. Multiplier = 92 ÷ 46 =</w:t>
      </w:r>
      <w:r>
        <w:t xml:space="preserve"> </w:t>
      </w:r>
      <w:r>
        <w:rPr>
          <w:b/>
          <w:bCs/>
        </w:rPr>
        <w:t xml:space="preserve">2</w:t>
      </w:r>
      <w:r>
        <w:t xml:space="preserve">. Multiply every subscript by 2 →</w:t>
      </w:r>
      <w:r>
        <w:t xml:space="preserve"> </w:t>
      </w:r>
      <w:r>
        <w:rPr>
          <w:b/>
          <w:bCs/>
        </w:rPr>
        <w:t xml:space="preserve">Molecular formula: N₂O₄</w:t>
      </w:r>
      <w:r>
        <w:t xml:space="preserve"> </w:t>
      </w:r>
      <w:r>
        <w:t xml:space="preserve">(dinitrogen tetroxide).</w:t>
      </w:r>
    </w:p>
    <w:p>
      <w:pPr>
        <w:pStyle w:val="BodyText"/>
      </w:pPr>
      <w:r>
        <w:rPr>
          <w:i/>
          <w:iCs/>
        </w:rPr>
        <w:t xml:space="preserve">Rubric:</w:t>
      </w:r>
      <w:r>
        <w:t xml:space="preserve"> </w:t>
      </w:r>
      <w:r>
        <w:t xml:space="preserve">1 point for the empirical formula mass (46 g/mol); 1 point for the multiplier 2 and the molecular formula N₂O₄. Partial credit for a correct multiplier method applied to an incorrect empirical formula carried from part (a). NYSSLS: HS-PS1-7.</w:t>
      </w:r>
    </w:p>
    <w:p>
      <w:pPr>
        <w:pStyle w:val="BodyText"/>
      </w:pPr>
      <w:r>
        <w:rPr>
          <w:b/>
          <w:bCs/>
        </w:rPr>
        <w:t xml:space="preserve">(c) Why the empirical formula gives only a ratio while the molecular formula gives the actual count:</w:t>
      </w:r>
    </w:p>
    <w:p>
      <w:pPr>
        <w:pStyle w:val="BodyText"/>
      </w:pPr>
      <w:r>
        <w:rPr>
          <w:i/>
          <w:iCs/>
        </w:rPr>
        <w:t xml:space="preserve">Full-credit model answer:</w:t>
      </w:r>
      <w:r>
        <w:t xml:space="preserve"> </w:t>
      </w:r>
      <w:r>
        <w:t xml:space="preserve">The empirical formula is the simplest whole-number</w:t>
      </w:r>
      <w:r>
        <w:t xml:space="preserve"> </w:t>
      </w:r>
      <w:r>
        <w:rPr>
          <w:i/>
          <w:iCs/>
        </w:rPr>
        <w:t xml:space="preserve">ratio</w:t>
      </w:r>
      <w:r>
        <w:t xml:space="preserve"> </w:t>
      </w:r>
      <w:r>
        <w:t xml:space="preserve">of atoms, so it tells you the proportion (1 N to 2 O) but not how many atoms are actually in one molecule; the molecular formula scales that ratio up by a whole-number multiple set by the molar mass, giving the true number of each atom in one molecule (here N₂O₄, which is two empirical units).</w:t>
      </w:r>
    </w:p>
    <w:p>
      <w:pPr>
        <w:pStyle w:val="BodyText"/>
      </w:pPr>
      <w:r>
        <w:rPr>
          <w:i/>
          <w:iCs/>
        </w:rPr>
        <w:t xml:space="preserve">Acceptable variations:</w:t>
      </w:r>
      <w:r>
        <w:t xml:space="preserve"> </w:t>
      </w:r>
      <w:r>
        <w:t xml:space="preserve">Any response stating that the empirical formula is a ratio/proportion and the molecular formula is the actual number of atoms (a whole-number multiple of the empirical formula) earns full credit. Mentioning that you need the molar mass to get from one to the other is a bonus, not required.</w:t>
      </w:r>
    </w:p>
    <w:p>
      <w:pPr>
        <w:pStyle w:val="BodyText"/>
      </w:pPr>
      <w:r>
        <w:rPr>
          <w:i/>
          <w:iCs/>
        </w:rPr>
        <w:t xml:space="preserve">Rubric:</w:t>
      </w:r>
      <w:r>
        <w:t xml:space="preserve"> </w:t>
      </w:r>
      <w:r>
        <w:t xml:space="preserve">2 points total — 1 point for identifying the empirical formula as a ratio/simplest proportion; 1 point for identifying the molecular formula as the actual count / whole-number multiple. A response that only says</w:t>
      </w:r>
      <w:r>
        <w:t xml:space="preserve"> </w:t>
      </w:r>
      <w:r>
        <w:t xml:space="preserve">“they’re different sizes”</w:t>
      </w:r>
      <w:r>
        <w:t xml:space="preserve"> </w:t>
      </w:r>
      <w:r>
        <w:t xml:space="preserve">without naming ratio vs. count earns partial credit. NYSSLS: HS-PS1-7.</w:t>
      </w:r>
    </w:p>
    <w:bookmarkEnd w:id="383"/>
    <w:bookmarkStart w:id="384"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80"/>
        </w:numPr>
      </w:pPr>
      <w:r>
        <w:t xml:space="preserve">Any mention of the mass-vs-mole surprise — students who note that 60% magnesium by mass still gave a 1 : 1 atom ratio are showing they grasped that mass ratio is not atom ratio, the central idea of the lesson.</w:t>
      </w:r>
    </w:p>
    <w:p>
      <w:pPr>
        <w:pStyle w:val="Compact"/>
        <w:numPr>
          <w:ilvl w:val="0"/>
          <w:numId w:val="1180"/>
        </w:numPr>
      </w:pPr>
      <w:r>
        <w:t xml:space="preserve">Responses that use the appositive structure (</w:t>
      </w:r>
      <w:r>
        <w:t xml:space="preserve">“empirical formula — the simplest whole-number ratio of atoms — is found by converting mass to moles”</w:t>
      </w:r>
      <w:r>
        <w:t xml:space="preserve">) are demonstrating the Hochman writing move from the notes and Phase 4. Note these students as having integrated the vocabulary.</w:t>
      </w:r>
    </w:p>
    <w:p>
      <w:pPr>
        <w:pStyle w:val="Compact"/>
        <w:numPr>
          <w:ilvl w:val="0"/>
          <w:numId w:val="1180"/>
        </w:numPr>
      </w:pPr>
      <w:r>
        <w:t xml:space="preserve">Students who name a group member who helped them catch the mass-vs-mole error are signaling that the BTC vertical-surface structure supported their reasoning — note this as evidence that the visibly-random-group format is working.</w:t>
      </w:r>
    </w:p>
    <w:p>
      <w:pPr>
        <w:pStyle w:val="FirstParagraph"/>
      </w:pPr>
      <w:r>
        <w:t xml:space="preserve">If a student’s Exit Ticket shows correct molar-mass lookups but a mass ratio reported as the formula (e.g.,</w:t>
      </w:r>
      <w:r>
        <w:t xml:space="preserve"> </w:t>
      </w:r>
      <w:r>
        <w:t xml:space="preserve">“N : O is 30 : 70”</w:t>
      </w:r>
      <w:r>
        <w:t xml:space="preserve">), the error is the missing mole conversion, not the Periodic Table — a brief check of</w:t>
      </w:r>
      <w:r>
        <w:t xml:space="preserve"> </w:t>
      </w:r>
      <w:r>
        <w:t xml:space="preserve">“what did you divide each mass by?”</w:t>
      </w:r>
      <w:r>
        <w:t xml:space="preserve"> </w:t>
      </w:r>
      <w:r>
        <w:t xml:space="preserve">at the start of the next lesson should resolve it. If the divide-by-smallest step is the problem (e.g., 4.35 ÷ 2.17 reported as 1 rather than 2), reteach that step before stoichiometry builds on it.</w:t>
      </w:r>
    </w:p>
    <w:p>
      <w:r>
        <w:br w:type="page"/>
      </w:r>
    </w:p>
    <w:bookmarkEnd w:id="384"/>
    <w:bookmarkEnd w:id="385"/>
    <w:bookmarkStart w:id="419" w:name="X3431bf4f63cce2dd0af70d264de8a97badbf59e"/>
    <w:p>
      <w:pPr>
        <w:pStyle w:val="Heading2"/>
      </w:pPr>
      <w:r>
        <w:t xml:space="preserve">Mole Calculations &amp; Stoichiometry — Teacher Guide</w:t>
      </w:r>
    </w:p>
    <w:bookmarkStart w:id="386" w:name="cover-13"/>
    <w:p>
      <w:pPr>
        <w:pStyle w:val="Heading3"/>
      </w:pPr>
      <w:r>
        <w:t xml:space="preserve">Cover</w:t>
      </w:r>
    </w:p>
    <w:p>
      <w:pPr>
        <w:pStyle w:val="FirstParagraph"/>
      </w:pPr>
      <w:r>
        <w:rPr>
          <w:b/>
          <w:bCs/>
        </w:rPr>
        <w:t xml:space="preserve">Unit: Chemical Reactions &amp; Moles — Lesson 07: Mole Calculations &amp; Stoichiometry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86"/>
    <w:bookmarkStart w:id="391" w:name="X64ddab4b6fb451d852f3168bf038736ef0adb80"/>
    <w:p>
      <w:pPr>
        <w:pStyle w:val="Heading3"/>
      </w:pPr>
      <w:r>
        <w:t xml:space="preserve">Curated Resources (from East Meadow Scope &amp; Sequence)</w:t>
      </w:r>
    </w:p>
    <w:bookmarkStart w:id="387" w:name="nyssls-standards-6"/>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operationalizes the standard through three East Meadow assessment objectives.</w:t>
      </w:r>
      <w:r>
        <w:t xml:space="preserve"> </w:t>
      </w:r>
      <w:r>
        <w:rPr>
          <w:b/>
          <w:bCs/>
        </w:rPr>
        <w:t xml:space="preserve">1.a.iii</w:t>
      </w:r>
      <w:r>
        <w:t xml:space="preserve"> </w:t>
      </w:r>
      <w:r>
        <w:t xml:space="preserve">— students</w:t>
      </w:r>
      <w:r>
        <w:t xml:space="preserve"> </w:t>
      </w:r>
      <w:r>
        <w:rPr>
          <w:i/>
          <w:iCs/>
        </w:rPr>
        <w:t xml:space="preserve">use balanced chemical equations</w:t>
      </w:r>
      <w:r>
        <w:t xml:space="preserve"> </w:t>
      </w:r>
      <w:r>
        <w:t xml:space="preserve">as the source of the mole ratios that drive every calculation.</w:t>
      </w:r>
      <w:r>
        <w:t xml:space="preserve"> </w:t>
      </w:r>
      <w:r>
        <w:rPr>
          <w:b/>
          <w:bCs/>
        </w:rPr>
        <w:t xml:space="preserve">2.b.i</w:t>
      </w:r>
      <w:r>
        <w:t xml:space="preserve"> </w:t>
      </w:r>
      <w:r>
        <w:t xml:space="preserve">— given a chemical reaction, students</w:t>
      </w:r>
      <w:r>
        <w:t xml:space="preserve"> </w:t>
      </w:r>
      <w:r>
        <w:rPr>
          <w:i/>
          <w:iCs/>
        </w:rPr>
        <w:t xml:space="preserve">use mathematical representations to predict the relative number of atoms (and moles) in reactants vs. products</w:t>
      </w:r>
      <w:r>
        <w:t xml:space="preserve"> </w:t>
      </w:r>
      <w:r>
        <w:t xml:space="preserve">at the atomic-molecular scale; the coefficients in a balanced equation are that mathematical representation.</w:t>
      </w:r>
      <w:r>
        <w:t xml:space="preserve"> </w:t>
      </w:r>
      <w:r>
        <w:rPr>
          <w:b/>
          <w:bCs/>
        </w:rPr>
        <w:t xml:space="preserve">2.b.ii</w:t>
      </w:r>
      <w:r>
        <w:t xml:space="preserve"> </w:t>
      </w:r>
      <w:r>
        <w:t xml:space="preserve">— given a chemical reaction, students</w:t>
      </w:r>
      <w:r>
        <w:t xml:space="preserve"> </w:t>
      </w:r>
      <w:r>
        <w:rPr>
          <w:i/>
          <w:iCs/>
        </w:rPr>
        <w:t xml:space="preserve">calculate the mass of any component given any other component</w:t>
      </w:r>
      <w:r>
        <w:t xml:space="preserve">, moving fluently along the mass → mole → mole → mass pathway.</w:t>
      </w:r>
    </w:p>
    <w:p>
      <w:pPr>
        <w:pStyle w:val="BodyText"/>
      </w:pPr>
      <w:r>
        <w:t xml:space="preserve">The Cross-Cutting Concept of</w:t>
      </w:r>
      <w:r>
        <w:t xml:space="preserve"> </w:t>
      </w:r>
      <w:r>
        <w:rPr>
          <w:b/>
          <w:bCs/>
        </w:rPr>
        <w:t xml:space="preserve">Energy and Matter (conservation, flows, transfers)</w:t>
      </w:r>
      <w:r>
        <w:t xml:space="preserve"> </w:t>
      </w:r>
      <w:r>
        <w:t xml:space="preserve">is the explicit lens: in a closed reaction every atom present in the reactants reappears in the products, so the</w:t>
      </w:r>
      <w:r>
        <w:t xml:space="preserve"> </w:t>
      </w:r>
      <w:r>
        <w:rPr>
          <w:i/>
          <w:iCs/>
        </w:rPr>
        <w:t xml:space="preserve">count</w:t>
      </w:r>
      <w:r>
        <w:t xml:space="preserve"> </w:t>
      </w:r>
      <w:r>
        <w:t xml:space="preserve">of each kind of atom is conserved even as the molecules regroup. The balanced equation’s coefficients are the bookkeeping that makes this conservation quantitative — they fix the ratio in which substances must combine and the ratio in which products form. Stoichiometry is prerequisite to limiting-reactant work, percent yield, and solution stoichiometry later in the course; per East Meadow guidance, mole-ratio fluency is the single most leveraged skill in the quantitative half of Regents chemistry.</w:t>
      </w:r>
    </w:p>
    <w:bookmarkEnd w:id="387"/>
    <w:bookmarkStart w:id="388" w:name="phenomenon-12"/>
    <w:p>
      <w:pPr>
        <w:pStyle w:val="Heading4"/>
      </w:pPr>
      <w:r>
        <w:t xml:space="preserve">Phenomenon</w:t>
      </w:r>
    </w:p>
    <w:p>
      <w:pPr>
        <w:pStyle w:val="FirstParagraph"/>
      </w:pPr>
      <w:r>
        <w:t xml:space="preserve">A campfire is burning steadily. There is still a large pile of dry wood next to it, and the fire is out in the open air — there is plenty of air around it. Yet the flames shrink, then die, leaving a bed of glowing coals and unburned wood. Why does a fire go out</w:t>
      </w:r>
      <w:r>
        <w:t xml:space="preserve"> </w:t>
      </w:r>
      <w:r>
        <w:rPr>
          <w:i/>
          <w:iCs/>
        </w:rPr>
        <w:t xml:space="preserve">even when fuel is left and air is all around it</w:t>
      </w:r>
      <w:r>
        <w:t xml:space="preserve">? Bank the same coals tightly under a heap of ash, or crowd the logs so air cannot flow between them, and the fire starves: the combustion reaction needs</w:t>
      </w:r>
      <w:r>
        <w:t xml:space="preserve"> </w:t>
      </w:r>
      <w:r>
        <w:rPr>
          <w:b/>
          <w:bCs/>
        </w:rPr>
        <w:t xml:space="preserve">oxygen</w:t>
      </w:r>
      <w:r>
        <w:t xml:space="preserve"> </w:t>
      </w:r>
      <w:r>
        <w:t xml:space="preserve">delivered in a fixed ratio to the fuel it is burning, and the moment one reactant can no longer reach the reaction in that ratio, the reaction stops — no matter how much of the</w:t>
      </w:r>
      <w:r>
        <w:t xml:space="preserve"> </w:t>
      </w:r>
      <w:r>
        <w:rPr>
          <w:i/>
          <w:iCs/>
        </w:rPr>
        <w:t xml:space="preserve">other</w:t>
      </w:r>
      <w:r>
        <w:t xml:space="preserve"> </w:t>
      </w:r>
      <w:r>
        <w:t xml:space="preserve">reactant remains. The leftover wood is</w:t>
      </w:r>
      <w:r>
        <w:t xml:space="preserve"> </w:t>
      </w:r>
      <w:r>
        <w:rPr>
          <w:b/>
          <w:bCs/>
        </w:rPr>
        <w:t xml:space="preserve">excess reactant</w:t>
      </w:r>
      <w:r>
        <w:t xml:space="preserve">; the oxygen that ran out at the flame front is the</w:t>
      </w:r>
      <w:r>
        <w:t xml:space="preserve"> </w:t>
      </w:r>
      <w:r>
        <w:rPr>
          <w:b/>
          <w:bCs/>
        </w:rPr>
        <w:t xml:space="preserve">limiting reactant</w:t>
      </w:r>
      <w:r>
        <w:t xml:space="preserve">.</w:t>
      </w:r>
    </w:p>
    <w:p>
      <w:pPr>
        <w:pStyle w:val="BodyText"/>
      </w:pPr>
      <w:r>
        <w:rPr>
          <w:b/>
          <w:bCs/>
        </w:rPr>
        <w:t xml:space="preserve">Driving question:</w:t>
      </w:r>
      <w:r>
        <w:t xml:space="preserve"> </w:t>
      </w:r>
      <w:r>
        <w:t xml:space="preserve">Why does a campfire go out even when there is still wood and air left — and how does a balanced equation let us predict exactly how much product a reaction can make?</w:t>
      </w:r>
    </w:p>
    <w:bookmarkEnd w:id="388"/>
    <w:bookmarkStart w:id="389" w:name="javalab-labs-6"/>
    <w:p>
      <w:pPr>
        <w:pStyle w:val="Heading4"/>
      </w:pPr>
      <w:r>
        <w:t xml:space="preserve">Javalab / Labs</w:t>
      </w:r>
    </w:p>
    <w:p>
      <w:pPr>
        <w:pStyle w:val="Compact"/>
        <w:numPr>
          <w:ilvl w:val="0"/>
          <w:numId w:val="1181"/>
        </w:numPr>
      </w:pPr>
      <w:r>
        <w:rPr>
          <w:b/>
          <w:bCs/>
        </w:rPr>
        <w:t xml:space="preserve">S’mores stoichiometry (ABCs opener):</w:t>
      </w:r>
      <w:r>
        <w:t xml:space="preserve"> </w:t>
      </w:r>
      <w:r>
        <w:t xml:space="preserve">Treat the recipe</w:t>
      </w:r>
      <w:r>
        <w:t xml:space="preserve"> </w:t>
      </w:r>
      <w:r>
        <w:rPr>
          <w:rStyle w:val="VerbatimChar"/>
        </w:rPr>
        <w:t xml:space="preserve">1 chocolate + 2 graham-halves + 1 marshmallow → 1 s'more</w:t>
      </w:r>
      <w:r>
        <w:t xml:space="preserve"> </w:t>
      </w:r>
      <w:r>
        <w:t xml:space="preserve">as a balanced equation. Give each group a bag with a deliberately mismatched count (e.g., 8 chocolate, 10 graham-halves, 12 marshmallows). Students assemble as many complete s’mores as possible, record what runs out first and what is left over, then connect</w:t>
      </w:r>
      <w:r>
        <w:t xml:space="preserve"> </w:t>
      </w:r>
      <w:r>
        <w:t xml:space="preserve">“ran out first”</w:t>
      </w:r>
      <w:r>
        <w:t xml:space="preserve"> </w:t>
      </w:r>
      <w:r>
        <w:t xml:space="preserve">to</w:t>
      </w:r>
      <w:r>
        <w:t xml:space="preserve"> </w:t>
      </w:r>
      <w:r>
        <w:rPr>
          <w:b/>
          <w:bCs/>
        </w:rPr>
        <w:t xml:space="preserve">limiting reactant</w:t>
      </w:r>
      <w:r>
        <w:t xml:space="preserve"> </w:t>
      </w:r>
      <w:r>
        <w:t xml:space="preserve">and</w:t>
      </w:r>
      <w:r>
        <w:t xml:space="preserve"> </w:t>
      </w:r>
      <w:r>
        <w:t xml:space="preserve">“left over”</w:t>
      </w:r>
      <w:r>
        <w:t xml:space="preserve"> </w:t>
      </w:r>
      <w:r>
        <w:t xml:space="preserve">to</w:t>
      </w:r>
      <w:r>
        <w:t xml:space="preserve"> </w:t>
      </w:r>
      <w:r>
        <w:rPr>
          <w:b/>
          <w:bCs/>
        </w:rPr>
        <w:t xml:space="preserve">excess</w:t>
      </w:r>
      <w:r>
        <w:t xml:space="preserve">. Connect to the bar chart in</w:t>
      </w:r>
      <w:r>
        <w:t xml:space="preserve"> </w:t>
      </w:r>
      <w:r>
        <w:rPr>
          <w:rStyle w:val="VerbatimChar"/>
        </w:rPr>
        <w:t xml:space="preserve">figures/limiting_reactant_smores.png</w:t>
      </w:r>
      <w:r>
        <w:t xml:space="preserve">.</w:t>
      </w:r>
    </w:p>
    <w:p>
      <w:pPr>
        <w:pStyle w:val="Compact"/>
        <w:numPr>
          <w:ilvl w:val="0"/>
          <w:numId w:val="1181"/>
        </w:numPr>
      </w:pPr>
      <w:r>
        <w:rPr>
          <w:b/>
          <w:bCs/>
        </w:rPr>
        <w:t xml:space="preserve">Limiting-reactant micro-lab (Mg + HCl):</w:t>
      </w:r>
      <w:r>
        <w:t xml:space="preserve"> </w:t>
      </w:r>
      <w:r>
        <w:t xml:space="preserve">Drop a measured ribbon of magnesium into excess hydrochloric acid in a test tube. The reaction</w:t>
      </w:r>
      <w:r>
        <w:t xml:space="preserve"> </w:t>
      </w:r>
      <w:r>
        <w:rPr>
          <w:rStyle w:val="VerbatimChar"/>
        </w:rPr>
        <w:t xml:space="preserve">Mg + 2 HCl → MgCl₂ + H₂</w:t>
      </w:r>
      <w:r>
        <w:t xml:space="preserve"> </w:t>
      </w:r>
      <w:r>
        <w:t xml:space="preserve">fizzes vigorously and then stops — the Mg disappears entirely while acid remains, so Mg is the limiting reactant. Students measure the mass of Mg, then</w:t>
      </w:r>
      <w:r>
        <w:t xml:space="preserve"> </w:t>
      </w:r>
      <w:r>
        <w:rPr>
          <w:i/>
          <w:iCs/>
        </w:rPr>
        <w:t xml:space="preserve">calculate</w:t>
      </w:r>
      <w:r>
        <w:t xml:space="preserve"> </w:t>
      </w:r>
      <w:r>
        <w:t xml:space="preserve">the mass of H₂ gas predicted to be released (mass → mole → mole → mass). Qualitative observation: bubbling stops when the metal is gone, not when the acid is gone.</w:t>
      </w:r>
    </w:p>
    <w:p>
      <w:pPr>
        <w:pStyle w:val="Compact"/>
        <w:numPr>
          <w:ilvl w:val="0"/>
          <w:numId w:val="1181"/>
        </w:numPr>
      </w:pPr>
      <w:r>
        <w:rPr>
          <w:b/>
          <w:bCs/>
        </w:rPr>
        <w:t xml:space="preserve">Particle-diagram reading:</w:t>
      </w:r>
      <w:r>
        <w:t xml:space="preserve"> </w:t>
      </w:r>
      <w:r>
        <w:t xml:space="preserve">Students interpret</w:t>
      </w:r>
      <w:r>
        <w:t xml:space="preserve"> </w:t>
      </w:r>
      <w:r>
        <w:rPr>
          <w:rStyle w:val="VerbatimChar"/>
        </w:rPr>
        <w:t xml:space="preserve">figures/conservation_of_atoms.png</w:t>
      </w:r>
      <w:r>
        <w:t xml:space="preserve"> </w:t>
      </w:r>
      <w:r>
        <w:t xml:space="preserve">to verify that the number of each kind of atom is identical on both sides of</w:t>
      </w:r>
      <w:r>
        <w:t xml:space="preserve"> </w:t>
      </w:r>
      <w:r>
        <w:rPr>
          <w:rStyle w:val="VerbatimChar"/>
        </w:rPr>
        <w:t xml:space="preserve">2 H₂ + O₂ → 2 H₂O</w:t>
      </w:r>
      <w:r>
        <w:t xml:space="preserve"> </w:t>
      </w:r>
      <w:r>
        <w:t xml:space="preserve">— the visual proof that mass is conserved and that coefficients (not subscripts alone) set the reacting ratio.</w:t>
      </w:r>
    </w:p>
    <w:bookmarkEnd w:id="389"/>
    <w:bookmarkStart w:id="390" w:name="assessments-6"/>
    <w:p>
      <w:pPr>
        <w:pStyle w:val="Heading4"/>
      </w:pPr>
      <w:r>
        <w:t xml:space="preserve">Assessments</w:t>
      </w:r>
    </w:p>
    <w:p>
      <w:pPr>
        <w:pStyle w:val="Compact"/>
        <w:numPr>
          <w:ilvl w:val="0"/>
          <w:numId w:val="1182"/>
        </w:numPr>
      </w:pPr>
      <w:r>
        <w:rPr>
          <w:b/>
          <w:bCs/>
        </w:rPr>
        <w:t xml:space="preserve">Stoichiometry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mole-mole, mass-mole, and mass-mass conversions from balanced equations, plus one qualitative limiting-reactant item.</w:t>
      </w:r>
    </w:p>
    <w:p>
      <w:pPr>
        <w:pStyle w:val="Compact"/>
        <w:numPr>
          <w:ilvl w:val="0"/>
          <w:numId w:val="1182"/>
        </w:numPr>
      </w:pPr>
      <w:r>
        <w:rPr>
          <w:b/>
          <w:bCs/>
        </w:rPr>
        <w:t xml:space="preserve">Lab calculation report</w:t>
      </w:r>
      <w:r>
        <w:t xml:space="preserve"> </w:t>
      </w:r>
      <w:r>
        <w:t xml:space="preserve">(Mg + HCl micro-lab): students report the mass of Mg used, the predicted mass of H₂, the full dimensional-analysis setup, and a sentence naming the limiting reactant with justification.</w:t>
      </w:r>
    </w:p>
    <w:p>
      <w:pPr>
        <w:pStyle w:val="Compact"/>
        <w:numPr>
          <w:ilvl w:val="0"/>
          <w:numId w:val="1182"/>
        </w:numPr>
      </w:pPr>
      <w:r>
        <w:rPr>
          <w:b/>
          <w:bCs/>
        </w:rPr>
        <w:t xml:space="preserve">Exit Ticket</w:t>
      </w:r>
      <w:r>
        <w:t xml:space="preserve"> </w:t>
      </w:r>
      <w:r>
        <w:t xml:space="preserve">(Phase 5): three items on the combustion of methane</w:t>
      </w:r>
      <w:r>
        <w:t xml:space="preserve"> </w:t>
      </w:r>
      <w:r>
        <w:rPr>
          <w:rStyle w:val="VerbatimChar"/>
        </w:rPr>
        <w:t xml:space="preserve">CH₄ + 2 O₂ → CO₂ + 2 H₂O</w:t>
      </w:r>
      <w:r>
        <w:t xml:space="preserve"> </w:t>
      </w:r>
      <w:r>
        <w:t xml:space="preserve">— a mole-mole conversion, a mass-mole conversion, and a one-sentence explanation of why a fire stops when one reactant runs out. See</w:t>
      </w:r>
      <w:r>
        <w:t xml:space="preserve"> </w:t>
      </w:r>
      <w:r>
        <w:rPr>
          <w:rStyle w:val="VerbatimChar"/>
        </w:rPr>
        <w:t xml:space="preserve">Answer_Key.docx</w:t>
      </w:r>
      <w:r>
        <w:t xml:space="preserve">. (Distinct reaction and distinct values from the worksheet practice.)</w:t>
      </w:r>
    </w:p>
    <w:p>
      <w:r>
        <w:pict>
          <v:rect style="width:0;height:1.5pt" o:hralign="center" o:hrstd="t" o:hr="t"/>
        </w:pict>
      </w:r>
    </w:p>
    <w:bookmarkEnd w:id="390"/>
    <w:bookmarkEnd w:id="391"/>
    <w:bookmarkStart w:id="392"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(1.a.iii balanced equations; 2.b.i predict relative atom/mole counts; 2.b.ii calculate mass of any component from any other)</w:t>
            </w:r>
          </w:p>
        </w:tc>
      </w:tr>
      <w:tr>
        <w:tc>
          <w:tcPr/>
          <w:p>
            <w:pPr>
              <w:pStyle w:val="Compact"/>
            </w:pPr>
            <w:r>
              <w:rPr>
                <w:b/>
                <w:bCs/>
              </w:rPr>
              <w:t xml:space="preserve">CCC focus</w:t>
            </w:r>
          </w:p>
        </w:tc>
        <w:tc>
          <w:tcPr/>
          <w:p>
            <w:pPr>
              <w:pStyle w:val="Compact"/>
            </w:pPr>
            <w:r>
              <w:t xml:space="preserve">Energy and Matter — atoms (and therefore mass) are conserved in a reaction; the coefficients of a balanced equation are the mathematical representation of the fixed ratio in which substances react and form</w:t>
            </w:r>
          </w:p>
        </w:tc>
      </w:tr>
      <w:tr>
        <w:tc>
          <w:tcPr/>
          <w:p>
            <w:pPr>
              <w:pStyle w:val="Compact"/>
            </w:pPr>
            <w:r>
              <w:rPr>
                <w:b/>
                <w:bCs/>
              </w:rPr>
              <w:t xml:space="preserve">Strategy chips</w:t>
            </w:r>
          </w:p>
        </w:tc>
        <w:tc>
          <w:tcPr/>
          <w:p>
            <w:pPr>
              <w:pStyle w:val="Compact"/>
            </w:pPr>
            <w:r>
              <w:t xml:space="preserve">ACTIVE LEARNING — hands-on s’mores build and Mg + HCl micro-lab generate the mole-ratio concept</w:t>
            </w:r>
            <w:r>
              <w:t xml:space="preserve"> </w:t>
            </w:r>
            <w:r>
              <w:rPr>
                <w:i/>
                <w:iCs/>
              </w:rPr>
              <w:t xml:space="preserve">before</w:t>
            </w:r>
            <w:r>
              <w:t xml:space="preserve"> </w:t>
            </w:r>
            <w:r>
              <w:t xml:space="preserve">the term is named; students compute, predict, and verify rather than copy</w:t>
            </w:r>
          </w:p>
        </w:tc>
      </w:tr>
      <w:tr>
        <w:tc>
          <w:tcPr/>
          <w:p>
            <w:pPr>
              <w:pStyle w:val="Compact"/>
            </w:pPr>
            <w:r>
              <w:rPr>
                <w:b/>
                <w:bCs/>
              </w:rPr>
              <w:t xml:space="preserve">Materials</w:t>
            </w:r>
          </w:p>
        </w:tc>
        <w:tc>
          <w:tcPr/>
          <w:p>
            <w:pPr>
              <w:pStyle w:val="Compact"/>
            </w:pPr>
            <w:r>
              <w:t xml:space="preserve">2025 NYS Chemistry Reference Tables (Periodic Table for molar masses), calculators, s’mores manipulatives or counters (chocolate/graham/marshmallow tokens), Mg ribbon + dilute HCl + test tubes (teacher demo or micro-lab),</w:t>
            </w:r>
            <w:r>
              <w:t xml:space="preserve"> </w:t>
            </w:r>
            <w:r>
              <w:rPr>
                <w:rStyle w:val="VerbatimChar"/>
              </w:rPr>
              <w:t xml:space="preserve">figures/limiting_reactant_smores.png</w:t>
            </w:r>
            <w:r>
              <w:t xml:space="preserve"> </w:t>
            </w:r>
            <w:r>
              <w:t xml:space="preserve">and</w:t>
            </w:r>
            <w:r>
              <w:t xml:space="preserve"> </w:t>
            </w:r>
            <w:r>
              <w:rPr>
                <w:rStyle w:val="VerbatimChar"/>
              </w:rPr>
              <w:t xml:space="preserve">figures/conservation_of_atoms.png</w:t>
            </w:r>
            <w:r>
              <w:t xml:space="preserve"> </w:t>
            </w:r>
            <w:r>
              <w:t xml:space="preserve">projected</w:t>
            </w:r>
          </w:p>
        </w:tc>
      </w:tr>
      <w:tr>
        <w:tc>
          <w:tcPr/>
          <w:p>
            <w:pPr>
              <w:pStyle w:val="Compact"/>
            </w:pPr>
            <w:r>
              <w:rPr>
                <w:b/>
                <w:bCs/>
              </w:rPr>
              <w:t xml:space="preserve">Safety</w:t>
            </w:r>
          </w:p>
        </w:tc>
        <w:tc>
          <w:tcPr/>
          <w:p>
            <w:pPr>
              <w:pStyle w:val="Compact"/>
            </w:pPr>
            <w:r>
              <w:t xml:space="preserve">Mg + HCl micro-lab: wear goggles and apron; HCl is corrosive — use dilute (≈1 M) acid, small volumes, and a test-tube rack. Hydrogen gas is flammable — no open flame near the reaction. S’mores tokens are non-edible manipulatives (do not eat lab materials).</w:t>
            </w:r>
          </w:p>
        </w:tc>
      </w:tr>
      <w:tr>
        <w:tc>
          <w:tcPr/>
          <w:p>
            <w:pPr>
              <w:pStyle w:val="Compact"/>
            </w:pPr>
            <w:r>
              <w:rPr>
                <w:b/>
                <w:bCs/>
              </w:rPr>
              <w:t xml:space="preserve">Prior knowledge</w:t>
            </w:r>
          </w:p>
        </w:tc>
        <w:tc>
          <w:tcPr/>
          <w:p>
            <w:pPr>
              <w:pStyle w:val="Compact"/>
            </w:pPr>
            <w:r>
              <w:t xml:space="preserve">Lesson 01 (Writing &amp; Balancing Equations) — students can balance an equation and read coefficients; Lesson 02 (Conservation of Matter) — atoms are conserved; Lesson 05 (Defining the Mole) and Lesson 06 of Unit 1 (Gram Formula Mass) — the mole as a count, molar mass as the g ↔ mol bridge.</w:t>
            </w:r>
          </w:p>
        </w:tc>
      </w:tr>
    </w:tbl>
    <w:p>
      <w:pPr>
        <w:pStyle w:val="BodyText"/>
      </w:pPr>
      <w:r>
        <w:rPr>
          <w:b/>
          <w:bCs/>
        </w:rPr>
        <w:t xml:space="preserve">Lesson objectives — students can:</w:t>
      </w:r>
    </w:p>
    <w:p>
      <w:pPr>
        <w:pStyle w:val="Compact"/>
        <w:numPr>
          <w:ilvl w:val="0"/>
          <w:numId w:val="1183"/>
        </w:numPr>
      </w:pPr>
      <w:r>
        <w:t xml:space="preserve">Read the mole ratio between any two substances directly from the coefficients of a balanced chemical equation.</w:t>
      </w:r>
    </w:p>
    <w:p>
      <w:pPr>
        <w:pStyle w:val="Compact"/>
        <w:numPr>
          <w:ilvl w:val="0"/>
          <w:numId w:val="1183"/>
        </w:numPr>
      </w:pPr>
      <w:r>
        <w:t xml:space="preserve">Carry out a mole-mole conversion using a balanced equation (predict moles of a product or second reactant from moles of a given substance).</w:t>
      </w:r>
    </w:p>
    <w:p>
      <w:pPr>
        <w:pStyle w:val="Compact"/>
        <w:numPr>
          <w:ilvl w:val="0"/>
          <w:numId w:val="1183"/>
        </w:numPr>
      </w:pPr>
      <w:r>
        <w:t xml:space="preserve">Carry out mass-mole and mass-mass conversions by chaining molar mass with the mole ratio (mass → mole → mole → mass).</w:t>
      </w:r>
    </w:p>
    <w:p>
      <w:pPr>
        <w:pStyle w:val="Compact"/>
        <w:numPr>
          <w:ilvl w:val="0"/>
          <w:numId w:val="1183"/>
        </w:numPr>
      </w:pPr>
      <w:r>
        <w:t xml:space="preserve">Explain, using the campfire phenomenon and the term</w:t>
      </w:r>
      <w:r>
        <w:t xml:space="preserve"> </w:t>
      </w:r>
      <w:r>
        <w:rPr>
          <w:i/>
          <w:iCs/>
        </w:rPr>
        <w:t xml:space="preserve">limiting reactant</w:t>
      </w:r>
      <w:r>
        <w:t xml:space="preserve">, why a reaction stops when one reactant is used up even though the other reactant remains.</w:t>
      </w:r>
    </w:p>
    <w:p>
      <w:r>
        <w:pict>
          <v:rect style="width:0;height:1.5pt" o:hralign="center" o:hrstd="t" o:hr="t"/>
        </w:pict>
      </w:r>
    </w:p>
    <w:bookmarkEnd w:id="392"/>
    <w:bookmarkStart w:id="396" w:name="phase-1-engage-0-10-min-6"/>
    <w:p>
      <w:pPr>
        <w:pStyle w:val="Heading3"/>
      </w:pPr>
      <w:r>
        <w:t xml:space="preserve">Phase 1 · Engage</w:t>
      </w:r>
      <w:r>
        <w:t xml:space="preserve"> </w:t>
      </w:r>
      <w:r>
        <w:rPr>
          <w:i/>
          <w:iCs/>
        </w:rPr>
        <w:t xml:space="preserve">(0 – 10 min)</w:t>
      </w:r>
    </w:p>
    <w:bookmarkStart w:id="393" w:name="min-opening-circle-do-now-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you were making or building something and ran out of one ingredient or part while you still had plenty of everything else. What were you making, and what ran out?”</w:t>
      </w:r>
      <w:r>
        <w:t xml:space="preserve"> </w:t>
      </w:r>
      <w:r>
        <w:t xml:space="preserve">One round, one sentence each, pass allowed. This surfaces the everyday intuition behind limiting reactants — that the thing you run out of</w:t>
      </w:r>
      <w:r>
        <w:t xml:space="preserve"> </w:t>
      </w:r>
      <w:r>
        <w:rPr>
          <w:i/>
          <w:iCs/>
        </w:rPr>
        <w:t xml:space="preserve">first</w:t>
      </w:r>
      <w:r>
        <w:t xml:space="preserve"> </w:t>
      </w:r>
      <w:r>
        <w:t xml:space="preserve">caps what you can make, no matter how much of the rest you have.</w:t>
      </w:r>
    </w:p>
    <w:p>
      <w:pPr>
        <w:pStyle w:val="BodyText"/>
      </w:pPr>
      <w:r>
        <w:t xml:space="preserve">Then post the</w:t>
      </w:r>
      <w:r>
        <w:t xml:space="preserve"> </w:t>
      </w:r>
      <w:r>
        <w:rPr>
          <w:b/>
          <w:bCs/>
        </w:rPr>
        <w:t xml:space="preserve">Do Now</w:t>
      </w:r>
      <w:r>
        <w:t xml:space="preserve">:</w:t>
      </w:r>
    </w:p>
    <w:p>
      <w:pPr>
        <w:pStyle w:val="BlockText"/>
      </w:pPr>
      <w:r>
        <w:rPr>
          <w:i/>
          <w:iCs/>
        </w:rPr>
        <w:t xml:space="preserve">“You are making sandwiches. Each sandwich needs 2 slices of bread and 1 slice of cheese. You have 10 slices of bread and 8 slices of cheese. How many complete sandwiches can you make? What is left over, and how much?”</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84"/>
        </w:numPr>
      </w:pPr>
      <w:r>
        <w:t xml:space="preserve">“5 sandwiches, and 3 cheese left over.”</w:t>
      </w:r>
      <w:r>
        <w:t xml:space="preserve"> </w:t>
      </w:r>
      <w:r>
        <w:t xml:space="preserve">— correct; ask</w:t>
      </w:r>
      <w:r>
        <w:t xml:space="preserve"> </w:t>
      </w:r>
      <w:r>
        <w:rPr>
          <w:i/>
          <w:iCs/>
        </w:rPr>
        <w:t xml:space="preserve">what ran out first</w:t>
      </w:r>
      <w:r>
        <w:t xml:space="preserve"> </w:t>
      </w:r>
      <w:r>
        <w:t xml:space="preserve">(bread) and confirm that the bread, not the cheese, set the limit.</w:t>
      </w:r>
    </w:p>
    <w:p>
      <w:pPr>
        <w:pStyle w:val="Compact"/>
        <w:numPr>
          <w:ilvl w:val="0"/>
          <w:numId w:val="1184"/>
        </w:numPr>
      </w:pPr>
      <w:r>
        <w:t xml:space="preserve">“8 sandwiches.”</w:t>
      </w:r>
      <w:r>
        <w:t xml:space="preserve"> </w:t>
      </w:r>
      <w:r>
        <w:t xml:space="preserve">— probe: each sandwich needs</w:t>
      </w:r>
      <w:r>
        <w:t xml:space="preserve"> </w:t>
      </w:r>
      <w:r>
        <w:rPr>
          <w:i/>
          <w:iCs/>
        </w:rPr>
        <w:t xml:space="preserve">2</w:t>
      </w:r>
      <w:r>
        <w:t xml:space="preserve"> </w:t>
      </w:r>
      <w:r>
        <w:t xml:space="preserve">breads. With 10 breads you can only build 5. The 2:1 ratio is the constraint.</w:t>
      </w:r>
    </w:p>
    <w:p>
      <w:pPr>
        <w:pStyle w:val="Compact"/>
        <w:numPr>
          <w:ilvl w:val="0"/>
          <w:numId w:val="1184"/>
        </w:numPr>
      </w:pPr>
      <w:r>
        <w:t xml:space="preserve">“10 sandwiches because I have 10 bread.”</w:t>
      </w:r>
      <w:r>
        <w:t xml:space="preserve"> </w:t>
      </w:r>
      <w:r>
        <w:t xml:space="preserve">— redirect to the ratio: 2 slices</w:t>
      </w:r>
      <w:r>
        <w:t xml:space="preserve"> </w:t>
      </w:r>
      <w:r>
        <w:rPr>
          <w:i/>
          <w:iCs/>
        </w:rPr>
        <w:t xml:space="preserve">per</w:t>
      </w:r>
      <w:r>
        <w:t xml:space="preserve"> </w:t>
      </w:r>
      <w:r>
        <w:t xml:space="preserve">sandwich, so 10 ÷ 2 = 5. The recipe ratio is doing the work.</w:t>
      </w:r>
    </w:p>
    <w:bookmarkEnd w:id="393"/>
    <w:bookmarkStart w:id="394" w:name="X1880bc670af48d458db4294471a9621deabfdf8"/>
    <w:p>
      <w:pPr>
        <w:pStyle w:val="Heading4"/>
      </w:pPr>
      <w:r>
        <w:t xml:space="preserve">3–8 min · Phenomenon hook — the campfire that goes out</w:t>
      </w:r>
    </w:p>
    <w:p>
      <w:pPr>
        <w:pStyle w:val="FirstParagraph"/>
      </w:pPr>
      <w:r>
        <w:rPr>
          <w:b/>
          <w:bCs/>
        </w:rPr>
        <w:t xml:space="preserve">Teacher actions.</w:t>
      </w:r>
      <w:r>
        <w:t xml:space="preserve"> </w:t>
      </w:r>
      <w:r>
        <w:t xml:space="preserve">Tell the campfire story vividly. A fire is roaring; a tall pile of dry wood sits right beside it; the air in the clearing is open. Then the fire shrinks and dies to glowing coals — with unburned wood still stacked next to it. Ask:</w:t>
      </w:r>
      <w:r>
        <w:t xml:space="preserve"> </w:t>
      </w:r>
      <w:r>
        <w:rPr>
          <w:i/>
          <w:iCs/>
        </w:rPr>
        <w:t xml:space="preserve">how can a fire go out when there is still fuel and still air?</w:t>
      </w:r>
    </w:p>
    <w:p>
      <w:pPr>
        <w:pStyle w:val="BlockText"/>
      </w:pPr>
      <w:r>
        <w:t xml:space="preserve">“Wood doesn’t burn by itself — it burns by reacting with oxygen. Combustion is a chemical reaction: fuel</w:t>
      </w:r>
      <w:r>
        <w:t xml:space="preserve"> </w:t>
      </w:r>
      <w:r>
        <w:rPr>
          <w:b/>
          <w:bCs/>
        </w:rPr>
        <w:t xml:space="preserve">plus oxygen</w:t>
      </w:r>
      <w:r>
        <w:t xml:space="preserve"> </w:t>
      </w:r>
      <w:r>
        <w:t xml:space="preserve">turns into carbon dioxide and water vapor. And like every reaction, it happens in a fixed ratio. At the flame front, if oxygen can’t reach the wood fast enough — because the logs are packed too tight, or the coals are buried in ash — then oxygen becomes the thing that runs out</w:t>
      </w:r>
      <w:r>
        <w:t xml:space="preserve"> </w:t>
      </w:r>
      <w:r>
        <w:rPr>
          <w:i/>
          <w:iCs/>
        </w:rPr>
        <w:t xml:space="preserve">first</w:t>
      </w:r>
      <w:r>
        <w:t xml:space="preserve">. The reaction stops. The leftover wood is exactly like your leftover cheese: there’s plenty of it, but it has nothing to react with.”</w:t>
      </w:r>
    </w:p>
    <w:p>
      <w:pPr>
        <w:pStyle w:val="FirstParagraph"/>
      </w:pPr>
      <w:r>
        <w:rPr>
          <w:b/>
          <w:bCs/>
        </w:rPr>
        <w:t xml:space="preserve">Anticipated student responses:</w:t>
      </w:r>
    </w:p>
    <w:p>
      <w:pPr>
        <w:pStyle w:val="Compact"/>
        <w:numPr>
          <w:ilvl w:val="0"/>
          <w:numId w:val="1185"/>
        </w:numPr>
      </w:pPr>
      <w:r>
        <w:t xml:space="preserve">“So the fire ran out of air even though air was around it?”</w:t>
      </w:r>
      <w:r>
        <w:t xml:space="preserve"> </w:t>
      </w:r>
      <w:r>
        <w:t xml:space="preserve">— yes;</w:t>
      </w:r>
      <w:r>
        <w:t xml:space="preserve"> </w:t>
      </w:r>
      <w:r>
        <w:rPr>
          <w:i/>
          <w:iCs/>
        </w:rPr>
        <w:t xml:space="preserve">available in the room</w:t>
      </w:r>
      <w:r>
        <w:t xml:space="preserve"> </w:t>
      </w:r>
      <w:r>
        <w:t xml:space="preserve">is not the same as</w:t>
      </w:r>
      <w:r>
        <w:t xml:space="preserve"> </w:t>
      </w:r>
      <w:r>
        <w:rPr>
          <w:i/>
          <w:iCs/>
        </w:rPr>
        <w:t xml:space="preserve">delivered to the reaction in the right ratio</w:t>
      </w:r>
      <w:r>
        <w:t xml:space="preserve">. Buried coals can’t pull in oxygen fast enough.</w:t>
      </w:r>
    </w:p>
    <w:p>
      <w:pPr>
        <w:pStyle w:val="Compact"/>
        <w:numPr>
          <w:ilvl w:val="0"/>
          <w:numId w:val="1185"/>
        </w:numPr>
      </w:pPr>
      <w:r>
        <w:t xml:space="preserve">“The wood is the leftover, like the extra cheese.”</w:t>
      </w:r>
      <w:r>
        <w:t xml:space="preserve"> </w:t>
      </w:r>
      <w:r>
        <w:t xml:space="preserve">— exactly the connection we want; the wood is the</w:t>
      </w:r>
      <w:r>
        <w:t xml:space="preserve"> </w:t>
      </w:r>
      <w:r>
        <w:rPr>
          <w:b/>
          <w:bCs/>
        </w:rPr>
        <w:t xml:space="preserve">excess reactant</w:t>
      </w:r>
      <w:r>
        <w:t xml:space="preserve">.</w:t>
      </w:r>
    </w:p>
    <w:p>
      <w:pPr>
        <w:pStyle w:val="Compact"/>
        <w:numPr>
          <w:ilvl w:val="0"/>
          <w:numId w:val="1185"/>
        </w:numPr>
      </w:pPr>
      <w:r>
        <w:t xml:space="preserve">“If you spread the logs out it burns again.”</w:t>
      </w:r>
      <w:r>
        <w:t xml:space="preserve"> </w:t>
      </w:r>
      <w:r>
        <w:t xml:space="preserve">— great observation; spreading the logs restores oxygen flow, so oxygen is no longer the one that runs out.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campfire go out even when there is still wood and air left — and how does a balanced equation let us predict exactly how much product a reaction can make?</w:t>
      </w:r>
    </w:p>
    <w:bookmarkEnd w:id="394"/>
    <w:bookmarkStart w:id="395"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campfire and the sandwich Do Now. Then:</w:t>
      </w:r>
    </w:p>
    <w:p>
      <w:pPr>
        <w:pStyle w:val="BlockText"/>
      </w:pPr>
      <w:r>
        <w:t xml:space="preserve">“Turn to your partner: in the sandwich problem, why couldn’t you use all 8 cheese slices? Connect that to the campfire — what is the campfire’s version of</w:t>
      </w:r>
      <w:r>
        <w:t xml:space="preserve"> </w:t>
      </w:r>
      <w:r>
        <w:t xml:space="preserve">‘running out of bread’</w:t>
      </w:r>
      <w:r>
        <w:t xml:space="preserve">?”</w:t>
      </w:r>
    </w:p>
    <w:p>
      <w:pPr>
        <w:pStyle w:val="FirstParagraph"/>
      </w:pPr>
      <w:r>
        <w:t xml:space="preserve">Target insight: a fixed recipe ratio means one ingredient runs out before the others. For the campfire, oxygen at the flame front is the ingredient that runs out, so it caps how much wood can actually burn. Leave the formal term unnamed for now.</w:t>
      </w:r>
    </w:p>
    <w:p>
      <w:r>
        <w:pict>
          <v:rect style="width:0;height:1.5pt" o:hralign="center" o:hrstd="t" o:hr="t"/>
        </w:pict>
      </w:r>
    </w:p>
    <w:bookmarkEnd w:id="395"/>
    <w:bookmarkEnd w:id="396"/>
    <w:bookmarkStart w:id="404" w:name="phase-2-explore-10-30-min-6"/>
    <w:p>
      <w:pPr>
        <w:pStyle w:val="Heading3"/>
      </w:pPr>
      <w:r>
        <w:t xml:space="preserve">Phase 2 · Explore</w:t>
      </w:r>
      <w:r>
        <w:t xml:space="preserve"> </w:t>
      </w:r>
      <w:r>
        <w:rPr>
          <w:i/>
          <w:iCs/>
        </w:rPr>
        <w:t xml:space="preserve">(10 – 30 min)</w:t>
      </w:r>
    </w:p>
    <w:bookmarkStart w:id="400" w:name="X10193d94c6e44ca3af7948e7c4e4c94973dca9e"/>
    <w:p>
      <w:pPr>
        <w:pStyle w:val="Heading4"/>
      </w:pPr>
      <w:r>
        <w:t xml:space="preserve">10–16 min · ABCs Activity — S’mores stoichiometry before any formal term</w:t>
      </w:r>
    </w:p>
    <w:p>
      <w:pPr>
        <w:pStyle w:val="FirstParagraph"/>
      </w:pPr>
      <w:r>
        <w:rPr>
          <w:b/>
          <w:bCs/>
        </w:rPr>
        <w:t xml:space="preserve">Before any vocabulary is introduced</w:t>
      </w:r>
      <w:r>
        <w:t xml:space="preserve">, students build mole-ratio intuition with their hands. Give each group a recipe written like an equation and a bag of mismatched ingredients.</w:t>
      </w:r>
    </w:p>
    <w:p>
      <w:pPr>
        <w:pStyle w:val="BlockText"/>
      </w:pPr>
      <w:r>
        <w:rPr>
          <w:b/>
          <w:bCs/>
        </w:rPr>
        <w:t xml:space="preserve">Recipe (treat it like a balanced equation):</w:t>
      </w:r>
      <w:r>
        <w:t xml:space="preserve"> </w:t>
      </w:r>
      <w:r>
        <w:rPr>
          <w:rStyle w:val="VerbatimChar"/>
        </w:rPr>
        <w:t xml:space="preserve">1 chocolate + 2 graham-halves + 1 marshmallow → 1 s'more</w:t>
      </w:r>
      <w:r>
        <w:t xml:space="preserve"> </w:t>
      </w:r>
      <w:r>
        <w:rPr>
          <w:b/>
          <w:bCs/>
        </w:rPr>
        <w:t xml:space="preserve">Your bag holds:</w:t>
      </w:r>
      <w:r>
        <w:t xml:space="preserve"> </w:t>
      </w:r>
      <w:r>
        <w:t xml:space="preserve">8 chocolate, 10 graham-halves, 12 marshmallows.</w:t>
      </w:r>
    </w:p>
    <w:p>
      <w:pPr>
        <w:pStyle w:val="FirstParagraph"/>
      </w:pPr>
      <w:r>
        <w:t xml:space="preserve">The task:</w:t>
      </w:r>
    </w:p>
    <w:p>
      <w:pPr>
        <w:pStyle w:val="BlockText"/>
      </w:pPr>
      <w:r>
        <w:t xml:space="preserve">“Build as many</w:t>
      </w:r>
      <w:r>
        <w:t xml:space="preserve"> </w:t>
      </w:r>
      <w:r>
        <w:rPr>
          <w:i/>
          <w:iCs/>
        </w:rPr>
        <w:t xml:space="preserve">complete</w:t>
      </w:r>
      <w:r>
        <w:t xml:space="preserve"> </w:t>
      </w:r>
      <w:r>
        <w:t xml:space="preserve">s’mores as you can. Then answer: How many s’mores did you make? Which ingredient ran out first? Which ingredients are left over, and how many of each?”</w:t>
      </w:r>
    </w:p>
    <w:p>
      <w:pPr>
        <w:pStyle w:val="FirstParagraph"/>
      </w:pPr>
      <w:r>
        <w:t xml:space="preserve">Have students record results, then project</w:t>
      </w:r>
      <w:r>
        <w:t xml:space="preserve"> </w:t>
      </w:r>
      <w:r>
        <w:rPr>
          <w:rStyle w:val="VerbatimChar"/>
        </w:rPr>
        <w:t xml:space="preserve">figures/limiting_reactant_smores.png</w:t>
      </w:r>
      <w:r>
        <w:t xml:space="preserve">:</w:t>
      </w:r>
    </w:p>
    <w:p>
      <w:pPr>
        <w:pStyle w:val="CaptionedFigure"/>
      </w:pPr>
      <w:r>
        <w:drawing>
          <wp:inline>
            <wp:extent cx="4754880" cy="3176016"/>
            <wp:effectExtent b="0" l="0" r="0" t="0"/>
            <wp:docPr descr="Bar chart titled ‘Limiting reactant: the smallest bar sets the yield’ with three purple bars showing how many complete s’mores each ingredient could make on its own: Chocolate (8 available) reaches 8, Graham pairs (10 available) reaches 5, and Marshmallows (12 available) reaches 12; the y-axis is labeled ‘S’mores this ingredient can make’; the graham-pairs bar is clearly the shortest, marking it as the limiting ingredient." title="" id="398"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limiting_reactant_smores.png" id="399" name="Picture"/>
                    <pic:cNvPicPr>
                      <a:picLocks noChangeArrowheads="1" noChangeAspect="1"/>
                    </pic:cNvPicPr>
                  </pic:nvPicPr>
                  <pic:blipFill>
                    <a:blip r:embed="rId397"/>
                    <a:stretch>
                      <a:fillRect/>
                    </a:stretch>
                  </pic:blipFill>
                  <pic:spPr bwMode="auto">
                    <a:xfrm>
                      <a:off x="0" y="0"/>
                      <a:ext cx="475488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‘Limiting reactant: the smallest bar sets the yield’</w:t>
      </w:r>
      <w:r>
        <w:t xml:space="preserve"> </w:t>
      </w:r>
      <w:r>
        <w:t xml:space="preserve">with three purple bars showing how many complete s’mores each ingredient could make on its own: Chocolate (8 available) reaches 8, Graham pairs (10 available) reaches 5, and Marshmallows (12 available) reaches 12; the y-axis is labeled</w:t>
      </w:r>
      <w:r>
        <w:t xml:space="preserve"> </w:t>
      </w:r>
      <w:r>
        <w:t xml:space="preserve">‘S’mores this ingredient can make’</w:t>
      </w:r>
      <w:r>
        <w:t xml:space="preserve">; the graham-pairs bar is clearly the shortest, marking it as the limiting ingredient.</w:t>
      </w:r>
    </w:p>
    <w:p>
      <w:pPr>
        <w:pStyle w:val="BodyText"/>
      </w:pPr>
      <w:r>
        <w:rPr>
          <w:b/>
          <w:bCs/>
        </w:rPr>
        <w:t xml:space="preserve">Teacher facilitation language (circulate):</w:t>
      </w:r>
    </w:p>
    <w:p>
      <w:pPr>
        <w:pStyle w:val="BlockText"/>
      </w:pPr>
      <w:r>
        <w:t xml:space="preserve">“Don’t divide every number the same way. The recipe says</w:t>
      </w:r>
      <w:r>
        <w:t xml:space="preserve"> </w:t>
      </w:r>
      <w:r>
        <w:rPr>
          <w:i/>
          <w:iCs/>
        </w:rPr>
        <w:t xml:space="preserve">2</w:t>
      </w:r>
      <w:r>
        <w:t xml:space="preserve"> </w:t>
      </w:r>
      <w:r>
        <w:t xml:space="preserve">graham-halves per s’more but only</w:t>
      </w:r>
      <w:r>
        <w:t xml:space="preserve"> </w:t>
      </w:r>
      <w:r>
        <w:rPr>
          <w:i/>
          <w:iCs/>
        </w:rPr>
        <w:t xml:space="preserve">1</w:t>
      </w:r>
      <w:r>
        <w:t xml:space="preserve"> </w:t>
      </w:r>
      <w:r>
        <w:t xml:space="preserve">chocolate per s’more. So how many s’mores can the grahams alone make? How many can the chocolate alone make? The smallest of those numbers is your answer.”</w:t>
      </w:r>
    </w:p>
    <w:p>
      <w:pPr>
        <w:pStyle w:val="BlockText"/>
      </w:pPr>
      <w:r>
        <w:t xml:space="preserve">“Look at the bar chart. Each bar is</w:t>
      </w:r>
      <w:r>
        <w:t xml:space="preserve"> </w:t>
      </w:r>
      <w:r>
        <w:rPr>
          <w:i/>
          <w:iCs/>
        </w:rPr>
        <w:t xml:space="preserve">how many s’mores that one ingredient could make if nothing else ran out.</w:t>
      </w:r>
      <w:r>
        <w:t xml:space="preserve"> </w:t>
      </w:r>
      <w:r>
        <w:t xml:space="preserve">Which bar is shortest? That ingredient is the bottleneck.”</w:t>
      </w:r>
    </w:p>
    <w:p>
      <w:pPr>
        <w:pStyle w:val="FirstParagraph"/>
      </w:pPr>
      <w:r>
        <w:rPr>
          <w:b/>
          <w:bCs/>
        </w:rPr>
        <w:t xml:space="preserve">Anticipated student responses during ABCs:</w:t>
      </w:r>
    </w:p>
    <w:p>
      <w:pPr>
        <w:pStyle w:val="Compact"/>
        <w:numPr>
          <w:ilvl w:val="0"/>
          <w:numId w:val="1186"/>
        </w:numPr>
      </w:pPr>
      <w:r>
        <w:t xml:space="preserve">“I made 8 s’mores because I had 8 chocolate.”</w:t>
      </w:r>
      <w:r>
        <w:t xml:space="preserve"> </w:t>
      </w:r>
      <w:r>
        <w:t xml:space="preserve">— probe: do you have enough grahams for 8 s’mores? You’d need 16 graham-halves but only have 10. The grahams stop you at 5.</w:t>
      </w:r>
    </w:p>
    <w:p>
      <w:pPr>
        <w:pStyle w:val="Compact"/>
        <w:numPr>
          <w:ilvl w:val="0"/>
          <w:numId w:val="1186"/>
        </w:numPr>
      </w:pPr>
      <w:r>
        <w:t xml:space="preserve">“Grahams ran out first — I made 5 and have 3 chocolate and 7 marshmallows left.”</w:t>
      </w:r>
      <w:r>
        <w:t xml:space="preserve"> </w:t>
      </w:r>
      <w:r>
        <w:t xml:space="preserve">— exactly right; that is the limiting/excess pattern, named formally in Phase 3.</w:t>
      </w:r>
    </w:p>
    <w:p>
      <w:pPr>
        <w:pStyle w:val="Compact"/>
        <w:numPr>
          <w:ilvl w:val="0"/>
          <w:numId w:val="1186"/>
        </w:numPr>
      </w:pPr>
      <w:r>
        <w:t xml:space="preserve">“Why does the 2 in front of grahams matter so much?”</w:t>
      </w:r>
      <w:r>
        <w:t xml:space="preserve"> </w:t>
      </w:r>
      <w:r>
        <w:t xml:space="preserve">— because it doubles how fast grahams get used. The coefficient is the ratio, and ratios decide who runs out first.</w:t>
      </w:r>
    </w:p>
    <w:bookmarkEnd w:id="400"/>
    <w:bookmarkStart w:id="401" w:name="X5245b729994d66df5b2b1c3e448cb10d5c4d47a"/>
    <w:p>
      <w:pPr>
        <w:pStyle w:val="Heading4"/>
      </w:pPr>
      <w:r>
        <w:t xml:space="preserve">16–22 min · Initial Model — read a mole ratio and do a first mole-mole conversion</w:t>
      </w:r>
    </w:p>
    <w:p>
      <w:pPr>
        <w:pStyle w:val="FirstParagraph"/>
      </w:pPr>
      <w:r>
        <w:rPr>
          <w:b/>
          <w:bCs/>
        </w:rPr>
        <w:t xml:space="preserve">Prompt on the board</w:t>
      </w:r>
      <w:r>
        <w:t xml:space="preserve"> </w:t>
      </w:r>
      <w:r>
        <w:t xml:space="preserve">(before naming the process):</w:t>
      </w:r>
    </w:p>
    <w:p>
      <w:pPr>
        <w:pStyle w:val="BlockText"/>
      </w:pPr>
      <w:r>
        <w:rPr>
          <w:i/>
          <w:iCs/>
        </w:rPr>
        <w:t xml:space="preserve">“Here is a real balanced equation:</w:t>
      </w:r>
      <w:r>
        <w:t xml:space="preserve"> </w:t>
      </w:r>
      <w:r>
        <w:rPr>
          <w:rStyle w:val="VerbatimChar"/>
        </w:rPr>
        <w:t xml:space="preserve">Mg + 2 HCl → MgCl₂ + H₂</w:t>
      </w:r>
      <w:r>
        <w:t xml:space="preserve">.</w:t>
      </w:r>
      <w:r>
        <w:t xml:space="preserve"> </w:t>
      </w:r>
      <w:r>
        <w:rPr>
          <w:i/>
          <w:iCs/>
        </w:rPr>
        <w:t xml:space="preserve">The coefficients are the recipe. If you fully react</w:t>
      </w:r>
      <w:r>
        <w:t xml:space="preserve"> </w:t>
      </w:r>
      <w:r>
        <w:rPr>
          <w:b/>
          <w:bCs/>
        </w:rPr>
        <w:t xml:space="preserve">0.50 mol of Mg</w:t>
      </w:r>
      <w:r>
        <w:t xml:space="preserve">,</w:t>
      </w:r>
      <w:r>
        <w:t xml:space="preserve"> </w:t>
      </w:r>
      <w:r>
        <w:rPr>
          <w:i/>
          <w:iCs/>
        </w:rPr>
        <w:t xml:space="preserve">how many moles of H₂ gas should you make? Use the coefficients the same way you used the s’mores recipe.”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Mole ratio from the equation: 1 mol Mg → 1 mol H₂.</w:t>
      </w:r>
      <w:r>
        <w:t xml:space="preserve"> </w:t>
      </w:r>
      <w:r>
        <w:t xml:space="preserve">0.50 mol Mg × (1 mol H₂ / 1 mol Mg) =</w:t>
      </w:r>
      <w:r>
        <w:t xml:space="preserve"> </w:t>
      </w:r>
      <w:r>
        <w:rPr>
          <w:b/>
          <w:bCs/>
        </w:rPr>
        <w:t xml:space="preserve">0.50 mol H₂</w:t>
      </w:r>
      <w:r>
        <w:t xml:space="preserve">.</w:t>
      </w:r>
    </w:p>
    <w:p>
      <w:pPr>
        <w:pStyle w:val="FirstParagraph"/>
      </w:pPr>
      <w:r>
        <w:rPr>
          <w:b/>
          <w:bCs/>
        </w:rPr>
        <w:t xml:space="preserve">Teacher facilitation language:</w:t>
      </w:r>
    </w:p>
    <w:p>
      <w:pPr>
        <w:pStyle w:val="BlockText"/>
      </w:pPr>
      <w:r>
        <w:t xml:space="preserve">“Where do the numbers 1 and 1 come from? Not the subscripts — the</w:t>
      </w:r>
      <w:r>
        <w:t xml:space="preserve"> </w:t>
      </w:r>
      <w:r>
        <w:rPr>
          <w:i/>
          <w:iCs/>
        </w:rPr>
        <w:t xml:space="preserve">coefficients</w:t>
      </w:r>
      <w:r>
        <w:t xml:space="preserve"> </w:t>
      </w:r>
      <w:r>
        <w:t xml:space="preserve">in front of Mg and H₂. The coefficient on Mg is 1 (invisible), the coefficient on H₂ is 1. That 1:1 is the mole ratio.”</w:t>
      </w:r>
    </w:p>
    <w:p>
      <w:pPr>
        <w:pStyle w:val="BlockText"/>
      </w:pPr>
      <w:r>
        <w:t xml:space="preserve">“Now ask your partner: how many moles of HCl would you need for that 0.50 mol Mg? Look at the coefficient on HCl.”</w:t>
      </w:r>
    </w:p>
    <w:p>
      <w:pPr>
        <w:pStyle w:val="FirstParagraph"/>
      </w:pPr>
      <w:r>
        <w:rPr>
          <w:b/>
          <w:bCs/>
        </w:rPr>
        <w:t xml:space="preserve">Anticipated student responses:</w:t>
      </w:r>
    </w:p>
    <w:p>
      <w:pPr>
        <w:pStyle w:val="Compact"/>
        <w:numPr>
          <w:ilvl w:val="0"/>
          <w:numId w:val="1187"/>
        </w:numPr>
      </w:pPr>
      <w:r>
        <w:t xml:space="preserve">“0.50 mol H₂ — same number because the ratio is 1 to 1.”</w:t>
      </w:r>
      <w:r>
        <w:t xml:space="preserve"> </w:t>
      </w:r>
      <w:r>
        <w:t xml:space="preserve">— exactly; the equal coefficients make this one easy, which is why we started here.</w:t>
      </w:r>
    </w:p>
    <w:p>
      <w:pPr>
        <w:pStyle w:val="Compact"/>
        <w:numPr>
          <w:ilvl w:val="0"/>
          <w:numId w:val="1187"/>
        </w:numPr>
      </w:pPr>
      <w:r>
        <w:t xml:space="preserve">“Do I need 0.50 mol HCl too?”</w:t>
      </w:r>
      <w:r>
        <w:t xml:space="preserve"> </w:t>
      </w:r>
      <w:r>
        <w:t xml:space="preserve">— check the coefficient: HCl has a 2 in front. 0.50 mol Mg × (2 mol HCl / 1 mol Mg) = 1.0 mol HCl. The 2 doubles it.</w:t>
      </w:r>
    </w:p>
    <w:p>
      <w:pPr>
        <w:pStyle w:val="Compact"/>
        <w:numPr>
          <w:ilvl w:val="0"/>
          <w:numId w:val="1187"/>
        </w:numPr>
      </w:pPr>
      <w:r>
        <w:t xml:space="preserve">“Where do I look up the ratio?”</w:t>
      </w:r>
      <w:r>
        <w:t xml:space="preserve"> </w:t>
      </w:r>
      <w:r>
        <w:t xml:space="preserve">— only in the balanced equation; the coefficients</w:t>
      </w:r>
      <w:r>
        <w:t xml:space="preserve"> </w:t>
      </w:r>
      <w:r>
        <w:rPr>
          <w:i/>
          <w:iCs/>
        </w:rPr>
        <w:t xml:space="preserve">are</w:t>
      </w:r>
      <w:r>
        <w:t xml:space="preserve"> </w:t>
      </w:r>
      <w:r>
        <w:t xml:space="preserve">the ratio. Nothing on the Periodic Table gives you the ratio.</w:t>
      </w:r>
    </w:p>
    <w:bookmarkEnd w:id="401"/>
    <w:bookmarkStart w:id="402" w:name="X383bc5a27e0310ec93882a7338c94b5fc90cdd3"/>
    <w:p>
      <w:pPr>
        <w:pStyle w:val="Heading4"/>
      </w:pPr>
      <w:r>
        <w:t xml:space="preserve">22–30 min · Investigation — group mass-mass and mass-mole practice</w:t>
      </w:r>
    </w:p>
    <w:p>
      <w:pPr>
        <w:pStyle w:val="FirstParagraph"/>
      </w:pPr>
      <w:r>
        <w:t xml:space="preserve">Groups of three or four work through a structured practice set built on the same reaction</w:t>
      </w:r>
      <w:r>
        <w:t xml:space="preserve"> </w:t>
      </w:r>
      <w:r>
        <w:rPr>
          <w:rStyle w:val="VerbatimChar"/>
        </w:rPr>
        <w:t xml:space="preserve">Mg + 2 HCl → MgCl₂ + H₂</w:t>
      </w:r>
      <w:r>
        <w:t xml:space="preserve">. Each student writes the full dimensional-analysis chain individually, then compares with the group. Molar masses (from the Periodic Table): Mg = 24.3, HCl = 36.5, MgCl₂ = 95.3, H₂ = 2.0 g/mol.</w:t>
      </w:r>
    </w:p>
    <w:p>
      <w:pPr>
        <w:pStyle w:val="BodyText"/>
      </w:pPr>
      <w:r>
        <w:rPr>
          <w:b/>
          <w:bCs/>
        </w:rPr>
        <w:t xml:space="preserve">Practice set (distributed as a half-sheet or on the board):</w:t>
      </w:r>
    </w:p>
    <w:p>
      <w:pPr>
        <w:pStyle w:val="BodyText"/>
      </w:pPr>
      <w:r>
        <w:rPr>
          <w:b/>
          <w:bCs/>
        </w:rPr>
        <w:t xml:space="preserve">Problem A — mole-mole (warm-up):</w:t>
      </w:r>
      <w:r>
        <w:t xml:space="preserve"> </w:t>
      </w:r>
      <w:r>
        <w:t xml:space="preserve">Starting from</w:t>
      </w:r>
      <w:r>
        <w:t xml:space="preserve"> </w:t>
      </w:r>
      <w:r>
        <w:rPr>
          <w:b/>
          <w:bCs/>
        </w:rPr>
        <w:t xml:space="preserve">1.0 mol Mg</w:t>
      </w:r>
      <w:r>
        <w:t xml:space="preserve">, how many mol H₂ form? How many mol HCl are required?</w:t>
      </w:r>
    </w:p>
    <w:p>
      <w:pPr>
        <w:pStyle w:val="BlockText"/>
      </w:pPr>
      <w:r>
        <w:t xml:space="preserve">1.0 mol Mg × (1 mol H₂ / 1 mol Mg) =</w:t>
      </w:r>
      <w:r>
        <w:t xml:space="preserve"> </w:t>
      </w:r>
      <w:r>
        <w:rPr>
          <w:b/>
          <w:bCs/>
        </w:rPr>
        <w:t xml:space="preserve">1.0 mol H₂</w:t>
      </w:r>
      <w:r>
        <w:t xml:space="preserve"> </w:t>
      </w:r>
      <w:r>
        <w:t xml:space="preserve">1.0 mol Mg × (2 mol HCl / 1 mol Mg) =</w:t>
      </w:r>
      <w:r>
        <w:t xml:space="preserve"> </w:t>
      </w:r>
      <w:r>
        <w:rPr>
          <w:b/>
          <w:bCs/>
        </w:rPr>
        <w:t xml:space="preserve">2.0 mol HCl</w:t>
      </w:r>
    </w:p>
    <w:p>
      <w:pPr>
        <w:pStyle w:val="FirstParagraph"/>
      </w:pPr>
      <w:r>
        <w:rPr>
          <w:b/>
          <w:bCs/>
        </w:rPr>
        <w:t xml:space="preserve">Problem B — mole-mass:</w:t>
      </w:r>
      <w:r>
        <w:t xml:space="preserve"> </w:t>
      </w:r>
      <w:r>
        <w:t xml:space="preserve">Starting from</w:t>
      </w:r>
      <w:r>
        <w:t xml:space="preserve"> </w:t>
      </w:r>
      <w:r>
        <w:rPr>
          <w:b/>
          <w:bCs/>
        </w:rPr>
        <w:t xml:space="preserve">1.0 mol Mg</w:t>
      </w:r>
      <w:r>
        <w:t xml:space="preserve">, what mass of MgCl₂ forms?</w:t>
      </w:r>
    </w:p>
    <w:p>
      <w:pPr>
        <w:pStyle w:val="BlockText"/>
      </w:pPr>
      <w:r>
        <w:t xml:space="preserve">1.0 mol Mg × (1 mol MgCl₂ / 1 mol Mg) × (95.3 g MgCl₂ / 1 mol MgCl₂) =</w:t>
      </w:r>
      <w:r>
        <w:t xml:space="preserve"> </w:t>
      </w:r>
      <w:r>
        <w:rPr>
          <w:b/>
          <w:bCs/>
        </w:rPr>
        <w:t xml:space="preserve">95.3 g MgCl₂</w:t>
      </w:r>
    </w:p>
    <w:p>
      <w:pPr>
        <w:pStyle w:val="FirstParagraph"/>
      </w:pPr>
      <w:r>
        <w:rPr>
          <w:b/>
          <w:bCs/>
        </w:rPr>
        <w:t xml:space="preserve">Problem C — mass-mass:</w:t>
      </w:r>
      <w:r>
        <w:t xml:space="preserve"> </w:t>
      </w:r>
      <w:r>
        <w:t xml:space="preserve">A ribbon of</w:t>
      </w:r>
      <w:r>
        <w:t xml:space="preserve"> </w:t>
      </w:r>
      <w:r>
        <w:rPr>
          <w:b/>
          <w:bCs/>
        </w:rPr>
        <w:t xml:space="preserve">4.86 g Mg</w:t>
      </w:r>
      <w:r>
        <w:t xml:space="preserve"> </w:t>
      </w:r>
      <w:r>
        <w:t xml:space="preserve">reacts completely. What mass of H₂ gas is produced?</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(Check: 4.86 g ÷ 24.3 = 0.200 mol Mg → 0.200 mol H₂ → 0.200 × 2.0 = 0.40 g.)</w:t>
      </w:r>
    </w:p>
    <w:p>
      <w:pPr>
        <w:pStyle w:val="BodyText"/>
      </w:pPr>
      <w:r>
        <w:rPr>
          <w:b/>
          <w:bCs/>
        </w:rPr>
        <w:t xml:space="preserve">Teacher facilitation prompts (circulate):</w:t>
      </w:r>
    </w:p>
    <w:p>
      <w:pPr>
        <w:pStyle w:val="BlockText"/>
      </w:pPr>
      <w:r>
        <w:t xml:space="preserve">“Every problem follows the same road map:</w:t>
      </w:r>
      <w:r>
        <w:t xml:space="preserve"> </w:t>
      </w:r>
      <w:r>
        <w:rPr>
          <w:b/>
          <w:bCs/>
        </w:rPr>
        <w:t xml:space="preserve">grams → moles → moles → grams.</w:t>
      </w:r>
      <w:r>
        <w:t xml:space="preserve"> </w:t>
      </w:r>
      <w:r>
        <w:t xml:space="preserve">Use molar mass to turn grams into moles, use the</w:t>
      </w:r>
      <w:r>
        <w:t xml:space="preserve"> </w:t>
      </w:r>
      <w:r>
        <w:rPr>
          <w:i/>
          <w:iCs/>
        </w:rPr>
        <w:t xml:space="preserve">coefficient ratio</w:t>
      </w:r>
      <w:r>
        <w:t xml:space="preserve"> </w:t>
      </w:r>
      <w:r>
        <w:t xml:space="preserve">to cross from one substance to the other, then use molar mass again to turn moles back into grams.”</w:t>
      </w:r>
    </w:p>
    <w:p>
      <w:pPr>
        <w:pStyle w:val="BlockText"/>
      </w:pPr>
      <w:r>
        <w:t xml:space="preserve">“For Problem C, what is the</w:t>
      </w:r>
      <w:r>
        <w:t xml:space="preserve"> </w:t>
      </w:r>
      <w:r>
        <w:rPr>
          <w:i/>
          <w:iCs/>
        </w:rPr>
        <w:t xml:space="preserve">bridge</w:t>
      </w:r>
      <w:r>
        <w:t xml:space="preserve"> </w:t>
      </w:r>
      <w:r>
        <w:t xml:space="preserve">step that crosses from Mg to H₂? It is the mole ratio (1:1), and it can only come from the balanced equation.”</w:t>
      </w:r>
    </w:p>
    <w:p>
      <w:pPr>
        <w:pStyle w:val="BlockText"/>
      </w:pPr>
      <w:r>
        <w:t xml:space="preserve">“Check your units. If a conversion factor is upside-down, your units won’t cancel and you’ll end up with g²/mol — a sign you flipped a factor.”</w:t>
      </w:r>
    </w:p>
    <w:p>
      <w:pPr>
        <w:pStyle w:val="FirstParagraph"/>
      </w:pPr>
      <w:r>
        <w:rPr>
          <w:b/>
          <w:bCs/>
        </w:rPr>
        <w:t xml:space="preserve">Anticipated student responses:</w:t>
      </w:r>
    </w:p>
    <w:p>
      <w:pPr>
        <w:pStyle w:val="Compact"/>
        <w:numPr>
          <w:ilvl w:val="0"/>
          <w:numId w:val="1188"/>
        </w:numPr>
      </w:pPr>
      <w:r>
        <w:t xml:space="preserve">On Problem C:</w:t>
      </w:r>
      <w:r>
        <w:t xml:space="preserve"> </w:t>
      </w:r>
      <w:r>
        <w:t xml:space="preserve">“I got 9.72 g — I multiplied 4.86 by 2.”</w:t>
      </w:r>
      <w:r>
        <w:t xml:space="preserve"> </w:t>
      </w:r>
      <w:r>
        <w:t xml:space="preserve">— redirect: you skipped the move into moles. You must divide by the molar mass of Mg first; you can’t multiply grams of Mg by a mole ratio directly.</w:t>
      </w:r>
    </w:p>
    <w:p>
      <w:pPr>
        <w:pStyle w:val="Compact"/>
        <w:numPr>
          <w:ilvl w:val="0"/>
          <w:numId w:val="1188"/>
        </w:numPr>
      </w:pPr>
      <w:r>
        <w:t xml:space="preserve">On Problem B:</w:t>
      </w:r>
      <w:r>
        <w:t xml:space="preserve"> </w:t>
      </w:r>
      <w:r>
        <w:t xml:space="preserve">“Why MgCl₂ and not MgCl?”</w:t>
      </w:r>
      <w:r>
        <w:t xml:space="preserve"> </w:t>
      </w:r>
      <w:r>
        <w:t xml:space="preserve">— the balanced formula is MgCl₂ (Mg²⁺ with two Cl⁻); molar mass 24.3 + 2(35.5) = 95.3 g/mol.</w:t>
      </w:r>
    </w:p>
    <w:p>
      <w:pPr>
        <w:pStyle w:val="Compact"/>
        <w:numPr>
          <w:ilvl w:val="0"/>
          <w:numId w:val="1188"/>
        </w:numPr>
      </w:pPr>
      <w:r>
        <w:t xml:space="preserve">“The ratio is 1:1 again so the moles didn’t change.”</w:t>
      </w:r>
      <w:r>
        <w:t xml:space="preserve"> </w:t>
      </w:r>
      <w:r>
        <w:t xml:space="preserve">— right for Mg → H₂ and Mg → MgCl₂; the</w:t>
      </w:r>
      <w:r>
        <w:t xml:space="preserve"> </w:t>
      </w:r>
      <w:r>
        <w:rPr>
          <w:i/>
          <w:iCs/>
        </w:rPr>
        <w:t xml:space="preserve">mass</w:t>
      </w:r>
      <w:r>
        <w:t xml:space="preserve"> </w:t>
      </w:r>
      <w:r>
        <w:t xml:space="preserve">still changes because the molar masses differ. Same moles, different grams.</w:t>
      </w:r>
    </w:p>
    <w:bookmarkEnd w:id="402"/>
    <w:bookmarkStart w:id="403" w:name="min-reconnect-surface-the-method-2"/>
    <w:p>
      <w:pPr>
        <w:pStyle w:val="Heading4"/>
      </w:pPr>
      <w:r>
        <w:t xml:space="preserve">28–30 min · Reconnect + surface the method</w:t>
      </w:r>
    </w:p>
    <w:p>
      <w:pPr>
        <w:pStyle w:val="FirstParagraph"/>
      </w:pPr>
      <w:r>
        <w:t xml:space="preserve">Bring groups back together. Ask one group to put the full Problem C chain on the board. Ask the class:</w:t>
      </w:r>
    </w:p>
    <w:p>
      <w:pPr>
        <w:pStyle w:val="BlockText"/>
      </w:pPr>
      <w:r>
        <w:t xml:space="preserve">“Point to the exact step where we crossed from magnesium to hydrogen. What numbers made that crossing possible?”</w:t>
      </w:r>
    </w:p>
    <w:p>
      <w:pPr>
        <w:pStyle w:val="FirstParagraph"/>
      </w:pPr>
      <w:r>
        <w:t xml:space="preserve">Surface the key idea: the</w:t>
      </w:r>
      <w:r>
        <w:t xml:space="preserve"> </w:t>
      </w:r>
      <w:r>
        <w:rPr>
          <w:b/>
          <w:bCs/>
        </w:rPr>
        <w:t xml:space="preserve">coefficients of the balanced equation</w:t>
      </w:r>
      <w:r>
        <w:t xml:space="preserve"> </w:t>
      </w:r>
      <w:r>
        <w:t xml:space="preserve">are the only thing that lets you cross from one substance to another. Molar mass converts grams ↔ moles</w:t>
      </w:r>
      <w:r>
        <w:t xml:space="preserve"> </w:t>
      </w:r>
      <w:r>
        <w:rPr>
          <w:i/>
          <w:iCs/>
        </w:rPr>
        <w:t xml:space="preserve">within</w:t>
      </w:r>
      <w:r>
        <w:t xml:space="preserve"> </w:t>
      </w:r>
      <w:r>
        <w:t xml:space="preserve">a substance; the coefficient ratio converts moles ↔ moles</w:t>
      </w:r>
      <w:r>
        <w:t xml:space="preserve"> </w:t>
      </w:r>
      <w:r>
        <w:rPr>
          <w:i/>
          <w:iCs/>
        </w:rPr>
        <w:t xml:space="preserve">between</w:t>
      </w:r>
      <w:r>
        <w:t xml:space="preserve"> </w:t>
      </w:r>
      <w:r>
        <w:t xml:space="preserve">substances. Every stoichiometry problem is the same three-step bridge.</w:t>
      </w:r>
    </w:p>
    <w:p>
      <w:r>
        <w:pict>
          <v:rect style="width:0;height:1.5pt" o:hralign="center" o:hrstd="t" o:hr="t"/>
        </w:pict>
      </w:r>
    </w:p>
    <w:bookmarkEnd w:id="403"/>
    <w:bookmarkEnd w:id="404"/>
    <w:bookmarkStart w:id="407" w:name="phase-3-explain-30-36-min-6"/>
    <w:p>
      <w:pPr>
        <w:pStyle w:val="Heading3"/>
      </w:pPr>
      <w:r>
        <w:t xml:space="preserve">Phase 3 · Explain</w:t>
      </w:r>
      <w:r>
        <w:t xml:space="preserve"> </w:t>
      </w:r>
      <w:r>
        <w:rPr>
          <w:i/>
          <w:iCs/>
        </w:rPr>
        <w:t xml:space="preserve">(30 – 36 min)</w:t>
      </w:r>
    </w:p>
    <w:bookmarkStart w:id="405" w:name="min-turn-and-talk-2-class-consensus-6"/>
    <w:p>
      <w:pPr>
        <w:pStyle w:val="Heading4"/>
      </w:pPr>
      <w:r>
        <w:t xml:space="preserve">30–33 min · Turn-and-Talk #2 + class consensus</w:t>
      </w:r>
    </w:p>
    <w:p>
      <w:pPr>
        <w:pStyle w:val="BlockText"/>
      </w:pPr>
      <w:r>
        <w:t xml:space="preserve">“Look at the completed Problem C chain. Turn to your partner: which single number in that chain came from the</w:t>
      </w:r>
      <w:r>
        <w:t xml:space="preserve"> </w:t>
      </w:r>
      <w:r>
        <w:rPr>
          <w:i/>
          <w:iCs/>
        </w:rPr>
        <w:t xml:space="preserve">balanced equation</w:t>
      </w:r>
      <w:r>
        <w:t xml:space="preserve"> </w:t>
      </w:r>
      <w:r>
        <w:t xml:space="preserve">and nowhere else? And what would change in your answer if the equation had been</w:t>
      </w:r>
      <w:r>
        <w:t xml:space="preserve"> </w:t>
      </w:r>
      <w:r>
        <w:rPr>
          <w:rStyle w:val="VerbatimChar"/>
        </w:rPr>
        <w:t xml:space="preserve">Mg + 2 HCl → MgCl₂ + 2 H₂</w:t>
      </w:r>
      <w:r>
        <w:t xml:space="preserve"> </w:t>
      </w:r>
      <w:r>
        <w:t xml:space="preserve">instead?”</w:t>
      </w:r>
    </w:p>
    <w:p>
      <w:pPr>
        <w:pStyle w:val="FirstParagraph"/>
      </w:pPr>
      <w:r>
        <w:t xml:space="preserve">Target consensus: the</w:t>
      </w:r>
      <w:r>
        <w:t xml:space="preserve"> </w:t>
      </w:r>
      <w:r>
        <w:rPr>
          <w:b/>
          <w:bCs/>
        </w:rPr>
        <w:t xml:space="preserve">mole ratio</w:t>
      </w:r>
      <w:r>
        <w:t xml:space="preserve"> </w:t>
      </w:r>
      <w:r>
        <w:t xml:space="preserve">(the coefficient ratio) comes only from the balanced equation. Molar masses come from the Periodic Table; the ratio comes from the coefficients. If the H₂ coefficient were 2, every mole of Mg would make 2 mol H₂, doubling the predicted mass of hydrogen.</w:t>
      </w:r>
    </w:p>
    <w:p>
      <w:pPr>
        <w:pStyle w:val="BlockText"/>
      </w:pPr>
      <w:r>
        <w:t xml:space="preserve">“Now back to the campfire. In</w:t>
      </w:r>
      <w:r>
        <w:t xml:space="preserve"> </w:t>
      </w:r>
      <w:r>
        <w:rPr>
          <w:rStyle w:val="VerbatimChar"/>
        </w:rPr>
        <w:t xml:space="preserve">fuel + O₂ → CO₂ + H₂O</w:t>
      </w:r>
      <w:r>
        <w:t xml:space="preserve">, if the oxygen at the flame front runs out, what happens to the leftover fuel? Use the s’mores language.”</w:t>
      </w:r>
    </w:p>
    <w:p>
      <w:pPr>
        <w:pStyle w:val="FirstParagraph"/>
      </w:pPr>
      <w:r>
        <w:t xml:space="preserve">Target: the fuel becomes the leftover (excess), and no more product forms because the reactant that ran out first (oxygen) is gone. The ratio in the equation decides which one runs out.</w:t>
      </w:r>
    </w:p>
    <w:bookmarkEnd w:id="405"/>
    <w:bookmarkStart w:id="406"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w:t>
      </w:r>
      <w:r>
        <w:t xml:space="preserve"> </w:t>
      </w:r>
      <w:r>
        <w:rPr>
          <w:b/>
          <w:bCs/>
        </w:rPr>
        <w:t xml:space="preserve">Stoichiometry</w:t>
      </w:r>
      <w:r>
        <w:t xml:space="preserve"> </w:t>
      </w:r>
      <w:r>
        <w:t xml:space="preserve">is the math of using a balanced equation to calculate how much reactant is needed or how much product forms. Every stoichiometry problem rests on one tool: the</w:t>
      </w:r>
      <w:r>
        <w:t xml:space="preserve"> </w:t>
      </w:r>
      <w:r>
        <w:rPr>
          <w:b/>
          <w:bCs/>
        </w:rPr>
        <w:t xml:space="preserve">mole ratio</w:t>
      </w:r>
      <w:r>
        <w:t xml:space="preserve"> </w:t>
      </w:r>
      <w:r>
        <w:t xml:space="preserve">— the ratio of coefficients between any two substances in the balanced equation. The mole ratio is the bridge that lets you cross from moles of one substance to moles of another. In</w:t>
      </w:r>
      <w:r>
        <w:t xml:space="preserve"> </w:t>
      </w:r>
      <w:r>
        <w:rPr>
          <w:rStyle w:val="VerbatimChar"/>
        </w:rPr>
        <w:t xml:space="preserve">Mg + 2 HCl → MgCl₂ + H₂</w:t>
      </w:r>
      <w:r>
        <w:t xml:space="preserve">, the mole ratio of HCl to Mg is 2:1, and the mole ratio of Mg to H₂ is 1:1.”</w:t>
      </w:r>
    </w:p>
    <w:p>
      <w:pPr>
        <w:pStyle w:val="BlockText"/>
      </w:pPr>
      <w:r>
        <w:t xml:space="preserve">“And here is the campfire word. When two reactants are mixed, one usually runs out before the other. The reactant that runs out first — the one that</w:t>
      </w:r>
      <w:r>
        <w:t xml:space="preserve"> </w:t>
      </w:r>
      <w:r>
        <w:rPr>
          <w:i/>
          <w:iCs/>
        </w:rPr>
        <w:t xml:space="preserve">limits</w:t>
      </w:r>
      <w:r>
        <w:t xml:space="preserve"> </w:t>
      </w:r>
      <w:r>
        <w:t xml:space="preserve">how much product can form — is the</w:t>
      </w:r>
      <w:r>
        <w:t xml:space="preserve"> </w:t>
      </w:r>
      <w:r>
        <w:rPr>
          <w:b/>
          <w:bCs/>
        </w:rPr>
        <w:t xml:space="preserve">limiting reactant</w:t>
      </w:r>
      <w:r>
        <w:t xml:space="preserve">. The one left over is the</w:t>
      </w:r>
      <w:r>
        <w:t xml:space="preserve"> </w:t>
      </w:r>
      <w:r>
        <w:rPr>
          <w:i/>
          <w:iCs/>
        </w:rPr>
        <w:t xml:space="preserve">excess</w:t>
      </w:r>
      <w:r>
        <w:t xml:space="preserve"> </w:t>
      </w:r>
      <w:r>
        <w:t xml:space="preserve">reactant. In your s’mores bag, the graham-halves were the limiting reactant; the marshmallows were in excess. At the campfire, oxygen at the flame front is the limiting reactant, and the unburned wood is the excess.”</w:t>
      </w:r>
    </w:p>
    <w:p>
      <w:pPr>
        <w:pStyle w:val="BlockText"/>
      </w:pPr>
      <w:r>
        <w:t xml:space="preserve">“These three ideas lock together: you read the</w:t>
      </w:r>
      <w:r>
        <w:t xml:space="preserve"> </w:t>
      </w:r>
      <w:r>
        <w:rPr>
          <w:b/>
          <w:bCs/>
        </w:rPr>
        <w:t xml:space="preserve">mole ratio</w:t>
      </w:r>
      <w:r>
        <w:t xml:space="preserve"> </w:t>
      </w:r>
      <w:r>
        <w:t xml:space="preserve">from a balanced equation, you use it to do</w:t>
      </w:r>
      <w:r>
        <w:t xml:space="preserve"> </w:t>
      </w:r>
      <w:r>
        <w:rPr>
          <w:b/>
          <w:bCs/>
        </w:rPr>
        <w:t xml:space="preserve">stoichiometry</w:t>
      </w:r>
      <w:r>
        <w:t xml:space="preserve"> </w:t>
      </w:r>
      <w:r>
        <w:t xml:space="preserve">calculations, and when reactants are mismatched, the ratio tells you which one is the</w:t>
      </w:r>
      <w:r>
        <w:t xml:space="preserve"> </w:t>
      </w:r>
      <w:r>
        <w:rPr>
          <w:b/>
          <w:bCs/>
        </w:rPr>
        <w:t xml:space="preserve">limiting reactant</w:t>
      </w:r>
      <w:r>
        <w:t xml:space="preserve"> </w:t>
      </w:r>
      <w:r>
        <w:t xml:space="preserve">that caps the product.”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89"/>
        </w:numPr>
      </w:pPr>
      <w:r>
        <w:t xml:space="preserve">“In</w:t>
      </w:r>
      <w:r>
        <w:t xml:space="preserve"> </w:t>
      </w:r>
      <w:r>
        <w:rPr>
          <w:rStyle w:val="VerbatimChar"/>
        </w:rPr>
        <w:t xml:space="preserve">Mg + 2 HCl → MgCl₂ + H₂</w:t>
      </w:r>
      <w:r>
        <w:t xml:space="preserve">, what is the mole ratio of HCl to H₂?”</w:t>
      </w:r>
      <w:r>
        <w:t xml:space="preserve"> </w:t>
      </w:r>
      <w:r>
        <w:t xml:space="preserve">—</w:t>
      </w:r>
      <w:r>
        <w:t xml:space="preserve"> </w:t>
      </w:r>
      <w:r>
        <w:rPr>
          <w:i/>
          <w:iCs/>
        </w:rPr>
        <w:t xml:space="preserve">Expected response:</w:t>
      </w:r>
      <w:r>
        <w:t xml:space="preserve"> </w:t>
      </w:r>
      <w:r>
        <w:t xml:space="preserve">2 mol HCl : 1 mol H₂, read straight from the coefficients (2 and 1).</w:t>
      </w:r>
    </w:p>
    <w:p>
      <w:pPr>
        <w:pStyle w:val="Compact"/>
        <w:numPr>
          <w:ilvl w:val="0"/>
          <w:numId w:val="1189"/>
        </w:numPr>
      </w:pPr>
      <w:r>
        <w:t xml:space="preserve">“If you keep adding wood to a fire but never improve airflow, will the fire get bigger forever?”</w:t>
      </w:r>
      <w:r>
        <w:t xml:space="preserve"> </w:t>
      </w:r>
      <w:r>
        <w:t xml:space="preserve">—</w:t>
      </w:r>
      <w:r>
        <w:t xml:space="preserve"> </w:t>
      </w:r>
      <w:r>
        <w:rPr>
          <w:i/>
          <w:iCs/>
        </w:rPr>
        <w:t xml:space="preserve">Expected response:</w:t>
      </w:r>
      <w:r>
        <w:t xml:space="preserve"> </w:t>
      </w:r>
      <w:r>
        <w:t xml:space="preserve">No — oxygen is the limiting reactant; adding more of the excess reactant (wood) does not make more product once the limiting reactant is the bottleneck.</w:t>
      </w:r>
    </w:p>
    <w:p>
      <w:r>
        <w:pict>
          <v:rect style="width:0;height:1.5pt" o:hralign="center" o:hrstd="t" o:hr="t"/>
        </w:pict>
      </w:r>
    </w:p>
    <w:bookmarkEnd w:id="406"/>
    <w:bookmarkEnd w:id="407"/>
    <w:bookmarkStart w:id="410" w:name="phase-4-elaborate-36-40-min-6"/>
    <w:p>
      <w:pPr>
        <w:pStyle w:val="Heading3"/>
      </w:pPr>
      <w:r>
        <w:t xml:space="preserve">Phase 4 · Elaborate</w:t>
      </w:r>
      <w:r>
        <w:t xml:space="preserve"> </w:t>
      </w:r>
      <w:r>
        <w:rPr>
          <w:i/>
          <w:iCs/>
        </w:rPr>
        <w:t xml:space="preserve">(36 – 40 min)</w:t>
      </w:r>
    </w:p>
    <w:bookmarkStart w:id="408" w:name="X102ac43db4b2945ad1a8069cd5bc7ecd13ba55e"/>
    <w:p>
      <w:pPr>
        <w:pStyle w:val="Heading4"/>
      </w:pPr>
      <w:r>
        <w:t xml:space="preserve">36–39 min · Revise the model + Because/But/So expansion</w:t>
      </w:r>
    </w:p>
    <w:p>
      <w:pPr>
        <w:pStyle w:val="FirstParagraph"/>
      </w:pPr>
      <w:r>
        <w:t xml:space="preserve">Students return to their Initial Model (the</w:t>
      </w:r>
      <w:r>
        <w:t xml:space="preserve"> </w:t>
      </w:r>
      <w:r>
        <w:rPr>
          <w:rStyle w:val="VerbatimChar"/>
        </w:rPr>
        <w:t xml:space="preserve">Mg + 2 HCl → MgCl₂ + H₂</w:t>
      </w:r>
      <w:r>
        <w:t xml:space="preserve"> </w:t>
      </w:r>
      <w:r>
        <w:t xml:space="preserve">mole-mole work). They annotate it with vocabulary: label the coefficient ratio as the</w:t>
      </w:r>
      <w:r>
        <w:t xml:space="preserve"> </w:t>
      </w:r>
      <w:r>
        <w:rPr>
          <w:i/>
          <w:iCs/>
        </w:rPr>
        <w:t xml:space="preserve">“mole ratio,”</w:t>
      </w:r>
      <w:r>
        <w:t xml:space="preserve"> </w:t>
      </w:r>
      <w:r>
        <w:t xml:space="preserve">label the full chain as</w:t>
      </w:r>
      <w:r>
        <w:t xml:space="preserve"> </w:t>
      </w:r>
      <w:r>
        <w:rPr>
          <w:i/>
          <w:iCs/>
        </w:rPr>
        <w:t xml:space="preserve">“stoichiometry,”</w:t>
      </w:r>
      <w:r>
        <w:t xml:space="preserve"> </w:t>
      </w:r>
      <w:r>
        <w:t xml:space="preserve">and add a one-line note identifying which reactant would be limiting if only a small amount of Mg were dropped into a large excess of acid (answer: Mg is limiting).</w:t>
      </w:r>
    </w:p>
    <w:p>
      <w:pPr>
        <w:pStyle w:val="BodyText"/>
      </w:pPr>
      <w:r>
        <w:t xml:space="preserve">Then run a</w:t>
      </w:r>
      <w:r>
        <w:t xml:space="preserve"> </w:t>
      </w:r>
      <w:r>
        <w:rPr>
          <w:b/>
          <w:bCs/>
        </w:rPr>
        <w:t xml:space="preserve">Because / But / So</w:t>
      </w:r>
      <w:r>
        <w:t xml:space="preserve"> </w:t>
      </w:r>
      <w:r>
        <w:t xml:space="preserve">sentence about the campfire phenomenon. Starter on the board:</w:t>
      </w:r>
    </w:p>
    <w:p>
      <w:pPr>
        <w:pStyle w:val="BlockText"/>
      </w:pPr>
      <w:r>
        <w:rPr>
          <w:i/>
          <w:iCs/>
        </w:rPr>
        <w:t xml:space="preserve">“A campfire goes out even though a pile of dry wood is still sitting right next to it.”</w:t>
      </w:r>
    </w:p>
    <w:p>
      <w:pPr>
        <w:pStyle w:val="FirstParagraph"/>
      </w:pPr>
      <w:r>
        <w:t xml:space="preserve">Model one aloud:</w:t>
      </w:r>
    </w:p>
    <w:p>
      <w:pPr>
        <w:pStyle w:val="BlockText"/>
      </w:pPr>
      <w:r>
        <w:t xml:space="preserve">“A campfire goes out even with wood left</w:t>
      </w:r>
      <w:r>
        <w:t xml:space="preserve"> </w:t>
      </w:r>
      <w:r>
        <w:rPr>
          <w:b/>
          <w:bCs/>
        </w:rPr>
        <w:t xml:space="preserve">because</w:t>
      </w:r>
      <w:r>
        <w:t xml:space="preserve"> </w:t>
      </w:r>
      <w:r>
        <w:t xml:space="preserve">combustion needs oxygen delivered to the fuel in a fixed ratio, and once the oxygen reaching the flame front runs out, oxygen becomes the limiting reactant —</w:t>
      </w:r>
      <w:r>
        <w:t xml:space="preserve"> </w:t>
      </w:r>
      <w:r>
        <w:rPr>
          <w:b/>
          <w:bCs/>
        </w:rPr>
        <w:t xml:space="preserve">but</w:t>
      </w:r>
      <w:r>
        <w:t xml:space="preserve"> </w:t>
      </w:r>
      <w:r>
        <w:t xml:space="preserve">the leftover wood is the excess reactant and has nothing left to react with —</w:t>
      </w:r>
      <w:r>
        <w:t xml:space="preserve"> </w:t>
      </w:r>
      <w:r>
        <w:rPr>
          <w:b/>
          <w:bCs/>
        </w:rPr>
        <w:t xml:space="preserve">so</w:t>
      </w:r>
      <w:r>
        <w:t xml:space="preserve"> </w:t>
      </w:r>
      <w:r>
        <w:t xml:space="preserve">the reaction stops and the fire dies, even though plenty of fuel remains, because product can only form while</w:t>
      </w:r>
      <w:r>
        <w:t xml:space="preserve"> </w:t>
      </w:r>
      <w:r>
        <w:rPr>
          <w:i/>
          <w:iCs/>
        </w:rPr>
        <w:t xml:space="preserve">both</w:t>
      </w:r>
      <w:r>
        <w:t xml:space="preserve"> </w:t>
      </w:r>
      <w:r>
        <w:t xml:space="preserve">reactants are available in the ratio the balanced equation requires.”</w:t>
      </w:r>
    </w:p>
    <w:p>
      <w:pPr>
        <w:pStyle w:val="FirstParagraph"/>
      </w:pPr>
      <w:r>
        <w:t xml:space="preserve">Then have students write their own B/B/S using one of these starters:</w:t>
      </w:r>
    </w:p>
    <w:p>
      <w:pPr>
        <w:pStyle w:val="Compact"/>
        <w:numPr>
          <w:ilvl w:val="0"/>
          <w:numId w:val="1190"/>
        </w:numPr>
      </w:pPr>
      <w:r>
        <w:rPr>
          <w:i/>
          <w:iCs/>
        </w:rPr>
        <w:t xml:space="preserve">“A student drops a small ribbon of Mg into a large beaker of HCl, and the bubbling stops while acid is still left in the beaker…”</w:t>
      </w:r>
      <w:r>
        <w:t xml:space="preserve"> </w:t>
      </w:r>
      <w:r>
        <w:t xml:space="preserve">(hint: which reactant ran out?)</w:t>
      </w:r>
    </w:p>
    <w:p>
      <w:pPr>
        <w:pStyle w:val="Compact"/>
        <w:numPr>
          <w:ilvl w:val="0"/>
          <w:numId w:val="1190"/>
        </w:numPr>
      </w:pPr>
      <w:r>
        <w:rPr>
          <w:i/>
          <w:iCs/>
        </w:rPr>
        <w:t xml:space="preserve">“In the s’mores activity I had marshmallows and chocolate left over but could not make any more s’mores…”</w:t>
      </w:r>
    </w:p>
    <w:p>
      <w:pPr>
        <w:pStyle w:val="FirstParagraph"/>
      </w:pPr>
      <w:r>
        <w:rPr>
          <w:b/>
          <w:bCs/>
        </w:rPr>
        <w:t xml:space="preserve">Anticipated student responses:</w:t>
      </w:r>
    </w:p>
    <w:p>
      <w:pPr>
        <w:pStyle w:val="Compact"/>
        <w:numPr>
          <w:ilvl w:val="0"/>
          <w:numId w:val="1191"/>
        </w:numPr>
      </w:pPr>
      <w:r>
        <w:t xml:space="preserve">“Because the Mg all dissolved, but there was still acid, so Mg was the limiting reactant.”</w:t>
      </w:r>
      <w:r>
        <w:t xml:space="preserve"> </w:t>
      </w:r>
      <w:r>
        <w:t xml:space="preserve">— strong; push for the</w:t>
      </w:r>
      <w:r>
        <w:t xml:space="preserve"> </w:t>
      </w:r>
      <w:r>
        <w:rPr>
          <w:i/>
          <w:iCs/>
        </w:rPr>
        <w:t xml:space="preserve">so</w:t>
      </w:r>
      <w:r>
        <w:t xml:space="preserve">:</w:t>
      </w:r>
      <w:r>
        <w:t xml:space="preserve"> </w:t>
      </w:r>
      <w:r>
        <w:t xml:space="preserve">“so no more H₂ could form once the magnesium was gone, even with acid remaining.”</w:t>
      </w:r>
    </w:p>
    <w:p>
      <w:pPr>
        <w:pStyle w:val="Compact"/>
        <w:numPr>
          <w:ilvl w:val="0"/>
          <w:numId w:val="1191"/>
        </w:numPr>
      </w:pPr>
      <w:r>
        <w:t xml:space="preserve">“Because I ran out of graham-halves.”</w:t>
      </w:r>
      <w:r>
        <w:t xml:space="preserve"> </w:t>
      </w:r>
      <w:r>
        <w:t xml:space="preserve">— good start; add the ratio:</w:t>
      </w:r>
      <w:r>
        <w:t xml:space="preserve"> </w:t>
      </w:r>
      <w:r>
        <w:t xml:space="preserve">“because the recipe needs 2 graham-halves per s’more, so the grahams ran out twice as fast and limited the yield.”</w:t>
      </w:r>
    </w:p>
    <w:bookmarkEnd w:id="408"/>
    <w:bookmarkStart w:id="409" w:name="min-return-to-the-phenomenon-6"/>
    <w:p>
      <w:pPr>
        <w:pStyle w:val="Heading4"/>
      </w:pPr>
      <w:r>
        <w:t xml:space="preserve">39–40 min · Return to the phenomenon</w:t>
      </w:r>
    </w:p>
    <w:p>
      <w:pPr>
        <w:pStyle w:val="BlockText"/>
      </w:pPr>
      <w:r>
        <w:t xml:space="preserve">“Return to the campfire. We started by asking how a fire can die with wood and air still around. Now you have the words. Quickly: in</w:t>
      </w:r>
      <w:r>
        <w:t xml:space="preserve"> </w:t>
      </w:r>
      <w:r>
        <w:rPr>
          <w:rStyle w:val="VerbatimChar"/>
        </w:rPr>
        <w:t xml:space="preserve">fuel + O₂ → products</w:t>
      </w:r>
      <w:r>
        <w:t xml:space="preserve">, if oxygen is the limiting reactant, what is the wood? And could you, in principle, calculate how much CO₂ a given mass of wood</w:t>
      </w:r>
      <w:r>
        <w:t xml:space="preserve"> </w:t>
      </w:r>
      <w:r>
        <w:rPr>
          <w:i/>
          <w:iCs/>
        </w:rPr>
        <w:t xml:space="preserve">would</w:t>
      </w:r>
      <w:r>
        <w:t xml:space="preserve"> </w:t>
      </w:r>
      <w:r>
        <w:t xml:space="preserve">make if it burned completely?”</w:t>
      </w:r>
    </w:p>
    <w:p>
      <w:pPr>
        <w:pStyle w:val="FirstParagraph"/>
      </w:pPr>
      <w:r>
        <w:t xml:space="preserve">Target: the wood is the excess reactant; and yes — given a balanced combustion equation and the molar masses, the same grams → moles → moles → grams chain predicts the CO₂ produced. The chemistry isn’t magic: the balanced equation is the recipe, and stoichiometry reads the recipe quantitatively.</w:t>
      </w:r>
    </w:p>
    <w:p>
      <w:pPr>
        <w:pStyle w:val="BlockText"/>
      </w:pPr>
      <w:r>
        <w:t xml:space="preserve">“That bridge — coefficients to grams — is what lets a chemist scale a reaction up from a test tube to a factory and know exactly how much to load in and how much will come out.”</w:t>
      </w:r>
    </w:p>
    <w:p>
      <w:r>
        <w:pict>
          <v:rect style="width:0;height:1.5pt" o:hralign="center" o:hrstd="t" o:hr="t"/>
        </w:pict>
      </w:r>
    </w:p>
    <w:bookmarkEnd w:id="409"/>
    <w:bookmarkEnd w:id="410"/>
    <w:bookmarkStart w:id="412" w:name="phase-5-evaluate-40-42-min-6"/>
    <w:p>
      <w:pPr>
        <w:pStyle w:val="Heading3"/>
      </w:pPr>
      <w:r>
        <w:t xml:space="preserve">Phase 5 · Evaluate</w:t>
      </w:r>
      <w:r>
        <w:t xml:space="preserve"> </w:t>
      </w:r>
      <w:r>
        <w:rPr>
          <w:i/>
          <w:iCs/>
        </w:rPr>
        <w:t xml:space="preserve">(40 – 42 min)</w:t>
      </w:r>
    </w:p>
    <w:bookmarkStart w:id="411" w:name="min-exit-ticket-closing-reflection-6"/>
    <w:p>
      <w:pPr>
        <w:pStyle w:val="Heading4"/>
      </w:pPr>
      <w:r>
        <w:t xml:space="preserve">40–42 min · Exit Ticket + Closing Reflection</w:t>
      </w:r>
    </w:p>
    <w:p>
      <w:pPr>
        <w:pStyle w:val="FirstParagraph"/>
      </w:pPr>
      <w:r>
        <w:t xml:space="preserve">Post or read aloud (uses the combustion of methane,</w:t>
      </w:r>
      <w:r>
        <w:t xml:space="preserve"> </w:t>
      </w:r>
      <w:r>
        <w:rPr>
          <w:rStyle w:val="VerbatimChar"/>
        </w:rPr>
        <w:t xml:space="preserve">CH₄ + 2 O₂ → CO₂ + 2 H₂O</w:t>
      </w:r>
      <w:r>
        <w:t xml:space="preserve"> </w:t>
      </w:r>
      <w:r>
        <w:t xml:space="preserve">— molar masses CH₄ = 16.0, O₂ = 32.0, CO₂ = 44.0 g/mol):</w:t>
      </w:r>
    </w:p>
    <w:p>
      <w:pPr>
        <w:pStyle w:val="BlockText"/>
      </w:pPr>
      <w:r>
        <w:rPr>
          <w:i/>
          <w:iCs/>
        </w:rPr>
        <w:t xml:space="preserve">(a) Mole-mole: If 3.0 mol of CH₄ burns completely, how many moles of O₂ are required? Show the mole ratio you used.</w:t>
      </w:r>
      <w:r>
        <w:t xml:space="preserve"> </w:t>
      </w:r>
      <w:r>
        <w:rPr>
          <w:i/>
          <w:iCs/>
        </w:rPr>
        <w:t xml:space="preserve">(b) Mass-mole: If 8.0 g of CH₄ burns completely, how many moles of CO₂ form? Show the grams → moles → moles chain.</w:t>
      </w:r>
      <w:r>
        <w:t xml:space="preserve"> </w:t>
      </w:r>
      <w:r>
        <w:rPr>
          <w:i/>
          <w:iCs/>
        </w:rPr>
        <w:t xml:space="preserve">(c) In one sentence, explain why a flame goes out when the oxygen around it is used up, even if unburned fuel remains — use the term</w:t>
      </w:r>
      <w:r>
        <w:t xml:space="preserve"> </w:t>
      </w:r>
      <w:r>
        <w:rPr>
          <w:b/>
          <w:bCs/>
        </w:rPr>
        <w:t xml:space="preserve">limiting reactant</w:t>
      </w:r>
      <w:r>
        <w:t xml:space="preser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to read a balanced equation as a recipe and predict exactly how much a reaction can make. In one sentence: what is one thing that clicked for you about why reactions stop, and who in your group helped you see it?”</w:t>
      </w:r>
    </w:p>
    <w:p>
      <w:pPr>
        <w:pStyle w:val="FirstParagraph"/>
      </w:pPr>
      <w:r>
        <w:t xml:space="preserve">Collect worksheets; note which students correctly inserted the</w:t>
      </w:r>
      <w:r>
        <w:t xml:space="preserve"> </w:t>
      </w:r>
      <w:r>
        <w:rPr>
          <w:i/>
          <w:iCs/>
        </w:rPr>
        <w:t xml:space="preserve">mole ratio</w:t>
      </w:r>
      <w:r>
        <w:t xml:space="preserve"> </w:t>
      </w:r>
      <w:r>
        <w:t xml:space="preserve">step versus students who tried to cross from one substance to another without it (multiplying grams by grams, or skipping the coefficient). The missing-mole-ratio error is the central procedural stumbling block — target those students for a brief one-on-one check at the start of the next lesson.</w:t>
      </w:r>
    </w:p>
    <w:p>
      <w:r>
        <w:pict>
          <v:rect style="width:0;height:1.5pt" o:hralign="center" o:hrstd="t" o:hr="t"/>
        </w:pict>
      </w:r>
    </w:p>
    <w:bookmarkEnd w:id="411"/>
    <w:bookmarkEnd w:id="412"/>
    <w:bookmarkStart w:id="413" w:name="common-misconceptions-6"/>
    <w:p>
      <w:pPr>
        <w:pStyle w:val="Heading3"/>
      </w:pPr>
      <w:r>
        <w:t xml:space="preserve">Common Misconceptions</w:t>
      </w:r>
    </w:p>
    <w:p>
      <w:pPr>
        <w:pStyle w:val="Compact"/>
        <w:numPr>
          <w:ilvl w:val="0"/>
          <w:numId w:val="1192"/>
        </w:numPr>
      </w:pPr>
      <w:r>
        <w:rPr>
          <w:b/>
          <w:bCs/>
        </w:rPr>
        <w:t xml:space="preserve">Misconception:</w:t>
      </w:r>
      <w:r>
        <w:t xml:space="preserve"> </w:t>
      </w:r>
      <w:r>
        <w:t xml:space="preserve">“The mole ratio comes from the subscripts in the formulas.”</w:t>
      </w:r>
      <w:r>
        <w:t xml:space="preserve"> </w:t>
      </w:r>
      <w:r>
        <w:t xml:space="preserve">→</w:t>
      </w:r>
      <w:r>
        <w:t xml:space="preserve"> </w:t>
      </w:r>
      <w:r>
        <w:rPr>
          <w:b/>
          <w:bCs/>
        </w:rPr>
        <w:t xml:space="preserve">Correction:</w:t>
      </w:r>
      <w:r>
        <w:t xml:space="preserve"> </w:t>
      </w:r>
      <w:r>
        <w:t xml:space="preserve">The mole ratio comes from the</w:t>
      </w:r>
      <w:r>
        <w:t xml:space="preserve"> </w:t>
      </w:r>
      <w:r>
        <w:rPr>
          <w:b/>
          <w:bCs/>
        </w:rPr>
        <w:t xml:space="preserve">coefficients</w:t>
      </w:r>
      <w:r>
        <w:t xml:space="preserve"> </w:t>
      </w:r>
      <w:r>
        <w:t xml:space="preserve">in front of each formula in the</w:t>
      </w:r>
      <w:r>
        <w:t xml:space="preserve"> </w:t>
      </w:r>
      <w:r>
        <w:rPr>
          <w:i/>
          <w:iCs/>
        </w:rPr>
        <w:t xml:space="preserve">balanced</w:t>
      </w:r>
      <w:r>
        <w:t xml:space="preserve"> </w:t>
      </w:r>
      <w:r>
        <w:t xml:space="preserve">equation, not from the subscripts inside a formula. In</w:t>
      </w:r>
      <w:r>
        <w:t xml:space="preserve"> </w:t>
      </w:r>
      <w:r>
        <w:rPr>
          <w:rStyle w:val="VerbatimChar"/>
        </w:rPr>
        <w:t xml:space="preserve">Mg + 2 HCl → MgCl₂ + H₂</w:t>
      </w:r>
      <w:r>
        <w:t xml:space="preserve">, the 2 in front of HCl is the coefficient that sets the 2:1 ratio of HCl to Mg; the subscript inside H₂ tells you a molecule contains 2 H atoms but does not set the reacting ratio.</w:t>
      </w:r>
    </w:p>
    <w:p>
      <w:pPr>
        <w:pStyle w:val="Compact"/>
        <w:numPr>
          <w:ilvl w:val="0"/>
          <w:numId w:val="1192"/>
        </w:numPr>
      </w:pPr>
      <w:r>
        <w:rPr>
          <w:b/>
          <w:bCs/>
        </w:rPr>
        <w:t xml:space="preserve">Misconception:</w:t>
      </w:r>
      <w:r>
        <w:t xml:space="preserve"> </w:t>
      </w:r>
      <w:r>
        <w:t xml:space="preserve">“I can convert grams of one substance directly to grams of another by using the mole ratio.”</w:t>
      </w:r>
      <w:r>
        <w:t xml:space="preserve"> </w:t>
      </w:r>
      <w:r>
        <w:t xml:space="preserve">→</w:t>
      </w:r>
      <w:r>
        <w:t xml:space="preserve"> </w:t>
      </w:r>
      <w:r>
        <w:rPr>
          <w:b/>
          <w:bCs/>
        </w:rPr>
        <w:t xml:space="preserve">Correction:</w:t>
      </w:r>
      <w:r>
        <w:t xml:space="preserve"> </w:t>
      </w:r>
      <w:r>
        <w:t xml:space="preserve">The mole ratio relates</w:t>
      </w:r>
      <w:r>
        <w:t xml:space="preserve"> </w:t>
      </w:r>
      <w:r>
        <w:rPr>
          <w:b/>
          <w:bCs/>
        </w:rPr>
        <w:t xml:space="preserve">moles to moles</w:t>
      </w:r>
      <w:r>
        <w:t xml:space="preserve">, never grams to grams. You must first convert grams to moles (divide by molar mass), then apply the mole ratio, then convert moles back to grams (multiply by the other molar mass). Skipping the move into moles is the most common stoichiometry error.</w:t>
      </w:r>
    </w:p>
    <w:p>
      <w:pPr>
        <w:pStyle w:val="Compact"/>
        <w:numPr>
          <w:ilvl w:val="0"/>
          <w:numId w:val="1192"/>
        </w:numPr>
      </w:pPr>
      <w:r>
        <w:rPr>
          <w:b/>
          <w:bCs/>
        </w:rPr>
        <w:t xml:space="preserve">Misconception:</w:t>
      </w:r>
      <w:r>
        <w:t xml:space="preserve"> </w:t>
      </w:r>
      <w:r>
        <w:t xml:space="preserve">“The reactant you have</w:t>
      </w:r>
      <w:r>
        <w:t xml:space="preserve"> </w:t>
      </w:r>
      <w:r>
        <w:rPr>
          <w:i/>
          <w:iCs/>
        </w:rPr>
        <w:t xml:space="preserve">more</w:t>
      </w:r>
      <w:r>
        <w:t xml:space="preserve"> </w:t>
      </w:r>
      <w:r>
        <w:t xml:space="preserve">of (by mass or by count) is the one in excess.”</w:t>
      </w:r>
      <w:r>
        <w:t xml:space="preserve"> </w:t>
      </w:r>
      <w:r>
        <w:t xml:space="preserve">→</w:t>
      </w:r>
      <w:r>
        <w:t xml:space="preserve"> </w:t>
      </w:r>
      <w:r>
        <w:rPr>
          <w:b/>
          <w:bCs/>
        </w:rPr>
        <w:t xml:space="preserve">Correction:</w:t>
      </w:r>
      <w:r>
        <w:t xml:space="preserve"> </w:t>
      </w:r>
      <w:r>
        <w:t xml:space="preserve">The limiting reactant is decided by the</w:t>
      </w:r>
      <w:r>
        <w:t xml:space="preserve"> </w:t>
      </w:r>
      <w:r>
        <w:rPr>
          <w:i/>
          <w:iCs/>
        </w:rPr>
        <w:t xml:space="preserve">ratio</w:t>
      </w:r>
      <w:r>
        <w:t xml:space="preserve">, not the raw amount. In the s’mores bag there were more graham-halves (10) than chocolate (8), yet grahams were limiting because the recipe needs 2 grahams per s’more. You must compare amounts</w:t>
      </w:r>
      <w:r>
        <w:t xml:space="preserve"> </w:t>
      </w:r>
      <w:r>
        <w:rPr>
          <w:i/>
          <w:iCs/>
        </w:rPr>
        <w:t xml:space="preserve">against the coefficient ratio</w:t>
      </w:r>
      <w:r>
        <w:t xml:space="preserve">, not against each other directly.</w:t>
      </w:r>
    </w:p>
    <w:p>
      <w:pPr>
        <w:pStyle w:val="Compact"/>
        <w:numPr>
          <w:ilvl w:val="0"/>
          <w:numId w:val="1192"/>
        </w:numPr>
      </w:pPr>
      <w:r>
        <w:rPr>
          <w:b/>
          <w:bCs/>
        </w:rPr>
        <w:t xml:space="preserve">Misconception:</w:t>
      </w:r>
      <w:r>
        <w:t xml:space="preserve"> </w:t>
      </w:r>
      <w:r>
        <w:t xml:space="preserve">“Adding more of the excess reactant makes more product.”</w:t>
      </w:r>
      <w:r>
        <w:t xml:space="preserve"> </w:t>
      </w:r>
      <w:r>
        <w:t xml:space="preserve">→</w:t>
      </w:r>
      <w:r>
        <w:t xml:space="preserve"> </w:t>
      </w:r>
      <w:r>
        <w:rPr>
          <w:b/>
          <w:bCs/>
        </w:rPr>
        <w:t xml:space="preserve">Correction:</w:t>
      </w:r>
      <w:r>
        <w:t xml:space="preserve"> </w:t>
      </w:r>
      <w:r>
        <w:t xml:space="preserve">Once the limiting reactant is gone, the reaction stops. Adding more wood to a fire whose oxygen has run out makes no more product — the limiting reactant caps the yield. More excess reactant just means more left over.</w:t>
      </w:r>
    </w:p>
    <w:p>
      <w:pPr>
        <w:pStyle w:val="Compact"/>
        <w:numPr>
          <w:ilvl w:val="0"/>
          <w:numId w:val="1192"/>
        </w:numPr>
      </w:pPr>
      <w:r>
        <w:rPr>
          <w:b/>
          <w:bCs/>
        </w:rPr>
        <w:t xml:space="preserve">Misconception:</w:t>
      </w:r>
      <w:r>
        <w:t xml:space="preserve"> </w:t>
      </w:r>
      <w:r>
        <w:t xml:space="preserve">“Mass is not conserved because the product weighs a different amount than the reactant I started with.”</w:t>
      </w:r>
      <w:r>
        <w:t xml:space="preserve"> </w:t>
      </w:r>
      <w:r>
        <w:t xml:space="preserve">→</w:t>
      </w:r>
      <w:r>
        <w:t xml:space="preserve"> </w:t>
      </w:r>
      <w:r>
        <w:rPr>
          <w:b/>
          <w:bCs/>
        </w:rPr>
        <w:t xml:space="preserve">Correction:</w:t>
      </w:r>
      <w:r>
        <w:t xml:space="preserve"> </w:t>
      </w:r>
      <w:r>
        <w:rPr>
          <w:i/>
          <w:iCs/>
        </w:rPr>
        <w:t xml:space="preserve">Total</w:t>
      </w:r>
      <w:r>
        <w:t xml:space="preserve"> </w:t>
      </w:r>
      <w:r>
        <w:t xml:space="preserve">mass is conserved — every atom in the reactants reappears in the products (see</w:t>
      </w:r>
      <w:r>
        <w:t xml:space="preserve"> </w:t>
      </w:r>
      <w:r>
        <w:rPr>
          <w:rStyle w:val="VerbatimChar"/>
        </w:rPr>
        <w:t xml:space="preserve">conservation_of_atoms.png</w:t>
      </w:r>
      <w:r>
        <w:t xml:space="preserve">). The mass of one</w:t>
      </w:r>
      <w:r>
        <w:t xml:space="preserve"> </w:t>
      </w:r>
      <w:r>
        <w:rPr>
          <w:i/>
          <w:iCs/>
        </w:rPr>
        <w:t xml:space="preserve">named</w:t>
      </w:r>
      <w:r>
        <w:t xml:space="preserve"> </w:t>
      </w:r>
      <w:r>
        <w:t xml:space="preserve">component (e.g., just the H₂) differs from the mass of the Mg because they are different substances with different molar masses; the conserved quantity is the sum of all reactants equaling the sum of all products.</w:t>
      </w:r>
    </w:p>
    <w:p>
      <w:r>
        <w:pict>
          <v:rect style="width:0;height:1.5pt" o:hralign="center" o:hrstd="t" o:hr="t"/>
        </w:pict>
      </w:r>
    </w:p>
    <w:bookmarkEnd w:id="413"/>
    <w:bookmarkStart w:id="414" w:name="access-differentiation-6"/>
    <w:p>
      <w:pPr>
        <w:pStyle w:val="Heading3"/>
      </w:pPr>
      <w:r>
        <w:t xml:space="preserve">Access &amp; Differentiation</w:t>
      </w:r>
    </w:p>
    <w:p>
      <w:pPr>
        <w:pStyle w:val="Compact"/>
        <w:numPr>
          <w:ilvl w:val="0"/>
          <w:numId w:val="1193"/>
        </w:numPr>
      </w:pPr>
      <w:r>
        <w:rPr>
          <w:b/>
          <w:bCs/>
        </w:rPr>
        <w:t xml:space="preserve">ELL/ENL supports:</w:t>
      </w:r>
      <w:r>
        <w:t xml:space="preserve"> </w:t>
      </w:r>
      <w:r>
        <w:t xml:space="preserve">Stoichiometry road-map strip displayed on every desk:</w:t>
      </w:r>
      <w:r>
        <w:t xml:space="preserve"> </w:t>
      </w:r>
      <w:r>
        <w:rPr>
          <w:rStyle w:val="VerbatimChar"/>
        </w:rPr>
        <w:t xml:space="preserve">grams (given) → ÷ molar mass → moles → × mole ratio → moles → × molar mass → grams (wanted)</w:t>
      </w:r>
      <w:r>
        <w:t xml:space="preserve">. Sentence frame: *“The mole ratio of ___ to ___ is ___ : ___ because the coefficients in the balanced equation are ___ and ___.”* Word-choice box on the board throughout: {stoichiometry, mole ratio, limiting reactant, excess, coefficient, molar mass}. Pair every calculation with the s’mores bar chart so the abstract ratio has a concrete visual anchor.</w:t>
      </w:r>
    </w:p>
    <w:p>
      <w:pPr>
        <w:pStyle w:val="Compact"/>
        <w:numPr>
          <w:ilvl w:val="0"/>
          <w:numId w:val="1193"/>
        </w:numPr>
      </w:pPr>
      <w:r>
        <w:rPr>
          <w:b/>
          <w:bCs/>
        </w:rPr>
        <w:t xml:space="preserve">IEP/SPED supports:</w:t>
      </w:r>
      <w:r>
        <w:t xml:space="preserve"> </w:t>
      </w:r>
      <w:r>
        <w:t xml:space="preserve">Pre-fill the molar masses for the substances used in practice (Mg = 24.3, HCl = 36.5, MgCl₂ = 95.3, H₂ = 2.0, CH₄ = 16.0, O₂ = 32.0, CO₂ = 44.0 g/mol) on a reference card so the Periodic Table lookup is removed as a barrier. Provide a pre-drawn three-box conversion template (grams → moles → moles → grams) where the student writes one number per box in sequence. Calculator use expected for all arithmetic; the conceptual targets are identifying the mole ratio and ordering the steps.</w:t>
      </w:r>
    </w:p>
    <w:p>
      <w:pPr>
        <w:pStyle w:val="Compact"/>
        <w:numPr>
          <w:ilvl w:val="0"/>
          <w:numId w:val="1193"/>
        </w:numPr>
      </w:pPr>
      <w:r>
        <w:rPr>
          <w:b/>
          <w:bCs/>
        </w:rPr>
        <w:t xml:space="preserve">Extensions:</w:t>
      </w:r>
      <w:r>
        <w:t xml:space="preserve"> </w:t>
      </w:r>
      <w:r>
        <w:t xml:space="preserve">(1)</w:t>
      </w:r>
      <w:r>
        <w:t xml:space="preserve"> </w:t>
      </w:r>
      <w:r>
        <w:rPr>
          <w:b/>
          <w:bCs/>
        </w:rPr>
        <w:t xml:space="preserve">Limiting-reactant calculation (quantitative):</w:t>
      </w:r>
      <w:r>
        <w:t xml:space="preserve"> </w:t>
      </w:r>
      <w:r>
        <w:t xml:space="preserve">6.0 g of Mg is added to 0.10 mol of HCl. Which is the limiting reactant, and what mass of H₂ forms? (Compute moles of each, compare to the 1:2 ratio.) (2)</w:t>
      </w:r>
      <w:r>
        <w:t xml:space="preserve"> </w:t>
      </w:r>
      <w:r>
        <w:rPr>
          <w:b/>
          <w:bCs/>
        </w:rPr>
        <w:t xml:space="preserve">Percent yield primer:</w:t>
      </w:r>
      <w:r>
        <w:t xml:space="preserve"> </w:t>
      </w:r>
      <w:r>
        <w:t xml:space="preserve">the Mg + HCl micro-lab predicted 0.40 g of H₂ from 4.86 g Mg, but the measured H₂ was 0.36 g — what fraction of the predicted product was actually collected, and name two reasons real yield falls short. (3)</w:t>
      </w:r>
      <w:r>
        <w:t xml:space="preserve"> </w:t>
      </w:r>
      <w:r>
        <w:rPr>
          <w:b/>
          <w:bCs/>
        </w:rPr>
        <w:t xml:space="preserve">Scale-up:</w:t>
      </w:r>
      <w:r>
        <w:t xml:space="preserve"> </w:t>
      </w:r>
      <w:r>
        <w:t xml:space="preserve">a factory must produce 1.00 kg of MgCl₂ by this reaction — what mass of Mg must it load in? Carry the full grams → moles → moles → grams chain at industrial scale.</w:t>
      </w:r>
    </w:p>
    <w:p>
      <w:r>
        <w:pict>
          <v:rect style="width:0;height:1.5pt" o:hralign="center" o:hrstd="t" o:hr="t"/>
        </w:pict>
      </w:r>
    </w:p>
    <w:bookmarkEnd w:id="414"/>
    <w:bookmarkStart w:id="415" w:name="strategy-spotlight-6"/>
    <w:p>
      <w:pPr>
        <w:pStyle w:val="Heading3"/>
      </w:pPr>
      <w:r>
        <w:t xml:space="preserve">Strategy Spotlight</w:t>
      </w:r>
    </w:p>
    <w:p>
      <w:pPr>
        <w:pStyle w:val="FirstParagraph"/>
      </w:pPr>
      <w:r>
        <w:rPr>
          <w:b/>
          <w:bCs/>
        </w:rPr>
        <w:t xml:space="preserve">ACTIVE LEARNING — concept before vocabulary, hands before symbols.</w:t>
      </w:r>
      <w:r>
        <w:t xml:space="preserve"> </w:t>
      </w:r>
      <w:r>
        <w:t xml:space="preserve">Active learning means students generate the central idea through doing, then attach the formal name afterward. This lesson is built so that</w:t>
      </w:r>
      <w:r>
        <w:t xml:space="preserve"> </w:t>
      </w:r>
      <w:r>
        <w:rPr>
          <w:i/>
          <w:iCs/>
        </w:rPr>
        <w:t xml:space="preserve">every</w:t>
      </w:r>
      <w:r>
        <w:t xml:space="preserve"> </w:t>
      </w:r>
      <w:r>
        <w:t xml:space="preserve">abstract term in Phase 3 is the name for something students have already physically done or calculated in Phase 2. The mole-ratio concept is not lectured; it is discovered by building s’mores from a mismatched bag and noticing that one ingredient runs out first.</w:t>
      </w:r>
    </w:p>
    <w:p>
      <w:pPr>
        <w:pStyle w:val="BodyText"/>
      </w:pPr>
      <w:r>
        <w:rPr>
          <w:b/>
          <w:bCs/>
        </w:rPr>
        <w:t xml:space="preserve">How to run it in this lesson (Phase 2 → Phase 3):</w:t>
      </w:r>
    </w:p>
    <w:p>
      <w:pPr>
        <w:pStyle w:val="Compact"/>
        <w:numPr>
          <w:ilvl w:val="0"/>
          <w:numId w:val="1194"/>
        </w:numPr>
      </w:pPr>
      <w:r>
        <w:rPr>
          <w:b/>
          <w:bCs/>
        </w:rPr>
        <w:t xml:space="preserve">Hands-on first (s’mores ABCs):</w:t>
      </w:r>
      <w:r>
        <w:t xml:space="preserve"> </w:t>
      </w:r>
      <w:r>
        <w:t xml:space="preserve">students assemble products from a deliberately mismatched recipe and record what runs out and what is left. They experience</w:t>
      </w:r>
      <w:r>
        <w:t xml:space="preserve"> </w:t>
      </w:r>
      <w:r>
        <w:t xml:space="preserve">“limiting”</w:t>
      </w:r>
      <w:r>
        <w:t xml:space="preserve"> </w:t>
      </w:r>
      <w:r>
        <w:t xml:space="preserve">and</w:t>
      </w:r>
      <w:r>
        <w:t xml:space="preserve"> </w:t>
      </w:r>
      <w:r>
        <w:t xml:space="preserve">“excess”</w:t>
      </w:r>
      <w:r>
        <w:t xml:space="preserve"> </w:t>
      </w:r>
      <w:r>
        <w:t xml:space="preserve">before the words exist.</w:t>
      </w:r>
    </w:p>
    <w:p>
      <w:pPr>
        <w:pStyle w:val="Compact"/>
        <w:numPr>
          <w:ilvl w:val="0"/>
          <w:numId w:val="1194"/>
        </w:numPr>
      </w:pPr>
      <w:r>
        <w:rPr>
          <w:b/>
          <w:bCs/>
        </w:rPr>
        <w:t xml:space="preserve">Symbolic transfer (Mg + HCl):</w:t>
      </w:r>
      <w:r>
        <w:t xml:space="preserve"> </w:t>
      </w:r>
      <w:r>
        <w:t xml:space="preserve">students immediately re-encounter the same logic in a real balanced equation, doing mole-mole then mass-mass conversions. The recipe ratio they just used by hand becomes the</w:t>
      </w:r>
      <w:r>
        <w:t xml:space="preserve"> </w:t>
      </w:r>
      <w:r>
        <w:rPr>
          <w:i/>
          <w:iCs/>
        </w:rPr>
        <w:t xml:space="preserve">coefficient ratio</w:t>
      </w:r>
      <w:r>
        <w:t xml:space="preserve"> </w:t>
      </w:r>
      <w:r>
        <w:t xml:space="preserve">on paper.</w:t>
      </w:r>
    </w:p>
    <w:p>
      <w:pPr>
        <w:pStyle w:val="Compact"/>
        <w:numPr>
          <w:ilvl w:val="0"/>
          <w:numId w:val="1194"/>
        </w:numPr>
      </w:pPr>
      <w:r>
        <w:rPr>
          <w:b/>
          <w:bCs/>
        </w:rPr>
        <w:t xml:space="preserve">Name it last (Phase 3):</w:t>
      </w:r>
      <w:r>
        <w:t xml:space="preserve"> </w:t>
      </w:r>
      <w:r>
        <w:t xml:space="preserve">only after students have computed correct answers does the teacher attach the words</w:t>
      </w:r>
      <w:r>
        <w:t xml:space="preserve"> </w:t>
      </w:r>
      <w:r>
        <w:rPr>
          <w:i/>
          <w:iCs/>
        </w:rPr>
        <w:t xml:space="preserve">stoichiometry, mole ratio, limiting reactant.</w:t>
      </w:r>
      <w:r>
        <w:t xml:space="preserve"> </w:t>
      </w:r>
      <w:r>
        <w:t xml:space="preserve">The vocabulary lands on top of lived experience, so it sticks.</w:t>
      </w:r>
    </w:p>
    <w:p>
      <w:pPr>
        <w:pStyle w:val="FirstParagraph"/>
      </w:pPr>
      <w:r>
        <w:rPr>
          <w:b/>
          <w:bCs/>
        </w:rPr>
        <w:t xml:space="preserve">Why active learning fits stoichiometry:</w:t>
      </w:r>
      <w:r>
        <w:t xml:space="preserve"> </w:t>
      </w:r>
      <w:r>
        <w:t xml:space="preserve">Stoichiometry fails for students when it is taught as a memorized algorithm divorced from meaning — they plug numbers without knowing why the mole ratio belongs in the middle. By having students</w:t>
      </w:r>
      <w:r>
        <w:t xml:space="preserve"> </w:t>
      </w:r>
      <w:r>
        <w:rPr>
          <w:i/>
          <w:iCs/>
        </w:rPr>
        <w:t xml:space="preserve">run out of graham crackers</w:t>
      </w:r>
      <w:r>
        <w:t xml:space="preserve"> </w:t>
      </w:r>
      <w:r>
        <w:t xml:space="preserve">before they ever see a coefficient, the bottleneck becomes intuitive: of course the ratio decides who runs out first; they just watched it happen. The Mg + HCl micro-lab then closes the loop — they predict a mass of H₂ and can, in the lab report, compare it to what actually bubbles off.</w:t>
      </w:r>
    </w:p>
    <w:p>
      <w:pPr>
        <w:pStyle w:val="BodyText"/>
      </w:pPr>
      <w:r>
        <w:rPr>
          <w:b/>
          <w:bCs/>
        </w:rPr>
        <w:t xml:space="preserve">CRSE connection:</w:t>
      </w:r>
      <w:r>
        <w:t xml:space="preserve"> </w:t>
      </w:r>
      <w:r>
        <w:t xml:space="preserve">The opening circle prompt (running out of an ingredient while building something) and the s’mores and sandwich contexts draw on cooking and making, activities present in every student’s home life regardless of background. Grounding an abstract quantitative skill in the universal experience of following a recipe — and running short of something — honors students’ out-of-school knowledge and signals that the reasoning of chemistry is continuous with reasoning they already do at home.</w:t>
      </w:r>
    </w:p>
    <w:p>
      <w:r>
        <w:pict>
          <v:rect style="width:0;height:1.5pt" o:hralign="center" o:hrstd="t" o:hr="t"/>
        </w:pict>
      </w:r>
    </w:p>
    <w:bookmarkEnd w:id="415"/>
    <w:bookmarkStart w:id="416"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campfire that dies with wood and air left; sandwich Do Now; return in Phase 4 with the combustion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campfire’s version of</w:t>
            </w:r>
            <w:r>
              <w:t xml:space="preserve"> </w:t>
            </w:r>
            <w:r>
              <w:t xml:space="preserve">“running out of bread”</w:t>
            </w:r>
            <w:r>
              <w:t xml:space="preserve">); Phase 3 (TT#2 — which number comes only from the balanced equation?)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s’mores build (run out / left over); Initial Model mole-mole conversion; group mass-mass investigation (Mg + HCl)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3 (coefficients as the conserved-ratio representation) and Phase 4 (B/B/S campfire)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stoichiometry / mole ratio / limiting reactant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campfire armed with the mole-ratio concept; identify wood as excess and predict CO₂ from the balanced equation;</w:t>
            </w:r>
            <w:r>
              <w:t xml:space="preserve"> </w:t>
            </w:r>
            <w:r>
              <w:rPr>
                <w:rStyle w:val="VerbatimChar"/>
              </w:rPr>
              <w:t xml:space="preserve">conservation_of_atoms.png</w:t>
            </w:r>
            <w:r>
              <w:t xml:space="preserve"> </w:t>
            </w:r>
            <w:r>
              <w:t xml:space="preserve">used to confirm atom counts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stoichiometry road-map strip, sentence frames, word-choice box, pre-filled molar masses, three-box conversion template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(mole-mole and mass-mole for CH₄ combustion; one limiting-reactant sentence)</w:t>
            </w:r>
          </w:p>
        </w:tc>
      </w:tr>
    </w:tbl>
    <w:p>
      <w:r>
        <w:pict>
          <v:rect style="width:0;height:1.5pt" o:hralign="center" o:hrstd="t" o:hr="t"/>
        </w:pict>
      </w:r>
    </w:p>
    <w:bookmarkEnd w:id="416"/>
    <w:bookmarkStart w:id="417" w:name="companion-materials-6"/>
    <w:p>
      <w:pPr>
        <w:pStyle w:val="Heading3"/>
      </w:pPr>
      <w:r>
        <w:t xml:space="preserve">Companion Materials</w:t>
      </w:r>
    </w:p>
    <w:p>
      <w:pPr>
        <w:pStyle w:val="Compact"/>
        <w:numPr>
          <w:ilvl w:val="0"/>
          <w:numId w:val="1195"/>
        </w:numPr>
      </w:pPr>
      <w:r>
        <w:rPr>
          <w:rStyle w:val="VerbatimChar"/>
        </w:rPr>
        <w:t xml:space="preserve">Student_Worksheet.docx</w:t>
      </w:r>
      <w:r>
        <w:t xml:space="preserve"> </w:t>
      </w:r>
      <w:r>
        <w:t xml:space="preserve">— the 5E student investigation (hand out at start of Phase 2)</w:t>
      </w:r>
    </w:p>
    <w:p>
      <w:pPr>
        <w:pStyle w:val="Compact"/>
        <w:numPr>
          <w:ilvl w:val="0"/>
          <w:numId w:val="1195"/>
        </w:numPr>
      </w:pPr>
      <w:r>
        <w:rPr>
          <w:rStyle w:val="VerbatimChar"/>
        </w:rPr>
        <w:t xml:space="preserve">Student_Notes.docx</w:t>
      </w:r>
      <w:r>
        <w:t xml:space="preserve"> </w:t>
      </w:r>
      <w:r>
        <w:t xml:space="preserve">— guided note-guide for vocabulary and the worked stoichiometry example</w:t>
      </w:r>
    </w:p>
    <w:p>
      <w:pPr>
        <w:pStyle w:val="Compact"/>
        <w:numPr>
          <w:ilvl w:val="0"/>
          <w:numId w:val="11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7"/>
    <w:bookmarkStart w:id="418" w:name="key-vocabulary-max-3-6"/>
    <w:p>
      <w:pPr>
        <w:pStyle w:val="Heading3"/>
      </w:pPr>
      <w:r>
        <w:t xml:space="preserve">Key Vocabulary (max 3)</w:t>
      </w:r>
    </w:p>
    <w:p>
      <w:pPr>
        <w:pStyle w:val="Compact"/>
        <w:numPr>
          <w:ilvl w:val="0"/>
          <w:numId w:val="1196"/>
        </w:numPr>
      </w:pPr>
      <w:r>
        <w:rPr>
          <w:b/>
          <w:bCs/>
        </w:rPr>
        <w:t xml:space="preserve">stoichiometry</w:t>
      </w:r>
      <w:r>
        <w:t xml:space="preserve"> </w:t>
      </w:r>
      <w:r>
        <w:t xml:space="preserve">— the use of a balanced chemical equation to calculate how much of each reactant is needed and how much of each product forms; every stoichiometry problem follows the path grams → moles → (mole ratio) → moles → grams</w:t>
      </w:r>
    </w:p>
    <w:p>
      <w:pPr>
        <w:pStyle w:val="Compact"/>
        <w:numPr>
          <w:ilvl w:val="0"/>
          <w:numId w:val="1196"/>
        </w:numPr>
      </w:pPr>
      <w:r>
        <w:rPr>
          <w:b/>
          <w:bCs/>
        </w:rPr>
        <w:t xml:space="preserve">mole ratio</w:t>
      </w:r>
      <w:r>
        <w:t xml:space="preserve"> </w:t>
      </w:r>
      <w:r>
        <w:t xml:space="preserve">— the ratio of the coefficients of any two substances in a balanced equation; it is the bridge that converts moles of one substance to moles of another (e.g., in</w:t>
      </w:r>
      <w:r>
        <w:t xml:space="preserve"> </w:t>
      </w:r>
      <w:r>
        <w:rPr>
          <w:rStyle w:val="VerbatimChar"/>
        </w:rPr>
        <w:t xml:space="preserve">Mg + 2 HCl → MgCl₂ + H₂</w:t>
      </w:r>
      <w:r>
        <w:t xml:space="preserve"> </w:t>
      </w:r>
      <w:r>
        <w:t xml:space="preserve">the HCl : Mg mole ratio is 2 : 1)</w:t>
      </w:r>
    </w:p>
    <w:p>
      <w:pPr>
        <w:pStyle w:val="Compact"/>
        <w:numPr>
          <w:ilvl w:val="0"/>
          <w:numId w:val="1196"/>
        </w:numPr>
      </w:pPr>
      <w:r>
        <w:rPr>
          <w:b/>
          <w:bCs/>
        </w:rPr>
        <w:t xml:space="preserve">limiting reactant</w:t>
      </w:r>
      <w:r>
        <w:t xml:space="preserve"> </w:t>
      </w:r>
      <w:r>
        <w:t xml:space="preserve">— the reactant that is completely used up first in a reaction, capping how much product can form; the other reactant, present in more than the ratio requires, is left over as the</w:t>
      </w:r>
      <w:r>
        <w:t xml:space="preserve"> </w:t>
      </w:r>
      <w:r>
        <w:rPr>
          <w:i/>
          <w:iCs/>
        </w:rPr>
        <w:t xml:space="preserve">excess</w:t>
      </w:r>
      <w:r>
        <w:t xml:space="preserve"> </w:t>
      </w:r>
      <w:r>
        <w:t xml:space="preserve">reactant</w:t>
      </w:r>
    </w:p>
    <w:p>
      <w:r>
        <w:br w:type="page"/>
      </w:r>
    </w:p>
    <w:bookmarkEnd w:id="418"/>
    <w:bookmarkEnd w:id="419"/>
    <w:bookmarkStart w:id="433" w:name="X0cb9ab6f3cd0206ffdfe3d336898b0b9761ba3d"/>
    <w:p>
      <w:pPr>
        <w:pStyle w:val="Heading2"/>
      </w:pPr>
      <w:r>
        <w:t xml:space="preserve">Mole Calculations &amp; Stoichiometry — Student Worksheet</w:t>
      </w:r>
    </w:p>
    <w:p>
      <w:pPr>
        <w:pStyle w:val="FirstParagraph"/>
      </w:pPr>
      <w:r>
        <w:rPr>
          <w:b/>
          <w:bCs/>
        </w:rPr>
        <w:t xml:space="preserve">Unit: Chemical Reactions &amp; Moles — Lesson 07</w:t>
      </w:r>
      <w:r>
        <w:t xml:space="preserve"> </w:t>
      </w:r>
      <w:r>
        <w:t xml:space="preserve">Name: _______________________ Date: __________ Period: ____</w:t>
      </w:r>
    </w:p>
    <w:p>
      <w:r>
        <w:pict>
          <v:rect style="width:0;height:1.5pt" o:hralign="center" o:hrstd="t" o:hr="t"/>
        </w:pict>
      </w:r>
    </w:p>
    <w:bookmarkStart w:id="420" w:name="phenomenon-13"/>
    <w:p>
      <w:pPr>
        <w:pStyle w:val="Heading3"/>
      </w:pPr>
      <w:r>
        <w:t xml:space="preserve">Phenomenon</w:t>
      </w:r>
    </w:p>
    <w:p>
      <w:pPr>
        <w:pStyle w:val="FirstParagraph"/>
      </w:pPr>
      <w:r>
        <w:t xml:space="preserve">A campfire is burning steadily. A tall pile of dry wood sits right next to it, and the fire is out in the open air — there is plenty of air all around it. Yet the flames shrink and die, leaving glowing coals and a stack of unburned wood. Wood does not burn by itself; it burns by reacting with oxygen in a fixed ratio. When the oxygen reaching the flame cannot keep up, the reaction stops — no matter how much wood is left.</w:t>
      </w:r>
    </w:p>
    <w:p>
      <w:pPr>
        <w:pStyle w:val="BodyText"/>
      </w:pPr>
      <w:r>
        <w:rPr>
          <w:b/>
          <w:bCs/>
        </w:rPr>
        <w:t xml:space="preserve">Driving question:</w:t>
      </w:r>
      <w:r>
        <w:t xml:space="preserve"> </w:t>
      </w:r>
      <w:r>
        <w:t xml:space="preserve">Why does a campfire go out even when there is still wood and air left — and how does a balanced equation let us predict exactly how much product a reaction can make?</w:t>
      </w:r>
    </w:p>
    <w:p>
      <w:r>
        <w:pict>
          <v:rect style="width:0;height:1.5pt" o:hralign="center" o:hrstd="t" o:hr="t"/>
        </w:pict>
      </w:r>
    </w:p>
    <w:bookmarkEnd w:id="420"/>
    <w:bookmarkStart w:id="421"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sandwich Do Now (2 bread + 1 cheese per sandwich, with 10 bread and 8 cheese), you could only make 5 sandwiches even though you had 8 cheese. In one sentence, what is the campfire’s version of</w:t>
      </w:r>
      <w:r>
        <w:t xml:space="preserve"> </w:t>
      </w:r>
      <w:r>
        <w:t xml:space="preserve">“running out of bread”</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421"/>
    <w:bookmarkStart w:id="422" w:name="initial-model-6"/>
    <w:p>
      <w:pPr>
        <w:pStyle w:val="Heading3"/>
      </w:pPr>
      <w:r>
        <w:t xml:space="preserve">Initial Model</w:t>
      </w:r>
    </w:p>
    <w:p>
      <w:pPr>
        <w:pStyle w:val="FirstParagraph"/>
      </w:pPr>
      <w:r>
        <w:t xml:space="preserve">Before your teacher names the process, use this real balanced equation:</w:t>
      </w:r>
    </w:p>
    <w:p>
      <w:pPr>
        <w:pStyle w:val="BlockText"/>
      </w:pPr>
      <w:r>
        <w:rPr>
          <w:b/>
          <w:bCs/>
        </w:rPr>
        <w:t xml:space="preserve">Mg + 2 HCl → MgCl₂ + H₂</w:t>
      </w:r>
    </w:p>
    <w:p>
      <w:pPr>
        <w:pStyle w:val="FirstParagraph"/>
      </w:pPr>
      <w:r>
        <w:t xml:space="preserve">The coefficients are the recipe. Suppose you fully react</w:t>
      </w:r>
      <w:r>
        <w:t xml:space="preserve"> </w:t>
      </w:r>
      <w:r>
        <w:rPr>
          <w:b/>
          <w:bCs/>
        </w:rPr>
        <w:t xml:space="preserve">0.50 mol of Mg</w:t>
      </w:r>
      <w:r>
        <w:t xml:space="preserve">.</w:t>
      </w:r>
    </w:p>
    <w:p>
      <w:pPr>
        <w:numPr>
          <w:ilvl w:val="0"/>
          <w:numId w:val="1197"/>
        </w:numPr>
      </w:pPr>
      <w:r>
        <w:t xml:space="preserve">What is the mole ratio of Mg to H₂ from the coefficients? ______ : ______</w:t>
      </w:r>
    </w:p>
    <w:p>
      <w:pPr>
        <w:numPr>
          <w:ilvl w:val="0"/>
          <w:numId w:val="1197"/>
        </w:numPr>
      </w:pPr>
      <w:r>
        <w:t xml:space="preserve">How many moles of H₂ should form? Show your one-step setup.</w:t>
      </w:r>
    </w:p>
    <w:p>
      <w:pPr>
        <w:pStyle w:val="BlockText"/>
      </w:pPr>
      <w:r>
        <w:t xml:space="preserve">0.50 mol Mg × ( ______ mol H₂ / ______ mol Mg ) = ______ mol H₂</w:t>
      </w:r>
    </w:p>
    <w:p>
      <w:pPr>
        <w:pStyle w:val="Compact"/>
        <w:numPr>
          <w:ilvl w:val="0"/>
          <w:numId w:val="1198"/>
        </w:numPr>
      </w:pPr>
      <w:r>
        <w:t xml:space="preserve">How many moles of HCl are required for that 0.50 mol Mg? (Watch the coefficient on HCl.)</w:t>
      </w:r>
    </w:p>
    <w:p>
      <w:pPr>
        <w:pStyle w:val="BlockText"/>
      </w:pPr>
      <w:r>
        <w:t xml:space="preserve">0.50 mol Mg × ( ______ mol HCl / ______ mol Mg ) = ______ mol HCl</w:t>
      </w:r>
    </w:p>
    <w:p>
      <w:r>
        <w:pict>
          <v:rect style="width:0;height:1.5pt" o:hralign="center" o:hrstd="t" o:hr="t"/>
        </w:pict>
      </w:r>
    </w:p>
    <w:bookmarkEnd w:id="422"/>
    <w:bookmarkStart w:id="428" w:name="investigation-6"/>
    <w:p>
      <w:pPr>
        <w:pStyle w:val="Heading3"/>
      </w:pPr>
      <w:r>
        <w:t xml:space="preserve">Investigation</w:t>
      </w:r>
    </w:p>
    <w:p>
      <w:pPr>
        <w:pStyle w:val="FirstParagraph"/>
      </w:pPr>
      <w:r>
        <w:t xml:space="preserve">Use the balanced equation</w:t>
      </w:r>
      <w:r>
        <w:t xml:space="preserve"> </w:t>
      </w:r>
      <w:r>
        <w:rPr>
          <w:b/>
          <w:bCs/>
        </w:rPr>
        <w:t xml:space="preserve">Mg + 2 HCl → MgCl₂ + H₂</w:t>
      </w:r>
      <w:r>
        <w:t xml:space="preserve"> </w:t>
      </w:r>
      <w:r>
        <w:t xml:space="preserve">for all of Part 1 and Part 2.</w:t>
      </w:r>
      <w:r>
        <w:t xml:space="preserve"> </w:t>
      </w:r>
      <w:r>
        <w:t xml:space="preserve">Molar masses (from the Periodic Table): Mg = 24.3, HCl = 36.5, MgCl₂ = 95.3, H₂ = 2.0 g/mol.</w:t>
      </w:r>
    </w:p>
    <w:bookmarkStart w:id="425" w:name="Xe5fd531a4584df0b99899c4de8da63e44031786"/>
    <w:p>
      <w:pPr>
        <w:pStyle w:val="Heading4"/>
      </w:pPr>
      <w:r>
        <w:t xml:space="preserve">Part 1 — ABCs: S’mores stoichiometry (predict before you calculate)</w:t>
      </w:r>
    </w:p>
    <w:p>
      <w:pPr>
        <w:pStyle w:val="FirstParagraph"/>
      </w:pPr>
      <w:r>
        <w:t xml:space="preserve">Treat this recipe like a balanced equation:</w:t>
      </w:r>
      <w:r>
        <w:t xml:space="preserve"> </w:t>
      </w:r>
      <w:r>
        <w:rPr>
          <w:b/>
          <w:bCs/>
        </w:rPr>
        <w:t xml:space="preserve">1 chocolate + 2 graham-halves + 1 marshmallow → 1 s’more.</w:t>
      </w:r>
      <w:r>
        <w:t xml:space="preserve"> </w:t>
      </w:r>
      <w:r>
        <w:t xml:space="preserve">Your bag holds</w:t>
      </w:r>
      <w:r>
        <w:t xml:space="preserve"> </w:t>
      </w:r>
      <w:r>
        <w:rPr>
          <w:b/>
          <w:bCs/>
        </w:rPr>
        <w:t xml:space="preserve">8 chocolate, 10 graham-halves, 12 marshmallows.</w:t>
      </w:r>
    </w:p>
    <w:p>
      <w:pPr>
        <w:numPr>
          <w:ilvl w:val="0"/>
          <w:numId w:val="1199"/>
        </w:numPr>
      </w:pPr>
      <w:r>
        <w:t xml:space="preserve">Build as many</w:t>
      </w:r>
      <w:r>
        <w:t xml:space="preserve"> </w:t>
      </w:r>
      <w:r>
        <w:rPr>
          <w:i/>
          <w:iCs/>
        </w:rPr>
        <w:t xml:space="preserve">complete</w:t>
      </w:r>
      <w:r>
        <w:t xml:space="preserve"> </w:t>
      </w:r>
      <w:r>
        <w:t xml:space="preserve">s’mores as you can. How many did you make? ______</w:t>
      </w:r>
    </w:p>
    <w:p>
      <w:pPr>
        <w:numPr>
          <w:ilvl w:val="0"/>
          <w:numId w:val="1199"/>
        </w:numPr>
      </w:pPr>
      <w:r>
        <w:t xml:space="preserve">Which ingredient ran out first? ______________ Which are left over, and how many of each? ______________</w:t>
      </w:r>
    </w:p>
    <w:p>
      <w:pPr>
        <w:numPr>
          <w:ilvl w:val="0"/>
          <w:numId w:val="1199"/>
        </w:numPr>
      </w:pPr>
      <w:r>
        <w:t xml:space="preserve">Look at</w:t>
      </w:r>
      <w:r>
        <w:t xml:space="preserve"> </w:t>
      </w:r>
      <w:r>
        <w:rPr>
          <w:rStyle w:val="VerbatimChar"/>
        </w:rPr>
        <w:t xml:space="preserve">figures/limiting_reactant_smores.png</w:t>
      </w:r>
      <w:r>
        <w:t xml:space="preserve">. Each bar shows how many s’mores that ingredient could make on its own. Which bar is shortest, and what does the shortest bar tell you?</w:t>
      </w:r>
    </w:p>
    <w:p>
      <w:pPr>
        <w:pStyle w:val="CaptionedFigure"/>
      </w:pPr>
      <w:r>
        <w:drawing>
          <wp:inline>
            <wp:extent cx="4754880" cy="3176016"/>
            <wp:effectExtent b="0" l="0" r="0" t="0"/>
            <wp:docPr descr="Bar chart titled ‘Limiting reactant: the smallest bar sets the yield’ with three purple bars showing how many complete s’mores each ingredient could make on its own: Chocolate (8 available) reaches 8, Graham pairs (10 available) reaches 5, and Marshmallows (12 available) reaches 12; the y-axis is labeled ‘S’mores this ingredient can make’; the graham-pairs bar is clearly the shortest." title="" id="423"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limiting_reactant_smores.png" id="424" name="Picture"/>
                    <pic:cNvPicPr>
                      <a:picLocks noChangeArrowheads="1" noChangeAspect="1"/>
                    </pic:cNvPicPr>
                  </pic:nvPicPr>
                  <pic:blipFill>
                    <a:blip r:embed="rId397"/>
                    <a:stretch>
                      <a:fillRect/>
                    </a:stretch>
                  </pic:blipFill>
                  <pic:spPr bwMode="auto">
                    <a:xfrm>
                      <a:off x="0" y="0"/>
                      <a:ext cx="475488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‘Limiting reactant: the smallest bar sets the yield’</w:t>
      </w:r>
      <w:r>
        <w:t xml:space="preserve"> </w:t>
      </w:r>
      <w:r>
        <w:t xml:space="preserve">with three purple bars showing how many complete s’mores each ingredient could make on its own: Chocolate (8 available) reaches 8, Graham pairs (10 available) reaches 5, and Marshmallows (12 available) reaches 12; the y-axis is labeled</w:t>
      </w:r>
      <w:r>
        <w:t xml:space="preserve"> </w:t>
      </w:r>
      <w:r>
        <w:t xml:space="preserve">‘S’mores this ingredient can make’</w:t>
      </w:r>
      <w:r>
        <w:t xml:space="preserve">; the graham-pairs bar is clearly the shortest.</w:t>
      </w:r>
    </w:p>
    <w:p>
      <w:r>
        <w:pict>
          <v:rect style="width:0;height:1.5pt" o:hralign="center" o:hrstd="t" o:hr="t"/>
        </w:pict>
      </w:r>
    </w:p>
    <w:bookmarkEnd w:id="425"/>
    <w:bookmarkStart w:id="426" w:name="part-2-mole-mole-mole-mass-and-mass-mass"/>
    <w:p>
      <w:pPr>
        <w:pStyle w:val="Heading4"/>
      </w:pPr>
      <w:r>
        <w:t xml:space="preserve">Part 2 — Mole-mole, mole-mass, and mass-mass</w:t>
      </w:r>
    </w:p>
    <w:p>
      <w:pPr>
        <w:pStyle w:val="FirstParagraph"/>
      </w:pPr>
      <w:r>
        <w:rPr>
          <w:b/>
          <w:bCs/>
        </w:rPr>
        <w:t xml:space="preserve">Problem A — Mole-mole.</w:t>
      </w:r>
      <w:r>
        <w:t xml:space="preserve"> </w:t>
      </w:r>
      <w:r>
        <w:t xml:space="preserve">Starting from</w:t>
      </w:r>
      <w:r>
        <w:t xml:space="preserve"> </w:t>
      </w:r>
      <w:r>
        <w:rPr>
          <w:b/>
          <w:bCs/>
        </w:rPr>
        <w:t xml:space="preserve">1.0 mol Mg</w:t>
      </w:r>
      <w:r>
        <w:t xml:space="preserve">:</w:t>
      </w:r>
    </w:p>
    <w:p>
      <w:pPr>
        <w:pStyle w:val="BlockText"/>
      </w:pPr>
      <w:r>
        <w:t xml:space="preserve">mol H₂ = 1.0 mol Mg × ( ______ / ______ ) = ______ mol H₂</w:t>
      </w:r>
      <w:r>
        <w:t xml:space="preserve"> </w:t>
      </w:r>
      <w:r>
        <w:t xml:space="preserve">mol HCl = 1.0 mol Mg × ( ______ / ______ ) = ______ mol HCl</w:t>
      </w:r>
    </w:p>
    <w:p>
      <w:pPr>
        <w:pStyle w:val="FirstParagraph"/>
      </w:pPr>
      <w:r>
        <w:rPr>
          <w:b/>
          <w:bCs/>
        </w:rPr>
        <w:t xml:space="preserve">Problem B — Mole-mass.</w:t>
      </w:r>
      <w:r>
        <w:t xml:space="preserve"> </w:t>
      </w:r>
      <w:r>
        <w:t xml:space="preserve">Starting from</w:t>
      </w:r>
      <w:r>
        <w:t xml:space="preserve"> </w:t>
      </w:r>
      <w:r>
        <w:rPr>
          <w:b/>
          <w:bCs/>
        </w:rPr>
        <w:t xml:space="preserve">1.0 mol Mg</w:t>
      </w:r>
      <w:r>
        <w:t xml:space="preserve">, what mass of MgCl₂ forms? Use the mole ratio, then the molar mass.</w:t>
      </w:r>
    </w:p>
    <w:p>
      <w:pPr>
        <w:pStyle w:val="BlockText"/>
      </w:pPr>
      <w:r>
        <w:t xml:space="preserve">1.0 mol Mg × ( ___ mol MgCl₂ / ___ mol Mg ) × ( ___ g MgCl₂ / 1 mol MgCl₂ ) = ______ g MgCl₂</w:t>
      </w:r>
    </w:p>
    <w:p>
      <w:pPr>
        <w:pStyle w:val="FirstParagraph"/>
      </w:pPr>
      <w:r>
        <w:rPr>
          <w:b/>
          <w:bCs/>
        </w:rPr>
        <w:t xml:space="preserve">Problem C — Mass-mass.</w:t>
      </w:r>
      <w:r>
        <w:t xml:space="preserve"> </w:t>
      </w:r>
      <w:r>
        <w:t xml:space="preserve">A ribbon of</w:t>
      </w:r>
      <w:r>
        <w:t xml:space="preserve"> </w:t>
      </w:r>
      <w:r>
        <w:rPr>
          <w:b/>
          <w:bCs/>
        </w:rPr>
        <w:t xml:space="preserve">4.86 g Mg</w:t>
      </w:r>
      <w:r>
        <w:t xml:space="preserve"> </w:t>
      </w:r>
      <w:r>
        <w:t xml:space="preserve">reacts completely. What mass of H₂ gas is produced? Fill in every box of the road map.</w:t>
      </w:r>
    </w:p>
    <w:p>
      <w:pPr>
        <w:pStyle w:val="BlockText"/>
      </w:pPr>
      <w:r>
        <w:t xml:space="preserve">4.86 g Mg × ( 1 mol Mg / ___ g ) × ( ___ mol H₂ / ___ mol Mg ) × ( ___ g H₂ / 1 mol H₂ ) = ______ g H₂</w:t>
      </w:r>
    </w:p>
    <w:bookmarkEnd w:id="426"/>
    <w:bookmarkStart w:id="427" w:name="part-3-limiting-reactant-qualitative"/>
    <w:p>
      <w:pPr>
        <w:pStyle w:val="Heading4"/>
      </w:pPr>
      <w:r>
        <w:t xml:space="preserve">Part 3 — Limiting reactant (qualitative)</w:t>
      </w:r>
    </w:p>
    <w:p>
      <w:pPr>
        <w:pStyle w:val="FirstParagraph"/>
      </w:pPr>
      <w:r>
        <w:t xml:space="preserve">In the Mg + HCl micro-lab, a small ribbon of Mg is dropped into a test tube of</w:t>
      </w:r>
      <w:r>
        <w:t xml:space="preserve"> </w:t>
      </w:r>
      <w:r>
        <w:rPr>
          <w:b/>
          <w:bCs/>
        </w:rPr>
        <w:t xml:space="preserve">excess</w:t>
      </w:r>
      <w:r>
        <w:t xml:space="preserve"> </w:t>
      </w:r>
      <w:r>
        <w:t xml:space="preserve">HCl. The bubbling fizzes hard, then stops — the metal disappears completely while liquid acid still remains.</w:t>
      </w:r>
    </w:p>
    <w:p>
      <w:pPr>
        <w:numPr>
          <w:ilvl w:val="0"/>
          <w:numId w:val="1200"/>
        </w:numPr>
      </w:pPr>
      <w:r>
        <w:t xml:space="preserve">Which reactant ran out first (the limiting reactant)? ______________</w:t>
      </w:r>
    </w:p>
    <w:p>
      <w:pPr>
        <w:numPr>
          <w:ilvl w:val="0"/>
          <w:numId w:val="1200"/>
        </w:numPr>
      </w:pPr>
      <w:r>
        <w:t xml:space="preserve">Which reactant was left over (in excess)? ______________</w:t>
      </w:r>
    </w:p>
    <w:p>
      <w:pPr>
        <w:numPr>
          <w:ilvl w:val="0"/>
          <w:numId w:val="1200"/>
        </w:numPr>
      </w:pPr>
      <w:r>
        <w:t xml:space="preserve">Why did the bubbling stop, in one sentence?</w:t>
      </w:r>
    </w:p>
    <w:p>
      <w:r>
        <w:pict>
          <v:rect style="width:0;height:1.5pt" o:hralign="center" o:hrstd="t" o:hr="t"/>
        </w:pict>
      </w:r>
    </w:p>
    <w:p>
      <w:r>
        <w:pict>
          <v:rect style="width:0;height:1.5pt" o:hralign="center" o:hrstd="t" o:hr="t"/>
        </w:pict>
      </w:r>
    </w:p>
    <w:bookmarkEnd w:id="427"/>
    <w:bookmarkEnd w:id="428"/>
    <w:bookmarkStart w:id="429" w:name="make-it-make-sense-6"/>
    <w:p>
      <w:pPr>
        <w:pStyle w:val="Heading3"/>
      </w:pPr>
      <w:r>
        <w:t xml:space="preserve">Make It Make Sense</w:t>
      </w:r>
    </w:p>
    <w:p>
      <w:pPr>
        <w:pStyle w:val="FirstParagraph"/>
      </w:pPr>
      <w:r>
        <w:t xml:space="preserve">Use the balanced equation</w:t>
      </w:r>
      <w:r>
        <w:t xml:space="preserve"> </w:t>
      </w:r>
      <w:r>
        <w:rPr>
          <w:b/>
          <w:bCs/>
        </w:rPr>
        <w:t xml:space="preserve">Mg + 2 HCl → MgCl₂ + H₂</w:t>
      </w:r>
      <w:r>
        <w:t xml:space="preserve"> </w:t>
      </w:r>
      <w:r>
        <w:t xml:space="preserve">and molar masses Mg = 24.3, HCl = 36.5, MgCl₂ = 95.3, H₂ = 2.0 g/mol.</w:t>
      </w:r>
      <w:r>
        <w:t xml:space="preserve"> </w:t>
      </w:r>
      <w:r>
        <w:rPr>
          <w:b/>
          <w:bCs/>
        </w:rPr>
        <w:t xml:space="preserve">These are the same calculations you practiced in the Investigation — confirm your work here.</w:t>
      </w:r>
    </w:p>
    <w:p>
      <w:pPr>
        <w:pStyle w:val="BodyText"/>
      </w:pPr>
      <w:r>
        <w:rPr>
          <w:b/>
          <w:bCs/>
        </w:rPr>
        <w:t xml:space="preserve">1. Mole-mole.</w:t>
      </w:r>
      <w:r>
        <w:t xml:space="preserve"> </w:t>
      </w:r>
      <w:r>
        <w:t xml:space="preserve">Starting from</w:t>
      </w:r>
      <w:r>
        <w:t xml:space="preserve"> </w:t>
      </w:r>
      <w:r>
        <w:rPr>
          <w:b/>
          <w:bCs/>
        </w:rPr>
        <w:t xml:space="preserve">1.0 mol Mg</w:t>
      </w:r>
      <w:r>
        <w:t xml:space="preserve">, how many moles of H₂ form, and how many moles of HCl are required? Show both setups.</w:t>
      </w:r>
    </w:p>
    <w:p>
      <w:pPr>
        <w:pStyle w:val="BlockText"/>
      </w:pPr>
      <w:r>
        <w:t xml:space="preserve">mol H₂ = _______________________________________________</w:t>
      </w:r>
      <w:r>
        <w:t xml:space="preserve"> </w:t>
      </w:r>
      <w:r>
        <w:t xml:space="preserve">mol HCl = _______________________________________________</w:t>
      </w:r>
    </w:p>
    <w:p>
      <w:pPr>
        <w:pStyle w:val="FirstParagraph"/>
      </w:pPr>
      <w:r>
        <w:rPr>
          <w:b/>
          <w:bCs/>
        </w:rPr>
        <w:t xml:space="preserve">2. Mole-mass.</w:t>
      </w:r>
      <w:r>
        <w:t xml:space="preserve"> </w:t>
      </w:r>
      <w:r>
        <w:t xml:space="preserve">Starting from</w:t>
      </w:r>
      <w:r>
        <w:t xml:space="preserve"> </w:t>
      </w:r>
      <w:r>
        <w:rPr>
          <w:b/>
          <w:bCs/>
        </w:rPr>
        <w:t xml:space="preserve">1.0 mol Mg</w:t>
      </w:r>
      <w:r>
        <w:t xml:space="preserve">, what mass of MgCl₂ forms? Show the full chain.</w:t>
      </w:r>
    </w:p>
    <w:p>
      <w:r>
        <w:pict>
          <v:rect style="width:0;height:1.5pt" o:hralign="center" o:hrstd="t" o:hr="t"/>
        </w:pict>
      </w:r>
    </w:p>
    <w:p>
      <w:pPr>
        <w:pStyle w:val="FirstParagraph"/>
      </w:pPr>
      <w:r>
        <w:rPr>
          <w:b/>
          <w:bCs/>
        </w:rPr>
        <w:t xml:space="preserve">3. Mass-mass.</w:t>
      </w:r>
      <w:r>
        <w:t xml:space="preserve"> </w:t>
      </w:r>
      <w:r>
        <w:t xml:space="preserve">A ribbon of</w:t>
      </w:r>
      <w:r>
        <w:t xml:space="preserve"> </w:t>
      </w:r>
      <w:r>
        <w:rPr>
          <w:b/>
          <w:bCs/>
        </w:rPr>
        <w:t xml:space="preserve">4.86 g Mg</w:t>
      </w:r>
      <w:r>
        <w:t xml:space="preserve"> </w:t>
      </w:r>
      <w:r>
        <w:t xml:space="preserve">reacts completely. What mass of H₂ gas is produced? Show grams → moles → moles → grams.</w:t>
      </w:r>
    </w:p>
    <w:p>
      <w:r>
        <w:pict>
          <v:rect style="width:0;height:1.5pt" o:hralign="center" o:hrstd="t" o:hr="t"/>
        </w:pict>
      </w:r>
    </w:p>
    <w:p>
      <w:r>
        <w:pict>
          <v:rect style="width:0;height:1.5pt" o:hralign="center" o:hrstd="t" o:hr="t"/>
        </w:pict>
      </w:r>
    </w:p>
    <w:p>
      <w:r>
        <w:pict>
          <v:rect style="width:0;height:1.5pt" o:hralign="center" o:hrstd="t" o:hr="t"/>
        </w:pict>
      </w:r>
    </w:p>
    <w:bookmarkEnd w:id="429"/>
    <w:bookmarkStart w:id="430"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did, observed, or calculated.</w:t>
      </w:r>
    </w:p>
    <w:p>
      <w:pPr>
        <w:numPr>
          <w:ilvl w:val="0"/>
          <w:numId w:val="1201"/>
        </w:numPr>
      </w:pPr>
      <w:r>
        <w:rPr>
          <w:b/>
          <w:bCs/>
        </w:rPr>
        <w:t xml:space="preserve">stoichiometry:</w:t>
      </w:r>
      <w:r>
        <w:t xml:space="preserve"> </w:t>
      </w:r>
      <w:r>
        <w:t xml:space="preserve">_______________________________________________</w:t>
      </w:r>
      <w:r>
        <w:t xml:space="preserve"> </w:t>
      </w:r>
      <w:r>
        <w:t xml:space="preserve">_______________________________________________</w:t>
      </w:r>
    </w:p>
    <w:p>
      <w:pPr>
        <w:numPr>
          <w:ilvl w:val="0"/>
          <w:numId w:val="1201"/>
        </w:numPr>
      </w:pPr>
      <w:r>
        <w:rPr>
          <w:b/>
          <w:bCs/>
        </w:rPr>
        <w:t xml:space="preserve">mole ratio:</w:t>
      </w:r>
      <w:r>
        <w:t xml:space="preserve"> </w:t>
      </w:r>
      <w:r>
        <w:t xml:space="preserve">_______________________________________________</w:t>
      </w:r>
      <w:r>
        <w:t xml:space="preserve"> </w:t>
      </w:r>
      <w:r>
        <w:t xml:space="preserve">_______________________________________________</w:t>
      </w:r>
    </w:p>
    <w:p>
      <w:pPr>
        <w:numPr>
          <w:ilvl w:val="0"/>
          <w:numId w:val="1201"/>
        </w:numPr>
      </w:pPr>
      <w:r>
        <w:rPr>
          <w:b/>
          <w:bCs/>
        </w:rPr>
        <w:t xml:space="preserve">limiting reactant: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30"/>
    <w:bookmarkStart w:id="431" w:name="revise-your-model-6"/>
    <w:p>
      <w:pPr>
        <w:pStyle w:val="Heading3"/>
      </w:pPr>
      <w:r>
        <w:t xml:space="preserve">Revise Your Model</w:t>
      </w:r>
    </w:p>
    <w:p>
      <w:pPr>
        <w:pStyle w:val="FirstParagraph"/>
      </w:pPr>
      <w:r>
        <w:t xml:space="preserve">Return to your Initial Model (the 0.50 mol Mg work). Add vocabulary labels:</w:t>
      </w:r>
    </w:p>
    <w:p>
      <w:pPr>
        <w:numPr>
          <w:ilvl w:val="0"/>
          <w:numId w:val="1202"/>
        </w:numPr>
      </w:pPr>
      <w:r>
        <w:t xml:space="preserve">Draw a box around the conversion factor that came from the</w:t>
      </w:r>
      <w:r>
        <w:t xml:space="preserve"> </w:t>
      </w:r>
      <w:r>
        <w:rPr>
          <w:i/>
          <w:iCs/>
        </w:rPr>
        <w:t xml:space="preserve">coefficients</w:t>
      </w:r>
      <w:r>
        <w:t xml:space="preserve"> </w:t>
      </w:r>
      <w:r>
        <w:t xml:space="preserve">of the balanced equation. Label it</w:t>
      </w:r>
      <w:r>
        <w:t xml:space="preserve"> </w:t>
      </w:r>
      <w:r>
        <w:rPr>
          <w:i/>
          <w:iCs/>
        </w:rPr>
        <w:t xml:space="preserve">“mole ratio.”</w:t>
      </w:r>
    </w:p>
    <w:p>
      <w:pPr>
        <w:numPr>
          <w:ilvl w:val="0"/>
          <w:numId w:val="1202"/>
        </w:numPr>
      </w:pPr>
      <w:r>
        <w:t xml:space="preserve">Label the whole grams-to-grams or mole-to-mole process with the word</w:t>
      </w:r>
      <w:r>
        <w:t xml:space="preserve"> </w:t>
      </w:r>
      <w:r>
        <w:rPr>
          <w:i/>
          <w:iCs/>
        </w:rPr>
        <w:t xml:space="preserve">“stoichiometry.”</w:t>
      </w:r>
    </w:p>
    <w:p>
      <w:pPr>
        <w:numPr>
          <w:ilvl w:val="0"/>
          <w:numId w:val="1202"/>
        </w:numPr>
      </w:pPr>
      <w:r>
        <w:t xml:space="preserve">Imagine you drop a tiny ribbon of Mg into a huge excess of HCl. Which reactant is the limiting reactant? ______________</w:t>
      </w:r>
    </w:p>
    <w:p>
      <w:pPr>
        <w:pStyle w:val="FirstParagraph"/>
      </w:pPr>
      <w:r>
        <w:t xml:space="preserve">Then finish this Because / But / So sentence about the campfire:</w:t>
      </w:r>
    </w:p>
    <w:p>
      <w:pPr>
        <w:pStyle w:val="BlockText"/>
      </w:pPr>
      <w:r>
        <w:t xml:space="preserve">A campfire goes out even though dry wood is still stacked right next to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31"/>
    <w:bookmarkStart w:id="432" w:name="exit-ticket-6"/>
    <w:p>
      <w:pPr>
        <w:pStyle w:val="Heading3"/>
      </w:pPr>
      <w:r>
        <w:t xml:space="preserve">Exit Ticket</w:t>
      </w:r>
    </w:p>
    <w:p>
      <w:pPr>
        <w:pStyle w:val="FirstParagraph"/>
      </w:pPr>
      <w:r>
        <w:t xml:space="preserve">Use the combustion of methane:</w:t>
      </w:r>
      <w:r>
        <w:t xml:space="preserve"> </w:t>
      </w:r>
      <w:r>
        <w:rPr>
          <w:b/>
          <w:bCs/>
        </w:rPr>
        <w:t xml:space="preserve">CH₄ + 2 O₂ → CO₂ + 2 H₂O.</w:t>
      </w:r>
      <w:r>
        <w:t xml:space="preserve"> </w:t>
      </w:r>
      <w:r>
        <w:t xml:space="preserve">Molar masses: CH₄ = 16.0, O₂ = 32.0, CO₂ = 44.0 g/mol.</w:t>
      </w:r>
    </w:p>
    <w:p>
      <w:pPr>
        <w:pStyle w:val="BodyText"/>
      </w:pPr>
      <w:r>
        <w:rPr>
          <w:i/>
          <w:iCs/>
        </w:rPr>
        <w:t xml:space="preserve">(a) Mole-mole: If 3.0 mol of CH₄ burns completely, how many moles of O₂ are required? Show the mole ratio you used.</w:t>
      </w:r>
    </w:p>
    <w:p>
      <w:r>
        <w:pict>
          <v:rect style="width:0;height:1.5pt" o:hralign="center" o:hrstd="t" o:hr="t"/>
        </w:pict>
      </w:r>
    </w:p>
    <w:p>
      <w:pPr>
        <w:pStyle w:val="FirstParagraph"/>
      </w:pPr>
      <w:r>
        <w:rPr>
          <w:i/>
          <w:iCs/>
        </w:rPr>
        <w:t xml:space="preserve">(b) Mass-mole: If 8.0 g of CH₄ burns completely, how many moles of CO₂ form? Show the grams → moles → moles chain.</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flame goes out when the oxygen around it is used up, even if unburned fuel remains. Use the term</w:t>
      </w:r>
      <w:r>
        <w:t xml:space="preserve"> </w:t>
      </w:r>
      <w:r>
        <w:rPr>
          <w:b/>
          <w:bCs/>
        </w:rPr>
        <w:t xml:space="preserve">limiting reactant</w:t>
      </w:r>
      <w:r>
        <w:t xml:space="preserve">.</w:t>
      </w:r>
    </w:p>
    <w:p>
      <w:r>
        <w:pict>
          <v:rect style="width:0;height:1.5pt" o:hralign="center" o:hrstd="t" o:hr="t"/>
        </w:pict>
      </w:r>
    </w:p>
    <w:p>
      <w:r>
        <w:pict>
          <v:rect style="width:0;height:1.5pt" o:hralign="center" o:hrstd="t" o:hr="t"/>
        </w:pict>
      </w:r>
    </w:p>
    <w:p>
      <w:r>
        <w:br w:type="page"/>
      </w:r>
    </w:p>
    <w:bookmarkEnd w:id="432"/>
    <w:bookmarkEnd w:id="433"/>
    <w:bookmarkStart w:id="442" w:name="Xe80f95207054b6f0cbd64c8de674165f9461fd6"/>
    <w:p>
      <w:pPr>
        <w:pStyle w:val="Heading2"/>
      </w:pPr>
      <w:r>
        <w:t xml:space="preserve">Mole Calculations &amp; Stoichiometry — Student Notes</w:t>
      </w:r>
    </w:p>
    <w:p>
      <w:pPr>
        <w:pStyle w:val="FirstParagraph"/>
      </w:pPr>
      <w:r>
        <w:rPr>
          <w:b/>
          <w:bCs/>
        </w:rPr>
        <w:t xml:space="preserve">Unit: Chemical Reactions &amp; Moles — Lesson 07</w:t>
      </w:r>
      <w:r>
        <w:t xml:space="preserve"> </w:t>
      </w:r>
      <w:r>
        <w:t xml:space="preserve">Name: _______________________ Date: __________ Period: ____</w:t>
      </w:r>
    </w:p>
    <w:p>
      <w:r>
        <w:pict>
          <v:rect style="width:0;height:1.5pt" o:hralign="center" o:hrstd="t" o:hr="t"/>
        </w:pict>
      </w:r>
    </w:p>
    <w:bookmarkStart w:id="434" w:name="learning-targets-6"/>
    <w:p>
      <w:pPr>
        <w:pStyle w:val="Heading3"/>
      </w:pPr>
      <w:r>
        <w:t xml:space="preserve">Learning Targets</w:t>
      </w:r>
    </w:p>
    <w:p>
      <w:pPr>
        <w:pStyle w:val="FirstParagraph"/>
      </w:pPr>
      <w:r>
        <w:t xml:space="preserve">By the end of today’s 42 minutes I can:</w:t>
      </w:r>
    </w:p>
    <w:p>
      <w:pPr>
        <w:pStyle w:val="Compact"/>
        <w:numPr>
          <w:ilvl w:val="0"/>
          <w:numId w:val="1203"/>
        </w:numPr>
      </w:pPr>
      <w:r>
        <w:t xml:space="preserve">Read the</w:t>
      </w:r>
      <w:r>
        <w:t xml:space="preserve"> </w:t>
      </w:r>
      <w:r>
        <w:rPr>
          <w:b/>
          <w:bCs/>
        </w:rPr>
        <w:t xml:space="preserve">mole ratio</w:t>
      </w:r>
      <w:r>
        <w:t xml:space="preserve"> </w:t>
      </w:r>
      <w:r>
        <w:t xml:space="preserve">between any two substances directly from the coefficients of a balanced equation.</w:t>
      </w:r>
    </w:p>
    <w:p>
      <w:pPr>
        <w:pStyle w:val="Compact"/>
        <w:numPr>
          <w:ilvl w:val="0"/>
          <w:numId w:val="1203"/>
        </w:numPr>
      </w:pPr>
      <w:r>
        <w:t xml:space="preserve">Carry out a</w:t>
      </w:r>
      <w:r>
        <w:t xml:space="preserve"> </w:t>
      </w:r>
      <w:r>
        <w:rPr>
          <w:b/>
          <w:bCs/>
        </w:rPr>
        <w:t xml:space="preserve">mole-mole</w:t>
      </w:r>
      <w:r>
        <w:t xml:space="preserve"> </w:t>
      </w:r>
      <w:r>
        <w:t xml:space="preserve">conversion using a balanced equation.</w:t>
      </w:r>
    </w:p>
    <w:p>
      <w:pPr>
        <w:pStyle w:val="Compact"/>
        <w:numPr>
          <w:ilvl w:val="0"/>
          <w:numId w:val="1203"/>
        </w:numPr>
      </w:pPr>
      <w:r>
        <w:t xml:space="preserve">Carry out</w:t>
      </w:r>
      <w:r>
        <w:t xml:space="preserve"> </w:t>
      </w:r>
      <w:r>
        <w:rPr>
          <w:b/>
          <w:bCs/>
        </w:rPr>
        <w:t xml:space="preserve">mass-mole</w:t>
      </w:r>
      <w:r>
        <w:t xml:space="preserve"> </w:t>
      </w:r>
      <w:r>
        <w:t xml:space="preserve">and</w:t>
      </w:r>
      <w:r>
        <w:t xml:space="preserve"> </w:t>
      </w:r>
      <w:r>
        <w:rPr>
          <w:b/>
          <w:bCs/>
        </w:rPr>
        <w:t xml:space="preserve">mass-mass</w:t>
      </w:r>
      <w:r>
        <w:t xml:space="preserve"> </w:t>
      </w:r>
      <w:r>
        <w:t xml:space="preserve">conversions by chaining molar mass with the mole ratio (grams → moles → moles → grams).</w:t>
      </w:r>
    </w:p>
    <w:p>
      <w:pPr>
        <w:pStyle w:val="Compact"/>
        <w:numPr>
          <w:ilvl w:val="0"/>
          <w:numId w:val="1203"/>
        </w:numPr>
      </w:pPr>
      <w:r>
        <w:t xml:space="preserve">Explain, using the campfire and the term</w:t>
      </w:r>
      <w:r>
        <w:t xml:space="preserve"> </w:t>
      </w:r>
      <w:r>
        <w:rPr>
          <w:b/>
          <w:bCs/>
        </w:rPr>
        <w:t xml:space="preserve">limiting reactant</w:t>
      </w:r>
      <w:r>
        <w:t xml:space="preserve">, why a reaction stops when one reactant runs out even though the other remains.</w:t>
      </w:r>
    </w:p>
    <w:p>
      <w:r>
        <w:pict>
          <v:rect style="width:0;height:1.5pt" o:hralign="center" o:hrstd="t" o:hr="t"/>
        </w:pict>
      </w:r>
    </w:p>
    <w:bookmarkEnd w:id="434"/>
    <w:bookmarkStart w:id="435" w:name="key-vocabulary-6"/>
    <w:p>
      <w:pPr>
        <w:pStyle w:val="Heading3"/>
      </w:pPr>
      <w:r>
        <w:t xml:space="preserve">Key Vocabulary</w:t>
      </w:r>
    </w:p>
    <w:p>
      <w:pPr>
        <w:numPr>
          <w:ilvl w:val="0"/>
          <w:numId w:val="1204"/>
        </w:numPr>
      </w:pPr>
      <w:r>
        <w:rPr>
          <w:b/>
          <w:bCs/>
        </w:rPr>
        <w:t xml:space="preserve">stoichiometry</w:t>
      </w:r>
      <w:r>
        <w:t xml:space="preserve"> </w:t>
      </w:r>
      <w:r>
        <w:t xml:space="preserve">— _______________________________________________</w:t>
      </w:r>
      <w:r>
        <w:t xml:space="preserve"> </w:t>
      </w:r>
      <w:r>
        <w:t xml:space="preserve">_______________________________________________</w:t>
      </w:r>
    </w:p>
    <w:p>
      <w:pPr>
        <w:numPr>
          <w:ilvl w:val="0"/>
          <w:numId w:val="1204"/>
        </w:numPr>
      </w:pPr>
      <w:r>
        <w:rPr>
          <w:b/>
          <w:bCs/>
        </w:rPr>
        <w:t xml:space="preserve">mole ratio</w:t>
      </w:r>
      <w:r>
        <w:t xml:space="preserve"> </w:t>
      </w:r>
      <w:r>
        <w:t xml:space="preserve">— _______________________________________________</w:t>
      </w:r>
      <w:r>
        <w:t xml:space="preserve"> </w:t>
      </w:r>
      <w:r>
        <w:t xml:space="preserve">_______________________________________________</w:t>
      </w:r>
    </w:p>
    <w:p>
      <w:pPr>
        <w:numPr>
          <w:ilvl w:val="0"/>
          <w:numId w:val="1204"/>
        </w:numPr>
      </w:pPr>
      <w:r>
        <w:rPr>
          <w:b/>
          <w:bCs/>
        </w:rPr>
        <w:t xml:space="preserve">limiting reactant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5"/>
    <w:bookmarkStart w:id="439" w:name="guided-notes-6"/>
    <w:p>
      <w:pPr>
        <w:pStyle w:val="Heading3"/>
      </w:pPr>
      <w:r>
        <w:t xml:space="preserve">Guided Notes</w:t>
      </w:r>
    </w:p>
    <w:p>
      <w:pPr>
        <w:pStyle w:val="FirstParagraph"/>
      </w:pPr>
      <w:r>
        <w:rPr>
          <w:b/>
          <w:bCs/>
        </w:rPr>
        <w:t xml:space="preserve">The big idea — Energy and Matter (conservation):</w:t>
      </w:r>
      <w:r>
        <w:t xml:space="preserve"> </w:t>
      </w:r>
      <w:r>
        <w:t xml:space="preserve">In a chemical reaction, atoms are not created or destroyed — they only __________ into new molecules. So the number of each kind of atom is the __________ on both sides of a balanced equation, and total __________ is conserved.</w:t>
      </w:r>
    </w:p>
    <w:p>
      <w:pPr>
        <w:pStyle w:val="BodyText"/>
      </w:pPr>
      <w:r>
        <w:rPr>
          <w:b/>
          <w:bCs/>
        </w:rPr>
        <w:t xml:space="preserve">Where the ratio comes from:</w:t>
      </w:r>
      <w:r>
        <w:t xml:space="preserve"> </w:t>
      </w:r>
      <w:r>
        <w:t xml:space="preserve">The numbers that tell you how much of each substance reacts and forms are the __________ in a balanced equation (the big numbers in front of each formula) —</w:t>
      </w:r>
      <w:r>
        <w:t xml:space="preserve"> </w:t>
      </w:r>
      <w:r>
        <w:rPr>
          <w:b/>
          <w:bCs/>
        </w:rPr>
        <w:t xml:space="preserve">not</w:t>
      </w:r>
      <w:r>
        <w:t xml:space="preserve"> </w:t>
      </w:r>
      <w:r>
        <w:t xml:space="preserve">the subscripts inside a formula.</w:t>
      </w:r>
    </w:p>
    <w:p>
      <w:pPr>
        <w:pStyle w:val="BodyText"/>
      </w:pPr>
      <w:r>
        <w:rPr>
          <w:b/>
          <w:bCs/>
        </w:rPr>
        <w:t xml:space="preserve">The figure — atoms are conserved:</w:t>
      </w:r>
    </w:p>
    <w:p>
      <w:pPr>
        <w:pStyle w:val="CaptionedFigure"/>
      </w:pPr>
      <w:r>
        <w:drawing>
          <wp:inline>
            <wp:extent cx="6121400" cy="3227328"/>
            <wp:effectExtent b="0" l="0" r="0" t="0"/>
            <wp:docPr descr="Particle diagram of the reaction 2 H₂ + O₂ → 2 H₂O. On the left, the reactants panel shows two blue H₂ molecules (four blue hydrogen atoms total) and one purple O₂ molecule (two purple oxygen atoms), labeled ‘4 H atoms + 2 O atoms.’ An arrow points right to the products panel, which shows two bent H₂O molecules, each a purple oxygen atom bonded to two blue hydrogen atoms, also labeled ‘4 H atoms + 2 O atoms.’ The caption states that atoms are conserved — the same atoms regroup into new molecules." title="" id="437"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conservation_of_atoms.png" id="438" name="Picture"/>
                    <pic:cNvPicPr>
                      <a:picLocks noChangeArrowheads="1" noChangeAspect="1"/>
                    </pic:cNvPicPr>
                  </pic:nvPicPr>
                  <pic:blipFill>
                    <a:blip r:embed="rId436"/>
                    <a:stretch>
                      <a:fillRect/>
                    </a:stretch>
                  </pic:blipFill>
                  <pic:spPr bwMode="auto">
                    <a:xfrm>
                      <a:off x="0" y="0"/>
                      <a:ext cx="6121400" cy="3227328"/>
                    </a:xfrm>
                    <a:prstGeom prst="rect">
                      <a:avLst/>
                    </a:prstGeom>
                    <a:noFill/>
                    <a:ln w="9525">
                      <a:noFill/>
                      <a:headEnd/>
                      <a:tailEnd/>
                    </a:ln>
                  </pic:spPr>
                </pic:pic>
              </a:graphicData>
            </a:graphic>
          </wp:inline>
        </w:drawing>
      </w:r>
    </w:p>
    <w:p>
      <w:pPr>
        <w:pStyle w:val="ImageCaption"/>
      </w:pPr>
      <w:r>
        <w:t xml:space="preserve">Particle diagram of the reaction 2 H₂ + O₂ → 2 H₂O. On the left, the reactants panel shows two blue H₂ molecules (four blue hydrogen atoms total) and one purple O₂ molecule (two purple oxygen atoms), labeled</w:t>
      </w:r>
      <w:r>
        <w:t xml:space="preserve"> </w:t>
      </w:r>
      <w:r>
        <w:t xml:space="preserve">‘4 H atoms + 2 O atoms.’</w:t>
      </w:r>
      <w:r>
        <w:t xml:space="preserve"> </w:t>
      </w:r>
      <w:r>
        <w:t xml:space="preserve">An arrow points right to the products panel, which shows two bent H₂O molecules, each a purple oxygen atom bonded to two blue hydrogen atoms, also labeled</w:t>
      </w:r>
      <w:r>
        <w:t xml:space="preserve"> </w:t>
      </w:r>
      <w:r>
        <w:t xml:space="preserve">‘4 H atoms + 2 O atoms.’</w:t>
      </w:r>
      <w:r>
        <w:t xml:space="preserve"> </w:t>
      </w:r>
      <w:r>
        <w:t xml:space="preserve">The caption states that atoms are conserved — the same atoms regroup into new molecules.</w:t>
      </w:r>
    </w:p>
    <w:p>
      <w:pPr>
        <w:pStyle w:val="BodyText"/>
      </w:pPr>
      <w:r>
        <w:t xml:space="preserve">From the figure above, fill in the blanks:</w:t>
      </w:r>
    </w:p>
    <w:p>
      <w:pPr>
        <w:pStyle w:val="Compact"/>
        <w:numPr>
          <w:ilvl w:val="0"/>
          <w:numId w:val="1205"/>
        </w:numPr>
      </w:pPr>
      <w:r>
        <w:t xml:space="preserve">Blue H atoms before the reaction: ___ Blue H atoms after: ___</w:t>
      </w:r>
    </w:p>
    <w:p>
      <w:pPr>
        <w:pStyle w:val="Compact"/>
        <w:numPr>
          <w:ilvl w:val="0"/>
          <w:numId w:val="1205"/>
        </w:numPr>
      </w:pPr>
      <w:r>
        <w:t xml:space="preserve">Purple O atoms before the reaction: ___ Purple O atoms after: ___</w:t>
      </w:r>
    </w:p>
    <w:p>
      <w:pPr>
        <w:pStyle w:val="Compact"/>
        <w:numPr>
          <w:ilvl w:val="0"/>
          <w:numId w:val="1205"/>
        </w:numPr>
      </w:pPr>
      <w:r>
        <w:t xml:space="preserve">The atoms did not disappear; they only __________ into new molecules. This is why mass is __________.</w:t>
      </w:r>
    </w:p>
    <w:p>
      <w:pPr>
        <w:pStyle w:val="FirstParagraph"/>
      </w:pPr>
      <w:r>
        <w:rPr>
          <w:b/>
          <w:bCs/>
        </w:rPr>
        <w:t xml:space="preserve">The stoichiometry road map (use this for every problem):</w:t>
      </w:r>
    </w:p>
    <w:p>
      <w:pPr>
        <w:pStyle w:val="BlockText"/>
      </w:pPr>
      <w:r>
        <w:rPr>
          <w:b/>
          <w:bCs/>
        </w:rPr>
        <w:t xml:space="preserve">grams (given)</w:t>
      </w:r>
      <w:r>
        <w:t xml:space="preserve"> </w:t>
      </w:r>
      <w:r>
        <w:t xml:space="preserve">→ ÷ molar mass →</w:t>
      </w:r>
      <w:r>
        <w:t xml:space="preserve"> </w:t>
      </w:r>
      <w:r>
        <w:rPr>
          <w:b/>
          <w:bCs/>
        </w:rPr>
        <w:t xml:space="preserve">moles</w:t>
      </w:r>
      <w:r>
        <w:t xml:space="preserve"> </w:t>
      </w:r>
      <w:r>
        <w:t xml:space="preserve">→ × mole ratio →</w:t>
      </w:r>
      <w:r>
        <w:t xml:space="preserve"> </w:t>
      </w:r>
      <w:r>
        <w:rPr>
          <w:b/>
          <w:bCs/>
        </w:rPr>
        <w:t xml:space="preserve">moles</w:t>
      </w:r>
      <w:r>
        <w:t xml:space="preserve"> </w:t>
      </w:r>
      <w:r>
        <w:t xml:space="preserve">→ × molar mass →</w:t>
      </w:r>
      <w:r>
        <w:t xml:space="preserve"> </w:t>
      </w:r>
      <w:r>
        <w:rPr>
          <w:b/>
          <w:bCs/>
        </w:rPr>
        <w:t xml:space="preserve">grams (wanted)</w:t>
      </w:r>
    </w:p>
    <w:p>
      <w:pPr>
        <w:pStyle w:val="Compact"/>
        <w:numPr>
          <w:ilvl w:val="0"/>
          <w:numId w:val="1206"/>
        </w:numPr>
      </w:pPr>
      <w:r>
        <w:t xml:space="preserve">To go</w:t>
      </w:r>
      <w:r>
        <w:t xml:space="preserve"> </w:t>
      </w:r>
      <w:r>
        <w:rPr>
          <w:i/>
          <w:iCs/>
        </w:rPr>
        <w:t xml:space="preserve">within</w:t>
      </w:r>
      <w:r>
        <w:t xml:space="preserve"> </w:t>
      </w:r>
      <w:r>
        <w:t xml:space="preserve">one substance (grams ↔ moles): use __________.</w:t>
      </w:r>
    </w:p>
    <w:p>
      <w:pPr>
        <w:pStyle w:val="Compact"/>
        <w:numPr>
          <w:ilvl w:val="0"/>
          <w:numId w:val="1206"/>
        </w:numPr>
      </w:pPr>
      <w:r>
        <w:t xml:space="preserve">To cross</w:t>
      </w:r>
      <w:r>
        <w:t xml:space="preserve"> </w:t>
      </w:r>
      <w:r>
        <w:rPr>
          <w:i/>
          <w:iCs/>
        </w:rPr>
        <w:t xml:space="preserve">between</w:t>
      </w:r>
      <w:r>
        <w:t xml:space="preserve"> </w:t>
      </w:r>
      <w:r>
        <w:t xml:space="preserve">two substances (moles ↔ moles): use the __________ from the balanced equation.</w:t>
      </w:r>
    </w:p>
    <w:p>
      <w:pPr>
        <w:pStyle w:val="FirstParagraph"/>
      </w:pPr>
      <w:r>
        <w:rPr>
          <w:b/>
          <w:bCs/>
        </w:rPr>
        <w:t xml:space="preserve">Reading a mole ratio.</w:t>
      </w:r>
      <w:r>
        <w:t xml:space="preserve"> </w:t>
      </w:r>
      <w:r>
        <w:t xml:space="preserve">For the equation</w:t>
      </w:r>
      <w:r>
        <w:t xml:space="preserve"> </w:t>
      </w:r>
      <w:r>
        <w:rPr>
          <w:b/>
          <w:bCs/>
        </w:rPr>
        <w:t xml:space="preserve">Mg + 2 HCl → MgCl₂ + H₂</w:t>
      </w:r>
      <w:r>
        <w:t xml:space="preserve"> </w:t>
      </w:r>
      <w:r>
        <w:t xml:space="preserve">(the invisible coefficient on Mg, MgCl₂, and H₂ is 1):</w:t>
      </w:r>
    </w:p>
    <w:p>
      <w:pPr>
        <w:pStyle w:val="Compact"/>
        <w:numPr>
          <w:ilvl w:val="0"/>
          <w:numId w:val="1207"/>
        </w:numPr>
      </w:pPr>
      <w:r>
        <w:t xml:space="preserve">Mole ratio of Mg to H₂ = ___ : ___</w:t>
      </w:r>
    </w:p>
    <w:p>
      <w:pPr>
        <w:pStyle w:val="Compact"/>
        <w:numPr>
          <w:ilvl w:val="0"/>
          <w:numId w:val="1207"/>
        </w:numPr>
      </w:pPr>
      <w:r>
        <w:t xml:space="preserve">Mole ratio of HCl to Mg = ___ : ___</w:t>
      </w:r>
    </w:p>
    <w:p>
      <w:pPr>
        <w:pStyle w:val="Compact"/>
        <w:numPr>
          <w:ilvl w:val="0"/>
          <w:numId w:val="1207"/>
        </w:numPr>
      </w:pPr>
      <w:r>
        <w:t xml:space="preserve">Mole ratio of HCl to H₂ = ___ : ___</w:t>
      </w:r>
    </w:p>
    <w:p>
      <w:pPr>
        <w:pStyle w:val="FirstParagraph"/>
      </w:pPr>
      <w:r>
        <w:rPr>
          <w:b/>
          <w:bCs/>
        </w:rPr>
        <w:t xml:space="preserve">Limiting reactant.</w:t>
      </w:r>
      <w:r>
        <w:t xml:space="preserve"> </w:t>
      </w:r>
      <w:r>
        <w:t xml:space="preserve">When two reactants are mixed, one runs out __________. That reactant is the</w:t>
      </w:r>
      <w:r>
        <w:t xml:space="preserve"> </w:t>
      </w:r>
      <w:r>
        <w:rPr>
          <w:b/>
          <w:bCs/>
        </w:rPr>
        <w:t xml:space="preserve">limiting reactant</w:t>
      </w:r>
      <w:r>
        <w:t xml:space="preserve"> </w:t>
      </w:r>
      <w:r>
        <w:t xml:space="preserve">— it caps how much product can form. The reactant left over is the __________ reactant. At the campfire, the limiting reactant is __________; the excess reactant is __________.</w:t>
      </w:r>
    </w:p>
    <w:p>
      <w:r>
        <w:pict>
          <v:rect style="width:0;height:1.5pt" o:hralign="center" o:hrstd="t" o:hr="t"/>
        </w:pict>
      </w:r>
    </w:p>
    <w:bookmarkEnd w:id="439"/>
    <w:bookmarkStart w:id="440" w:name="worked-example-6"/>
    <w:p>
      <w:pPr>
        <w:pStyle w:val="Heading3"/>
      </w:pPr>
      <w:r>
        <w:t xml:space="preserve">Worked Example</w:t>
      </w:r>
    </w:p>
    <w:p>
      <w:pPr>
        <w:pStyle w:val="FirstParagraph"/>
      </w:pPr>
      <w:r>
        <w:rPr>
          <w:b/>
          <w:bCs/>
        </w:rPr>
        <w:t xml:space="preserve">Scenario:</w:t>
      </w:r>
      <w:r>
        <w:t xml:space="preserve"> </w:t>
      </w:r>
      <w:r>
        <w:t xml:space="preserve">A ribbon of</w:t>
      </w:r>
      <w:r>
        <w:t xml:space="preserve"> </w:t>
      </w:r>
      <w:r>
        <w:rPr>
          <w:b/>
          <w:bCs/>
        </w:rPr>
        <w:t xml:space="preserve">4.86 g Mg</w:t>
      </w:r>
      <w:r>
        <w:t xml:space="preserve"> </w:t>
      </w:r>
      <w:r>
        <w:t xml:space="preserve">reacts completely with excess hydrochloric acid. What mass of H₂ gas is produced?</w:t>
      </w:r>
      <w:r>
        <w:t xml:space="preserve"> </w:t>
      </w:r>
      <w:r>
        <w:t xml:space="preserve">Equation:</w:t>
      </w:r>
      <w:r>
        <w:t xml:space="preserve"> </w:t>
      </w:r>
      <w:r>
        <w:rPr>
          <w:b/>
          <w:bCs/>
        </w:rPr>
        <w:t xml:space="preserve">Mg + 2 HCl → MgCl₂ + H₂.</w:t>
      </w:r>
      <w:r>
        <w:t xml:space="preserve"> </w:t>
      </w:r>
      <w:r>
        <w:t xml:space="preserve">Molar masses: Mg = 24.3 g/mol, H₂ = 2.0 g/mol.</w:t>
      </w:r>
    </w:p>
    <w:p>
      <w:pPr>
        <w:pStyle w:val="BodyText"/>
      </w:pPr>
      <w:r>
        <w:rPr>
          <w:b/>
          <w:bCs/>
        </w:rPr>
        <w:t xml:space="preserve">Step 1 — Convert grams of Mg to moles of Mg (÷ molar mass):</w:t>
      </w:r>
    </w:p>
    <w:p>
      <w:pPr>
        <w:pStyle w:val="BlockText"/>
      </w:pPr>
      <w:r>
        <w:t xml:space="preserve">4.86 g Mg × ( 1 mol Mg / ___ g Mg ) = ______ mol Mg</w:t>
      </w:r>
    </w:p>
    <w:p>
      <w:pPr>
        <w:pStyle w:val="FirstParagraph"/>
      </w:pPr>
      <w:r>
        <w:rPr>
          <w:b/>
          <w:bCs/>
        </w:rPr>
        <w:t xml:space="preserve">Step 2 — Cross from Mg to H₂ using the mole ratio (from the coefficients):</w:t>
      </w:r>
    </w:p>
    <w:p>
      <w:pPr>
        <w:pStyle w:val="BodyText"/>
      </w:pPr>
      <w:r>
        <w:t xml:space="preserve">The coefficient on Mg is ___ and on H₂ is</w:t>
      </w:r>
      <w:r>
        <w:t xml:space="preserve"> </w:t>
      </w:r>
      <w:r>
        <w:rPr>
          <w:b/>
          <w:bCs/>
          <w:i/>
          <w:iCs/>
        </w:rPr>
        <w:t xml:space="preserve">, so the mole ratio Mg : H₂ is</w:t>
      </w:r>
      <w:r>
        <w:rPr>
          <w:b/>
          <w:bCs/>
          <w:i/>
          <w:iCs/>
        </w:rPr>
        <w:t xml:space="preserve"> </w:t>
      </w:r>
      <w:r>
        <w:t xml:space="preserve"> </w:t>
      </w:r>
      <w:r>
        <w:t xml:space="preserve">: ___.</w:t>
      </w:r>
    </w:p>
    <w:p>
      <w:pPr>
        <w:pStyle w:val="BlockText"/>
      </w:pPr>
      <w:r>
        <w:t xml:space="preserve">______ mol Mg × ( ___ mol H₂ / ___ mol Mg ) = ______ mol H₂</w:t>
      </w:r>
    </w:p>
    <w:p>
      <w:pPr>
        <w:pStyle w:val="FirstParagraph"/>
      </w:pPr>
      <w:r>
        <w:rPr>
          <w:b/>
          <w:bCs/>
        </w:rPr>
        <w:t xml:space="preserve">Step 3 — Convert moles of H₂ to grams of H₂ (× molar mass):</w:t>
      </w:r>
    </w:p>
    <w:p>
      <w:pPr>
        <w:pStyle w:val="BlockText"/>
      </w:pPr>
      <w:r>
        <w:t xml:space="preserve">______ mol H₂ × ( ___ g H₂ / 1 mol H₂ ) = ______ g H₂</w:t>
      </w:r>
    </w:p>
    <w:p>
      <w:pPr>
        <w:pStyle w:val="FirstParagraph"/>
      </w:pPr>
      <w:r>
        <w:rPr>
          <w:b/>
          <w:bCs/>
        </w:rPr>
        <w:t xml:space="preserve">Step 4 — One-line chain (all together):</w:t>
      </w:r>
    </w:p>
    <w:p>
      <w:pPr>
        <w:pStyle w:val="BlockText"/>
      </w:pPr>
      <w:r>
        <w:t xml:space="preserve">4.86 g Mg × (1 mol Mg / ___ g) × (___ mol H₂ / ___ mol Mg) × (___ g H₂ / 1 mol H₂) = ______ g H₂</w:t>
      </w:r>
    </w:p>
    <w:p>
      <w:pPr>
        <w:pStyle w:val="FirstParagraph"/>
      </w:pPr>
      <w:r>
        <w:rPr>
          <w:b/>
          <w:bCs/>
        </w:rPr>
        <w:t xml:space="preserve">Step 5 — Because / But / So</w:t>
      </w:r>
    </w:p>
    <w:p>
      <w:pPr>
        <w:pStyle w:val="BodyText"/>
      </w:pPr>
      <w:r>
        <w:t xml:space="preserve">The mole ratio step (× mol H₂ / mol Mg) is the part that comes from the balanced equation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where the ratio comes from (the coefficients);</w:t>
      </w:r>
      <w:r>
        <w:t xml:space="preserve"> </w:t>
      </w:r>
      <w:r>
        <w:t xml:space="preserve">“but”</w:t>
      </w:r>
      <w:r>
        <w:t xml:space="preserve"> </w:t>
      </w:r>
      <w:r>
        <w:t xml:space="preserve">should name what molar mass does instead (grams ↔ moles);</w:t>
      </w:r>
      <w:r>
        <w:t xml:space="preserve"> </w:t>
      </w:r>
      <w:r>
        <w:t xml:space="preserve">“so”</w:t>
      </w:r>
      <w:r>
        <w:t xml:space="preserve"> </w:t>
      </w:r>
      <w:r>
        <w:t xml:space="preserve">should state why you cannot skip the mole ratio when crossing substances.</w:t>
      </w:r>
    </w:p>
    <w:p>
      <w:r>
        <w:pict>
          <v:rect style="width:0;height:1.5pt" o:hralign="center" o:hrstd="t" o:hr="t"/>
        </w:pict>
      </w:r>
    </w:p>
    <w:bookmarkEnd w:id="440"/>
    <w:bookmarkStart w:id="441" w:name="summary-6"/>
    <w:p>
      <w:pPr>
        <w:pStyle w:val="Heading3"/>
      </w:pPr>
      <w:r>
        <w:t xml:space="preserve">Summary</w:t>
      </w:r>
    </w:p>
    <w:p>
      <w:pPr>
        <w:pStyle w:val="FirstParagraph"/>
      </w:pPr>
      <w:r>
        <w:t xml:space="preserve">Complete the sentence:</w:t>
      </w:r>
    </w:p>
    <w:p>
      <w:pPr>
        <w:pStyle w:val="BlockText"/>
      </w:pPr>
      <w:r>
        <w:t xml:space="preserve">Stoichiometry uses the __________ of a balanced equation to predict how much product forms; you convert grams to moles with __________, cross between substances with the __________, then convert back to grams.</w:t>
      </w:r>
    </w:p>
    <w:p>
      <w:pPr>
        <w:pStyle w:val="FirstParagraph"/>
      </w:pPr>
      <w:r>
        <w:t xml:space="preserve">Complete the Because / But / So sentence about the campfire:</w:t>
      </w:r>
    </w:p>
    <w:p>
      <w:pPr>
        <w:pStyle w:val="BlockText"/>
      </w:pPr>
      <w:r>
        <w:t xml:space="preserve">A campfire goes out even with wood left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mole ratio relates</w:t>
      </w:r>
      <w:r>
        <w:t xml:space="preserve"> </w:t>
      </w:r>
      <w:r>
        <w:rPr>
          <w:b/>
          <w:bCs/>
        </w:rPr>
        <w:t xml:space="preserve">moles to moles</w:t>
      </w:r>
      <w:r>
        <w:t xml:space="preserve">, never grams to grams. Always convert grams → moles</w:t>
      </w:r>
      <w:r>
        <w:t xml:space="preserve"> </w:t>
      </w:r>
      <w:r>
        <w:rPr>
          <w:i/>
          <w:iCs/>
        </w:rPr>
        <w:t xml:space="preserve">before</w:t>
      </w:r>
      <w:r>
        <w:t xml:space="preserve"> </w:t>
      </w:r>
      <w:r>
        <w:t xml:space="preserve">you use the ratio, and moles → grams</w:t>
      </w:r>
      <w:r>
        <w:t xml:space="preserve"> </w:t>
      </w:r>
      <w:r>
        <w:rPr>
          <w:i/>
          <w:iCs/>
        </w:rPr>
        <w:t xml:space="preserve">after</w:t>
      </w:r>
      <w:r>
        <w:t xml:space="preserve">.</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Molar masses: Periodic Table (Reference Table S)</w:t>
      </w:r>
      <w:r>
        <w:t xml:space="preserve"> </w:t>
      </w:r>
      <w:r>
        <w:t xml:space="preserve">Mole ratios: the coefficients of the balanced equation</w:t>
      </w:r>
    </w:p>
    <w:p>
      <w:r>
        <w:br w:type="page"/>
      </w:r>
    </w:p>
    <w:bookmarkEnd w:id="441"/>
    <w:bookmarkEnd w:id="442"/>
    <w:bookmarkStart w:id="447" w:name="X9de131e2e4bb841c744c6dd35102e3d35d9d689"/>
    <w:p>
      <w:pPr>
        <w:pStyle w:val="Heading2"/>
      </w:pPr>
      <w:r>
        <w:t xml:space="preserve">Mole Calculations &amp; Stoichiometry — Answer Key</w:t>
      </w:r>
    </w:p>
    <w:bookmarkStart w:id="443" w:name="cover-14"/>
    <w:p>
      <w:pPr>
        <w:pStyle w:val="Heading3"/>
      </w:pPr>
      <w:r>
        <w:t xml:space="preserve">Cover</w:t>
      </w:r>
    </w:p>
    <w:p>
      <w:pPr>
        <w:pStyle w:val="FirstParagraph"/>
      </w:pPr>
      <w:r>
        <w:t xml:space="preserve">Unit: Chemical Reactions &amp; Moles — Lesson 07: Mole Calculations &amp; Stoichiometry</w:t>
      </w:r>
      <w:r>
        <w:t xml:space="preserve"> </w:t>
      </w:r>
      <w:r>
        <w:t xml:space="preserve">East Meadow Schools × Valley Stream Central High School District</w:t>
      </w:r>
      <w:r>
        <w:t xml:space="preserve"> </w:t>
      </w:r>
      <w:r>
        <w:t xml:space="preserve">NYSSLS tag: HS-PS1-7 (1.a.iii balanced equations; 2.b.i predict relative atom/mole counts; 2.b.ii mass of any component from any other)</w:t>
      </w:r>
    </w:p>
    <w:p>
      <w:pPr>
        <w:pStyle w:val="BodyText"/>
      </w:pPr>
      <w:r>
        <w:t xml:space="preserve">Reaction for Make-It-Make-Sense:</w:t>
      </w:r>
      <w:r>
        <w:t xml:space="preserve"> </w:t>
      </w:r>
      <w:r>
        <w:rPr>
          <w:b/>
          <w:bCs/>
        </w:rPr>
        <w:t xml:space="preserve">Mg + 2 HCl → MgCl₂ + H₂</w:t>
      </w:r>
      <w:r>
        <w:t xml:space="preserve"> </w:t>
      </w:r>
      <w:r>
        <w:t xml:space="preserve">Molar masses: Mg = 24.3, HCl = 36.5, MgCl₂ = 95.3, H₂ = 2.0 g/mol</w:t>
      </w:r>
    </w:p>
    <w:bookmarkEnd w:id="443"/>
    <w:bookmarkStart w:id="444" w:name="make-it-make-sense-answers-6"/>
    <w:p>
      <w:pPr>
        <w:pStyle w:val="Heading3"/>
      </w:pPr>
      <w:r>
        <w:t xml:space="preserve">Make-It-Make-Sense Answers</w:t>
      </w:r>
    </w:p>
    <w:p>
      <w:pPr>
        <w:pStyle w:val="FirstParagraph"/>
      </w:pPr>
      <w:r>
        <w:rPr>
          <w:b/>
          <w:bCs/>
        </w:rPr>
        <w:t xml:space="preserve">1. Mole-mole — starting from 1.0 mol Mg:</w:t>
      </w:r>
    </w:p>
    <w:p>
      <w:pPr>
        <w:pStyle w:val="BodyText"/>
      </w:pPr>
      <w:r>
        <w:t xml:space="preserve">Mole ratio from the coefficients (Mg : H₂ = 1 : 1; HCl : Mg = 2 : 1):</w:t>
      </w:r>
    </w:p>
    <w:p>
      <w:pPr>
        <w:pStyle w:val="BlockText"/>
      </w:pPr>
      <w:r>
        <w:t xml:space="preserve">mol H₂ = 1.0 mol Mg × (1 mol H₂ / 1 mol Mg) =</w:t>
      </w:r>
      <w:r>
        <w:t xml:space="preserve"> </w:t>
      </w:r>
      <w:r>
        <w:rPr>
          <w:b/>
          <w:bCs/>
        </w:rPr>
        <w:t xml:space="preserve">1.0 mol H₂</w:t>
      </w:r>
      <w:r>
        <w:t xml:space="preserve"> </w:t>
      </w:r>
      <w:r>
        <w:t xml:space="preserve">mol HCl = 1.0 mol Mg × (2 mol HCl / 1 mol Mg) =</w:t>
      </w:r>
      <w:r>
        <w:t xml:space="preserve"> </w:t>
      </w:r>
      <w:r>
        <w:rPr>
          <w:b/>
          <w:bCs/>
        </w:rPr>
        <w:t xml:space="preserve">2.0 mol HCl</w:t>
      </w:r>
    </w:p>
    <w:p>
      <w:pPr>
        <w:pStyle w:val="FirstParagraph"/>
      </w:pPr>
      <w:r>
        <w:t xml:space="preserve">Step-by-step: the coefficient on H₂ is 1 and on Mg is 1, so 1.0 mol Mg makes 1.0 mol H₂. The coefficient on HCl is 2, so the same 1.0 mol Mg requires 2.0 mol HCl.</w:t>
      </w:r>
    </w:p>
    <w:p>
      <w:pPr>
        <w:pStyle w:val="BodyText"/>
      </w:pPr>
      <w:r>
        <w:rPr>
          <w:i/>
          <w:iCs/>
        </w:rPr>
        <w:t xml:space="preserve">Rubric:</w:t>
      </w:r>
      <w:r>
        <w:t xml:space="preserve"> </w:t>
      </w:r>
      <w:r>
        <w:t xml:space="preserve">1 point for H₂ (1.0 mol) with the 1:1 ratio shown; 1 point for HCl (2.0 mol) with the 2:1 ratio shown. A student who writes 1.0 mol HCl took the ratio from the subscript instead of the coefficient — provide feedback that the coefficient 2 on HCl sets the ratio. NYSSLS: HS-PS1-7 (1.a.iii, 2.b.i).</w:t>
      </w:r>
    </w:p>
    <w:p>
      <w:pPr>
        <w:pStyle w:val="BodyText"/>
      </w:pPr>
      <w:r>
        <w:rPr>
          <w:b/>
          <w:bCs/>
        </w:rPr>
        <w:t xml:space="preserve">2. Mole-mass — mass of MgCl₂ from 1.0 mol Mg:</w:t>
      </w:r>
    </w:p>
    <w:p>
      <w:pPr>
        <w:pStyle w:val="BlockText"/>
      </w:pPr>
      <w:r>
        <w:t xml:space="preserve">1.0 mol Mg × (1 mol MgCl₂ / 1 mol Mg) × (95.3 g MgCl₂ / 1 mol MgCl₂) =</w:t>
      </w:r>
      <w:r>
        <w:t xml:space="preserve"> </w:t>
      </w:r>
      <w:r>
        <w:rPr>
          <w:b/>
          <w:bCs/>
        </w:rPr>
        <w:t xml:space="preserve">95.3 g MgCl₂</w:t>
      </w:r>
    </w:p>
    <w:p>
      <w:pPr>
        <w:pStyle w:val="FirstParagraph"/>
      </w:pPr>
      <w:r>
        <w:t xml:space="preserve">Step-by-step: Mg : MgCl₂ is 1 : 1, so 1.0 mol Mg makes 1.0 mol MgCl₂; multiply by the molar mass (95.3 g/mol) to get 95.3 g. Molar mass of MgCl₂ = 24.3 + 2(35.5) = 95.3 g/mol.</w:t>
      </w:r>
    </w:p>
    <w:p>
      <w:pPr>
        <w:pStyle w:val="BodyText"/>
      </w:pPr>
      <w:r>
        <w:rPr>
          <w:i/>
          <w:iCs/>
        </w:rPr>
        <w:t xml:space="preserve">Rubric:</w:t>
      </w:r>
      <w:r>
        <w:t xml:space="preserve"> </w:t>
      </w:r>
      <w:r>
        <w:t xml:space="preserve">1 point for 1.0 mol MgCl₂ via the 1:1 mole ratio; 1 point for the correct mass (95.3 g; accept 95.3 or 95) with the unit. A student who stops at 1.0 mol forgot the final × molar mass step. NYSSLS: HS-PS1-7 (2.b.ii).</w:t>
      </w:r>
    </w:p>
    <w:p>
      <w:pPr>
        <w:pStyle w:val="BodyText"/>
      </w:pPr>
      <w:r>
        <w:rPr>
          <w:b/>
          <w:bCs/>
        </w:rPr>
        <w:t xml:space="preserve">3. Mass-mass — mass of H₂ from 4.86 g Mg:</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Step-by-step: 4.86 g ÷ 24.3 g/mol = 0.200 mol Mg → (1:1) → 0.200 mol H₂ → × 2.0 g/mol = 0.40 g H₂. The full chain is grams → moles → moles → grams.</w:t>
      </w:r>
    </w:p>
    <w:p>
      <w:pPr>
        <w:pStyle w:val="BodyText"/>
      </w:pPr>
      <w:r>
        <w:rPr>
          <w:i/>
          <w:iCs/>
        </w:rPr>
        <w:t xml:space="preserve">Rubric:</w:t>
      </w:r>
      <w:r>
        <w:t xml:space="preserve"> </w:t>
      </w:r>
      <w:r>
        <w:t xml:space="preserve">2 points total — 1 point for converting 4.86 g Mg to 0.200 mol Mg (÷ 24.3) and applying the 1:1 mole ratio; 1 point for the correct final mass (0.40 g; accept 0.40 or 0.4) with the unit. A common error is 9.72 g, from multiplying 4.86 g by 2 without ever converting to moles — note that the mole ratio cannot act on grams. NYSSLS: HS-PS1-7 (2.b.ii).</w:t>
      </w:r>
    </w:p>
    <w:bookmarkEnd w:id="444"/>
    <w:bookmarkStart w:id="445" w:name="exit-ticket-answer-6"/>
    <w:p>
      <w:pPr>
        <w:pStyle w:val="Heading3"/>
      </w:pPr>
      <w:r>
        <w:t xml:space="preserve">Exit Ticket Answer</w:t>
      </w:r>
    </w:p>
    <w:p>
      <w:pPr>
        <w:pStyle w:val="FirstParagraph"/>
      </w:pPr>
      <w:r>
        <w:t xml:space="preserve">Reaction:</w:t>
      </w:r>
      <w:r>
        <w:t xml:space="preserve"> </w:t>
      </w:r>
      <w:r>
        <w:rPr>
          <w:b/>
          <w:bCs/>
        </w:rPr>
        <w:t xml:space="preserve">CH₄ + 2 O₂ → CO₂ + 2 H₂O</w:t>
      </w:r>
      <w:r>
        <w:t xml:space="preserve"> </w:t>
      </w:r>
      <w:r>
        <w:t xml:space="preserve">(molar masses CH₄ = 16.0, O₂ = 32.0, CO₂ = 44.0 g/mol)</w:t>
      </w:r>
    </w:p>
    <w:p>
      <w:pPr>
        <w:pStyle w:val="BodyText"/>
      </w:pPr>
      <w:r>
        <w:rPr>
          <w:b/>
          <w:bCs/>
        </w:rPr>
        <w:t xml:space="preserve">(a) Mole-mole — mol O₂ required for 3.0 mol CH₄:</w:t>
      </w:r>
    </w:p>
    <w:p>
      <w:pPr>
        <w:pStyle w:val="BodyText"/>
      </w:pPr>
      <w:r>
        <w:t xml:space="preserve">Mole ratio CH₄ : O₂ = 1 : 2 (coefficients).</w:t>
      </w:r>
    </w:p>
    <w:p>
      <w:pPr>
        <w:pStyle w:val="BlockText"/>
      </w:pPr>
      <w:r>
        <w:t xml:space="preserve">3.0 mol CH₄ × (2 mol O₂ / 1 mol CH₄) =</w:t>
      </w:r>
      <w:r>
        <w:t xml:space="preserve"> </w:t>
      </w:r>
      <w:r>
        <w:rPr>
          <w:b/>
          <w:bCs/>
        </w:rPr>
        <w:t xml:space="preserve">6.0 mol O₂</w:t>
      </w:r>
    </w:p>
    <w:p>
      <w:pPr>
        <w:pStyle w:val="FirstParagraph"/>
      </w:pPr>
      <w:r>
        <w:rPr>
          <w:i/>
          <w:iCs/>
        </w:rPr>
        <w:t xml:space="preserve">Rubric:</w:t>
      </w:r>
      <w:r>
        <w:t xml:space="preserve"> </w:t>
      </w:r>
      <w:r>
        <w:t xml:space="preserve">1 point for the correct answer (6.0 mol O₂); 1 point for showing the 1 : 2 mole ratio taken from the coefficients. A student who writes 3.0 mol O₂ used a 1:1 ratio and missed the coefficient 2 on O₂. NYSSLS: HS-PS1-7 (2.b.i).</w:t>
      </w:r>
    </w:p>
    <w:p>
      <w:pPr>
        <w:pStyle w:val="BodyText"/>
      </w:pPr>
      <w:r>
        <w:rPr>
          <w:b/>
          <w:bCs/>
        </w:rPr>
        <w:t xml:space="preserve">(b) Mass-mole — mol CO₂ from 8.0 g CH₄:</w:t>
      </w:r>
    </w:p>
    <w:p>
      <w:pPr>
        <w:pStyle w:val="BlockText"/>
      </w:pPr>
      <w:r>
        <w:t xml:space="preserve">8.0 g CH₄ × (1 mol CH₄ / 16.0 g) × (1 mol CO₂ / 1 mol CH₄) =</w:t>
      </w:r>
      <w:r>
        <w:t xml:space="preserve"> </w:t>
      </w:r>
      <w:r>
        <w:rPr>
          <w:b/>
          <w:bCs/>
        </w:rPr>
        <w:t xml:space="preserve">0.50 mol CO₂</w:t>
      </w:r>
    </w:p>
    <w:p>
      <w:pPr>
        <w:pStyle w:val="FirstParagraph"/>
      </w:pPr>
      <w:r>
        <w:t xml:space="preserve">Step-by-step: 8.0 g ÷ 16.0 g/mol = 0.50 mol CH₄ → (CH₄ : CO₂ = 1 : 1) → 0.50 mol CO₂. (If a student continues to mass: 0.50 mol × 44.0 g/mol = 22 g CO₂ — accept as a correct extension, though the item asks for moles.)</w:t>
      </w:r>
    </w:p>
    <w:p>
      <w:pPr>
        <w:pStyle w:val="BodyText"/>
      </w:pPr>
      <w:r>
        <w:rPr>
          <w:i/>
          <w:iCs/>
        </w:rPr>
        <w:t xml:space="preserve">Rubric:</w:t>
      </w:r>
      <w:r>
        <w:t xml:space="preserve"> </w:t>
      </w:r>
      <w:r>
        <w:t xml:space="preserve">2 points total — 1 point for converting 8.0 g CH₄ to 0.50 mol CH₄ (÷ 16.0); 1 point for applying the 1 : 1 mole ratio to reach 0.50 mol CO₂. A student who answers 8.0 (kept grams) or skips the divide-by-molar-mass step should receive feedback on the grams → moles step. NYSSLS: HS-PS1-7 (2.b.i, 2.b.ii).</w:t>
      </w:r>
    </w:p>
    <w:p>
      <w:pPr>
        <w:pStyle w:val="BodyText"/>
      </w:pPr>
      <w:r>
        <w:rPr>
          <w:b/>
          <w:bCs/>
        </w:rPr>
        <w:t xml:space="preserve">(c) Why a flame goes out when oxygen is used up, even with fuel left:</w:t>
      </w:r>
    </w:p>
    <w:p>
      <w:pPr>
        <w:pStyle w:val="BodyText"/>
      </w:pPr>
      <w:r>
        <w:rPr>
          <w:i/>
          <w:iCs/>
        </w:rPr>
        <w:t xml:space="preserve">Full-credit model answer:</w:t>
      </w:r>
      <w:r>
        <w:t xml:space="preserve"> </w:t>
      </w:r>
      <w:r>
        <w:t xml:space="preserve">Combustion needs oxygen and fuel to react in a fixed ratio set by the balanced equation, so when the oxygen reaching the flame is completely used up it becomes the limiting reactant, and no more product can form even though unburned fuel (the excess reactant) is still present.</w:t>
      </w:r>
    </w:p>
    <w:p>
      <w:pPr>
        <w:pStyle w:val="BodyText"/>
      </w:pPr>
      <w:r>
        <w:rPr>
          <w:i/>
          <w:iCs/>
        </w:rPr>
        <w:t xml:space="preserve">Acceptable variations:</w:t>
      </w:r>
      <w:r>
        <w:t xml:space="preserve"> </w:t>
      </w:r>
      <w:r>
        <w:t xml:space="preserve">Any response that names oxygen as the limiting reactant (the reactant that runs out first) and states that the reaction stops once it is gone, regardless of how much fuel remains, earns full credit. Responses that say only</w:t>
      </w:r>
      <w:r>
        <w:t xml:space="preserve"> </w:t>
      </w:r>
      <w:r>
        <w:t xml:space="preserve">“it runs out of air”</w:t>
      </w:r>
      <w:r>
        <w:t xml:space="preserve"> </w:t>
      </w:r>
      <w:r>
        <w:t xml:space="preserve">without using or showing understanding of</w:t>
      </w:r>
      <w:r>
        <w:t xml:space="preserve"> </w:t>
      </w:r>
      <w:r>
        <w:rPr>
          <w:i/>
          <w:iCs/>
        </w:rPr>
        <w:t xml:space="preserve">limiting reactant</w:t>
      </w:r>
      <w:r>
        <w:t xml:space="preserve"> </w:t>
      </w:r>
      <w:r>
        <w:t xml:space="preserve">receive partial credit.</w:t>
      </w:r>
    </w:p>
    <w:p>
      <w:pPr>
        <w:pStyle w:val="BodyText"/>
      </w:pPr>
      <w:r>
        <w:rPr>
          <w:i/>
          <w:iCs/>
        </w:rPr>
        <w:t xml:space="preserve">Rubric:</w:t>
      </w:r>
      <w:r>
        <w:t xml:space="preserve"> </w:t>
      </w:r>
      <w:r>
        <w:t xml:space="preserve">2 points total — 1 point for correctly identifying oxygen as the limiting reactant; 1 point for stating that the reaction stops once the limiting reactant is gone even though excess fuel remains. NYSSLS: HS-PS1-7 (2.b.i).</w:t>
      </w:r>
    </w:p>
    <w:bookmarkEnd w:id="445"/>
    <w:bookmarkStart w:id="446"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08"/>
        </w:numPr>
      </w:pPr>
      <w:r>
        <w:t xml:space="preserve">Any mention of the s’mores activity or the Mg + HCl micro-lab and how</w:t>
      </w:r>
      <w:r>
        <w:t xml:space="preserve"> </w:t>
      </w:r>
      <w:r>
        <w:t xml:space="preserve">“running out”</w:t>
      </w:r>
      <w:r>
        <w:t xml:space="preserve"> </w:t>
      </w:r>
      <w:r>
        <w:t xml:space="preserve">of one ingredient mapped onto the limiting reactant — students who connect the hands-on bottleneck to the chemistry term are showing that the concept is grounded, not memorized.</w:t>
      </w:r>
    </w:p>
    <w:p>
      <w:pPr>
        <w:pStyle w:val="Compact"/>
        <w:numPr>
          <w:ilvl w:val="0"/>
          <w:numId w:val="1208"/>
        </w:numPr>
      </w:pPr>
      <w:r>
        <w:t xml:space="preserve">Responses that correctly locate the</w:t>
      </w:r>
      <w:r>
        <w:t xml:space="preserve"> </w:t>
      </w:r>
      <w:r>
        <w:rPr>
          <w:i/>
          <w:iCs/>
        </w:rPr>
        <w:t xml:space="preserve">mole ratio</w:t>
      </w:r>
      <w:r>
        <w:t xml:space="preserve"> </w:t>
      </w:r>
      <w:r>
        <w:t xml:space="preserve">as the step that comes only from the balanced equation are demonstrating the central insight of Phase 2 → Phase 3; note these students as having internalized the road map.</w:t>
      </w:r>
    </w:p>
    <w:p>
      <w:pPr>
        <w:pStyle w:val="Compact"/>
        <w:numPr>
          <w:ilvl w:val="0"/>
          <w:numId w:val="1208"/>
        </w:numPr>
      </w:pPr>
      <w:r>
        <w:t xml:space="preserve">Students who name a partner who helped them catch a missing-mole-ratio step or a grams-vs-moles mix-up are signaling that the group investigation supported their learning — note this as evidence the collaborative structure is working.</w:t>
      </w:r>
    </w:p>
    <w:p>
      <w:pPr>
        <w:pStyle w:val="FirstParagraph"/>
      </w:pPr>
      <w:r>
        <w:t xml:space="preserve">If a student’s Exit Ticket shows the grams → moles step omitted (e.g., multiplying 8.0 g by a mole ratio directly, or answering part (b) with grams still attached), the error is the substance-crossing rule, not arithmetic — a brief check-in on</w:t>
      </w:r>
      <w:r>
        <w:t xml:space="preserve"> </w:t>
      </w:r>
      <w:r>
        <w:t xml:space="preserve">“the mole ratio acts on moles, never grams”</w:t>
      </w:r>
      <w:r>
        <w:t xml:space="preserve"> </w:t>
      </w:r>
      <w:r>
        <w:t xml:space="preserve">at the start of the next lesson should be sufficient. If a student used a subscript instead of a coefficient for the ratio, re-anchor them on reading coefficients before the next lesson builds on stoichiometry.</w:t>
      </w:r>
    </w:p>
    <w:bookmarkEnd w:id="446"/>
    <w:bookmarkEnd w:id="447"/>
    <w:bookmarkEnd w:id="4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19">
    <w:nsid w:val="0A997319"/>
    <w:multiLevelType w:val="multilevel"/>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94" Target="media/rId94.png" /><Relationship Type="http://schemas.openxmlformats.org/officeDocument/2006/relationships/image" Id="rId85" Target="media/rId85.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216" Target="media/rId216.png" /><Relationship Type="http://schemas.openxmlformats.org/officeDocument/2006/relationships/image" Id="rId267" Target="media/rId267.png" /><Relationship Type="http://schemas.openxmlformats.org/officeDocument/2006/relationships/image" Id="rId340" Target="media/rId340.png" /><Relationship Type="http://schemas.openxmlformats.org/officeDocument/2006/relationships/image" Id="rId328" Target="media/rId328.png" /><Relationship Type="http://schemas.openxmlformats.org/officeDocument/2006/relationships/image" Id="rId436" Target="media/rId436.png" /><Relationship Type="http://schemas.openxmlformats.org/officeDocument/2006/relationships/image" Id="rId397" Target="media/rId3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09: Chemical Reactions and Moles (Review)</dc:title>
  <dc:creator/>
  <cp:keywords/>
  <dcterms:created xsi:type="dcterms:W3CDTF">2026-06-01T20:05:29Z</dcterms:created>
  <dcterms:modified xsi:type="dcterms:W3CDTF">2026-06-01T20:05:29Z</dcterms:modified>
</cp:coreProperties>
</file>

<file path=docProps/custom.xml><?xml version="1.0" encoding="utf-8"?>
<Properties xmlns="http://schemas.openxmlformats.org/officeDocument/2006/custom-properties" xmlns:vt="http://schemas.openxmlformats.org/officeDocument/2006/docPropsVTypes"/>
</file>