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4a637893c21a972604728eaa6a7d8a0b34858c6"/>
    <w:p>
      <w:pPr>
        <w:pStyle w:val="Heading1"/>
      </w:pPr>
      <w:r>
        <w:t xml:space="preserve">Fusion, Fission, and Radioactive Decay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Modern Physics — Lesson 05: Fusion, Fission, and Radioactive Decay</w:t>
      </w:r>
      <w:r>
        <w:t xml:space="preserve"> </w:t>
      </w:r>
      <w:r>
        <w:t xml:space="preserve">East Meadow Schools × Valley Stream Central HSD</w:t>
      </w:r>
      <w:r>
        <w:t xml:space="preserve"> </w:t>
      </w:r>
      <w:r>
        <w:t xml:space="preserve">Strategy chip: ACTIVE LEARNING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Compact"/>
        <w:numPr>
          <w:ilvl w:val="0"/>
          <w:numId w:val="1001"/>
        </w:numPr>
      </w:pPr>
      <w:r>
        <w:t xml:space="preserve">This is</w:t>
      </w:r>
      <w:r>
        <w:t xml:space="preserve"> </w:t>
      </w:r>
      <w:r>
        <w:rPr>
          <w:b/>
          <w:bCs/>
        </w:rPr>
        <w:t xml:space="preserve">fission</w:t>
      </w:r>
      <w:r>
        <w:t xml:space="preserve"> </w:t>
      </w:r>
      <w:r>
        <w:t xml:space="preserve">— a</w:t>
      </w:r>
      <w:r>
        <w:t xml:space="preserve"> </w:t>
      </w:r>
      <w:r>
        <w:rPr>
          <w:i/>
          <w:iCs/>
        </w:rPr>
        <w:t xml:space="preserve">heavy</w:t>
      </w:r>
      <w:r>
        <w:t xml:space="preserve"> </w:t>
      </w:r>
      <w:r>
        <w:t xml:space="preserve">nucleus is</w:t>
      </w:r>
      <w:r>
        <w:t xml:space="preserve"> </w:t>
      </w:r>
      <w:r>
        <w:rPr>
          <w:b/>
          <w:bCs/>
        </w:rPr>
        <w:t xml:space="preserve">split</w:t>
      </w:r>
      <w:r>
        <w:t xml:space="preserve"> </w:t>
      </w:r>
      <w:r>
        <w:t xml:space="preserve">into lighter nuclei (here, started by an incoming neutron, which also releases more neutrons + energy).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“fission”</w:t>
      </w:r>
      <w:r>
        <w:t xml:space="preserve"> </w:t>
      </w:r>
      <w:r>
        <w:t xml:space="preserve">+</w:t>
      </w:r>
      <w:r>
        <w:t xml:space="preserve"> </w:t>
      </w:r>
      <w:r>
        <w:t xml:space="preserve">“heavy nucleus splits.”</w:t>
      </w:r>
      <w:r>
        <w:t xml:space="preserve"> </w:t>
      </w:r>
      <w:r>
        <w:t xml:space="preserve">· NYSSLS: HS-PS1-8</w:t>
      </w:r>
    </w:p>
    <w:p>
      <w:pPr>
        <w:pStyle w:val="Compact"/>
        <w:numPr>
          <w:ilvl w:val="0"/>
          <w:numId w:val="1001"/>
        </w:numPr>
      </w:pPr>
      <w:r>
        <w:t xml:space="preserve">This is</w:t>
      </w:r>
      <w:r>
        <w:t xml:space="preserve"> </w:t>
      </w:r>
      <w:r>
        <w:rPr>
          <w:b/>
          <w:bCs/>
        </w:rPr>
        <w:t xml:space="preserve">fusion</w:t>
      </w:r>
      <w:r>
        <w:t xml:space="preserve"> </w:t>
      </w:r>
      <w:r>
        <w:t xml:space="preserve">— light hydrogen nuclei</w:t>
      </w:r>
      <w:r>
        <w:t xml:space="preserve"> </w:t>
      </w:r>
      <w:r>
        <w:rPr>
          <w:b/>
          <w:bCs/>
        </w:rPr>
        <w:t xml:space="preserve">combine</w:t>
      </w:r>
      <w:r>
        <w:t xml:space="preserve"> </w:t>
      </w:r>
      <w:r>
        <w:t xml:space="preserve">into a heavier helium nucleus. Fusion is what powers stars (lights them and lets them last billions of years) and</w:t>
      </w:r>
      <w:r>
        <w:t xml:space="preserve"> </w:t>
      </w:r>
      <w:r>
        <w:rPr>
          <w:b/>
          <w:bCs/>
        </w:rPr>
        <w:t xml:space="preserve">forms heavier elements</w:t>
      </w:r>
      <w:r>
        <w:t xml:space="preserve">, which later build planets and living things — the connection to star formation.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“fusion”</w:t>
      </w:r>
      <w:r>
        <w:t xml:space="preserve"> </w:t>
      </w:r>
      <w:r>
        <w:t xml:space="preserve">+</w:t>
      </w:r>
      <w:r>
        <w:t xml:space="preserve"> </w:t>
      </w:r>
      <w:r>
        <w:t xml:space="preserve">“powers stars / forms elements.”</w:t>
      </w:r>
      <w:r>
        <w:t xml:space="preserve"> </w:t>
      </w:r>
      <w:r>
        <w:t xml:space="preserve">· NYSSLS: HS-PS1-8, HS-ESS1-2 (connection)</w:t>
      </w:r>
    </w:p>
    <w:p>
      <w:pPr>
        <w:pStyle w:val="Compact"/>
        <w:numPr>
          <w:ilvl w:val="0"/>
          <w:numId w:val="1001"/>
        </w:numPr>
      </w:pPr>
      <w:r>
        <w:t xml:space="preserve">In a nuclear change, a tiny amount of</w:t>
      </w:r>
      <w:r>
        <w:t xml:space="preserve"> </w:t>
      </w:r>
      <w:r>
        <w:rPr>
          <w:b/>
          <w:bCs/>
        </w:rPr>
        <w:t xml:space="preserve">mass</w:t>
      </w:r>
      <w:r>
        <w:t xml:space="preserve"> </w:t>
      </w:r>
      <w:r>
        <w:t xml:space="preserve">is converted into energy. By E = mc², and because c (the speed of light) is enormous, even a tiny mass yields a huge amount of energy — far more than the energy stored in chemical bonds (burning).</w:t>
      </w:r>
      <w:r>
        <w:t xml:space="preserve"> </w:t>
      </w:r>
      <w:r>
        <w:rPr>
          <w:i/>
          <w:iCs/>
        </w:rPr>
        <w:t xml:space="preserve">(Scale comparison only; no calculation expected.)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“small mass → energy via E = mc², huge because c is large.”</w:t>
      </w:r>
      <w:r>
        <w:t xml:space="preserve"> </w:t>
      </w:r>
      <w:r>
        <w:t xml:space="preserve">· NYSSLS: HS-PS1-8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Fission</w:t>
      </w:r>
      <w:r>
        <w:t xml:space="preserve"> </w:t>
      </w:r>
      <w:r>
        <w:t xml:space="preserve">— a heavy nucleus splits into two lighter nuclei.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Fusion</w:t>
      </w:r>
      <w:r>
        <w:t xml:space="preserve"> </w:t>
      </w:r>
      <w:r>
        <w:t xml:space="preserve">— light nuclei combine into a heavier one. Fusion powers and lights stars and forges heavier elements, so it is central to how stars form and how the matter around us was made.</w:t>
      </w:r>
    </w:p>
    <w:p>
      <w:pPr>
        <w:pStyle w:val="Compact"/>
        <w:numPr>
          <w:ilvl w:val="0"/>
          <w:numId w:val="1002"/>
        </w:numPr>
      </w:pPr>
      <w:r>
        <w:t xml:space="preserve">A small amount of</w:t>
      </w:r>
      <w:r>
        <w:t xml:space="preserve"> </w:t>
      </w:r>
      <w:r>
        <w:rPr>
          <w:b/>
          <w:bCs/>
        </w:rPr>
        <w:t xml:space="preserve">mass is converted to energy</w:t>
      </w:r>
      <w:r>
        <w:t xml:space="preserve">; because E = mc² and c is enormous, even a tiny mass releases a huge amount of energy — far more than a chemical reaction like burning. (Scale idea only, no calculation.)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</w:t>
      </w:r>
      <w:r>
        <w:t xml:space="preserve"> </w:t>
      </w:r>
      <w:r>
        <w:t xml:space="preserve">“fission”</w:t>
      </w:r>
      <w:r>
        <w:t xml:space="preserve">; (b)</w:t>
      </w:r>
      <w:r>
        <w:t xml:space="preserve"> </w:t>
      </w:r>
      <w:r>
        <w:t xml:space="preserve">“fusion”</w:t>
      </w:r>
      <w:r>
        <w:t xml:space="preserve"> </w:t>
      </w:r>
      <w:r>
        <w:t xml:space="preserve">+ star/element formation connection; (c)</w:t>
      </w:r>
      <w:r>
        <w:t xml:space="preserve"> </w:t>
      </w:r>
      <w:r>
        <w:t xml:space="preserve">“mass → energy, E = mc², huge because c is large.”</w:t>
      </w:r>
      <w:r>
        <w:t xml:space="preserve"> </w:t>
      </w:r>
      <w:r>
        <w:t xml:space="preserve">1 point each. NYSSLS: HS-PS1-8; (b) also HS-ESS1-2 (connection).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Closing reflection is formative, not graded. Award full credit for any honest response. Look for:</w:t>
      </w:r>
      <w:r>
        <w:t xml:space="preserve"> </w:t>
      </w:r>
      <w:r>
        <w:t xml:space="preserve">- A real-world place nuclear physics appears (Sun, power, medical imaging, smoke detectors, carbon dating).</w:t>
      </w:r>
      <w:r>
        <w:t xml:space="preserve"> </w:t>
      </w:r>
      <w:r>
        <w:t xml:space="preserve">- Evidence the student connects nuclear change to the scale of energy released.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2026-06-01T15:03:59Z</dcterms:created>
  <dcterms:modified xsi:type="dcterms:W3CDTF">2026-06-01T15:03:59Z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