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gram-formula-mass-student-notes"/>
    <w:p>
      <w:pPr>
        <w:pStyle w:val="Heading1"/>
      </w:pPr>
      <w:r>
        <w:t xml:space="preserve">Gram Formula Mass — Student Notes</w:t>
      </w:r>
    </w:p>
    <w:p>
      <w:pPr>
        <w:pStyle w:val="FirstParagraph"/>
      </w:pPr>
      <w:r>
        <w:rPr>
          <w:b/>
          <w:bCs/>
        </w:rPr>
        <w:t xml:space="preserve">Unit: Safety and Measurement — Lesson 06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learning-targets"/>
    <w:p>
      <w:pPr>
        <w:pStyle w:val="Heading2"/>
      </w:pPr>
      <w:r>
        <w:t xml:space="preserve">Learning Targets</w:t>
      </w:r>
    </w:p>
    <w:p>
      <w:pPr>
        <w:pStyle w:val="FirstParagraph"/>
      </w:pPr>
      <w:r>
        <w:t xml:space="preserve">By the end of today’s 42 minutes I can:</w:t>
      </w:r>
    </w:p>
    <w:p>
      <w:pPr>
        <w:pStyle w:val="Compact"/>
        <w:numPr>
          <w:ilvl w:val="0"/>
          <w:numId w:val="1001"/>
        </w:numPr>
      </w:pPr>
      <w:r>
        <w:t xml:space="preserve">Read the</w:t>
      </w:r>
      <w:r>
        <w:t xml:space="preserve"> </w:t>
      </w:r>
      <w:r>
        <w:rPr>
          <w:b/>
          <w:bCs/>
        </w:rPr>
        <w:t xml:space="preserve">atomic mass</w:t>
      </w:r>
      <w:r>
        <w:t xml:space="preserve"> </w:t>
      </w:r>
      <w:r>
        <w:t xml:space="preserve">of any element from the Periodic Table and identify its unit (g/mol).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r>
        <w:rPr>
          <w:b/>
          <w:bCs/>
        </w:rPr>
        <w:t xml:space="preserve">gram formula mass</w:t>
      </w:r>
      <w:r>
        <w:t xml:space="preserve"> </w:t>
      </w:r>
      <w:r>
        <w:t xml:space="preserve">of a compound by summing (atomic mass × subscript) for each element in the formula.</w:t>
      </w:r>
    </w:p>
    <w:p>
      <w:pPr>
        <w:pStyle w:val="Compact"/>
        <w:numPr>
          <w:ilvl w:val="0"/>
          <w:numId w:val="1001"/>
        </w:numPr>
      </w:pPr>
      <w:r>
        <w:t xml:space="preserve">State the unit of</w:t>
      </w:r>
      <w:r>
        <w:t xml:space="preserve"> </w:t>
      </w:r>
      <w:r>
        <w:rPr>
          <w:b/>
          <w:bCs/>
        </w:rPr>
        <w:t xml:space="preserve">gram formula mass</w:t>
      </w:r>
      <w:r>
        <w:t xml:space="preserve"> </w:t>
      </w:r>
      <w:r>
        <w:t xml:space="preserve">(g/mol) and explain what it means physically: the mass of one mole (6.02 × 10²³ formula units) of a substance.</w:t>
      </w:r>
    </w:p>
    <w:p>
      <w:pPr>
        <w:pStyle w:val="Compact"/>
        <w:numPr>
          <w:ilvl w:val="0"/>
          <w:numId w:val="1001"/>
        </w:numPr>
      </w:pPr>
      <w:r>
        <w:t xml:space="preserve">Explain, using Scale, Proportion, and Quantity, why a mole of one element may have very different mass than a mole of another, even though both contain the same number of atoms.</w:t>
      </w:r>
    </w:p>
    <w:p>
      <w:r>
        <w:pict>
          <v:rect style="width:0;height:1.5pt" o:hralign="center" o:hrstd="t" o:hr="t"/>
        </w:pict>
      </w:r>
    </w:p>
    <w:bookmarkEnd w:id="9"/>
    <w:bookmarkStart w:id="10" w:name="key-vocabulary"/>
    <w:p>
      <w:pPr>
        <w:pStyle w:val="Heading2"/>
      </w:pPr>
      <w:r>
        <w:t xml:space="preserve">Key Vocabulary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gram formula mass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molar mass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mole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10"/>
    <w:bookmarkStart w:id="14" w:name="guided-notes"/>
    <w:p>
      <w:pPr>
        <w:pStyle w:val="Heading2"/>
      </w:pPr>
      <w:r>
        <w:t xml:space="preserve">Guided Notes</w:t>
      </w:r>
    </w:p>
    <w:p>
      <w:pPr>
        <w:pStyle w:val="FirstParagraph"/>
      </w:pPr>
      <w:r>
        <w:rPr>
          <w:b/>
          <w:bCs/>
        </w:rPr>
        <w:t xml:space="preserve">The big idea — Scale, Proportion, and Quantity:</w:t>
      </w:r>
      <w:r>
        <w:t xml:space="preserve"> </w:t>
      </w:r>
      <w:r>
        <w:t xml:space="preserve">Mass scales with the __________ of atom and the __________ of atoms per formula unit. A mole always contains the same __________ of particles, but the __________ of one mole depends on what kind of particles they are.</w:t>
      </w:r>
    </w:p>
    <w:p>
      <w:pPr>
        <w:pStyle w:val="BodyText"/>
      </w:pPr>
      <w:r>
        <w:rPr>
          <w:b/>
          <w:bCs/>
        </w:rPr>
        <w:t xml:space="preserve">The gram formula mass — how it works:</w:t>
      </w:r>
    </w:p>
    <w:p>
      <w:pPr>
        <w:pStyle w:val="BodyText"/>
      </w:pPr>
      <w:r>
        <w:t xml:space="preserve">To find the gram formula mass of a compound:</w:t>
      </w:r>
    </w:p>
    <w:p>
      <w:pPr>
        <w:pStyle w:val="Compact"/>
        <w:numPr>
          <w:ilvl w:val="0"/>
          <w:numId w:val="1003"/>
        </w:numPr>
      </w:pPr>
      <w:r>
        <w:t xml:space="preserve">Identify every __________ in the chemical formula.</w:t>
      </w:r>
    </w:p>
    <w:p>
      <w:pPr>
        <w:pStyle w:val="Compact"/>
        <w:numPr>
          <w:ilvl w:val="0"/>
          <w:numId w:val="1003"/>
        </w:numPr>
      </w:pPr>
      <w:r>
        <w:t xml:space="preserve">Find the __________ of each element from the Periodic Table (unit: g/mol).</w:t>
      </w:r>
    </w:p>
    <w:p>
      <w:pPr>
        <w:pStyle w:val="Compact"/>
        <w:numPr>
          <w:ilvl w:val="0"/>
          <w:numId w:val="1003"/>
        </w:numPr>
      </w:pPr>
      <w:r>
        <w:t xml:space="preserve">Multiply each atomic mass by the __________ for that element.</w:t>
      </w:r>
    </w:p>
    <w:p>
      <w:pPr>
        <w:pStyle w:val="Compact"/>
        <w:numPr>
          <w:ilvl w:val="0"/>
          <w:numId w:val="1003"/>
        </w:numPr>
      </w:pPr>
      <w:r>
        <w:t xml:space="preserve">__________ all the products.</w:t>
      </w:r>
    </w:p>
    <w:p>
      <w:pPr>
        <w:pStyle w:val="FirstParagraph"/>
      </w:pPr>
      <w:r>
        <w:t xml:space="preserve">The result is the gram formula mass — the mass in grams of __________ of that substance.</w:t>
      </w:r>
    </w:p>
    <w:p>
      <w:pPr>
        <w:pStyle w:val="BodyText"/>
      </w:pPr>
      <w:r>
        <w:rPr>
          <w:b/>
          <w:bCs/>
        </w:rPr>
        <w:t xml:space="preserve">The unit of gram formula mass:</w:t>
      </w:r>
      <w:r>
        <w:t xml:space="preserve"> </w:t>
      </w:r>
      <w:r>
        <w:t xml:space="preserve">__________ (read as</w:t>
      </w:r>
      <w:r>
        <w:t xml:space="preserve"> </w:t>
      </w:r>
      <w:r>
        <w:t xml:space="preserve">“grams per mole”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The Hochman appositive definition:</w:t>
      </w:r>
    </w:p>
    <w:p>
      <w:pPr>
        <w:pStyle w:val="BlockText"/>
      </w:pPr>
      <w:r>
        <w:t xml:space="preserve">Gram formula mass — _________________________ — is found by _________________________.</w:t>
      </w:r>
    </w:p>
    <w:p>
      <w:pPr>
        <w:pStyle w:val="FirstParagraph"/>
      </w:pPr>
      <w:r>
        <w:rPr>
          <w:b/>
          <w:bCs/>
        </w:rPr>
        <w:t xml:space="preserve">The figure — mass of one mole for four common substances:</w:t>
      </w:r>
    </w:p>
    <w:p>
      <w:pPr>
        <w:pStyle w:val="CaptionedFigure"/>
      </w:pPr>
      <w:r>
        <w:drawing>
          <wp:inline>
            <wp:extent cx="4297680" cy="3005328"/>
            <wp:effectExtent b="0" l="0" r="0" t="0"/>
            <wp:docPr descr="Bar chart titled ‘Mass of one mole’ showing gram formula mass (g/mol) for four substances: H₂O at 18 g/mol, CO₂ at 44 g/mol, NaCl at 58.5 g/mol, and C₆H₁₂O₆ at 180 g/mol; bars are displayed in increasing order from left to right; the y-axis is labeled ‘Gram formula mass (g/mol)’ and the x-axis labels each substance by formula; a dashed horizontal reference line marks 44 g/mol at CO₂ for comparison." title="" id="12" name="Picture"/>
            <a:graphic>
              <a:graphicData uri="http://schemas.openxmlformats.org/drawingml/2006/picture">
                <pic:pic>
                  <pic:nvPicPr>
                    <pic:cNvPr descr="figures/molar_masses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7680" cy="3005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Bar chart titled</w:t>
      </w:r>
      <w:r>
        <w:t xml:space="preserve"> </w:t>
      </w:r>
      <w:r>
        <w:t xml:space="preserve">‘Mass of one mole’</w:t>
      </w:r>
      <w:r>
        <w:t xml:space="preserve"> </w:t>
      </w:r>
      <w:r>
        <w:t xml:space="preserve">showing gram formula mass (g/mol) for four substances: H₂O at 18 g/mol, CO₂ at 44 g/mol, NaCl at 58.5 g/mol, and C₆H₁₂O₆ at 180 g/mol; bars are displayed in increasing order from left to right; the y-axis is labeled</w:t>
      </w:r>
      <w:r>
        <w:t xml:space="preserve"> </w:t>
      </w:r>
      <w:r>
        <w:t xml:space="preserve">‘Gram formula mass (g/mol)’</w:t>
      </w:r>
      <w:r>
        <w:t xml:space="preserve"> </w:t>
      </w:r>
      <w:r>
        <w:t xml:space="preserve">and the x-axis labels each substance by formula; a dashed horizontal reference line marks 44 g/mol at CO₂ for comparison.</w:t>
      </w:r>
    </w:p>
    <w:p>
      <w:pPr>
        <w:pStyle w:val="BodyText"/>
      </w:pPr>
      <w:r>
        <w:t xml:space="preserve">From the figure above, fill in the blanks:</w:t>
      </w:r>
    </w:p>
    <w:p>
      <w:pPr>
        <w:pStyle w:val="Compact"/>
        <w:numPr>
          <w:ilvl w:val="0"/>
          <w:numId w:val="1004"/>
        </w:numPr>
      </w:pPr>
      <w:r>
        <w:t xml:space="preserve">Substance with the smallest gram formula mass: ___________ (___ g/mol)</w:t>
      </w:r>
    </w:p>
    <w:p>
      <w:pPr>
        <w:pStyle w:val="Compact"/>
        <w:numPr>
          <w:ilvl w:val="0"/>
          <w:numId w:val="1004"/>
        </w:numPr>
      </w:pPr>
      <w:r>
        <w:t xml:space="preserve">Substance with the largest gram formula mass: ___________ (___ g/mol)</w:t>
      </w:r>
    </w:p>
    <w:p>
      <w:pPr>
        <w:pStyle w:val="Compact"/>
        <w:numPr>
          <w:ilvl w:val="0"/>
          <w:numId w:val="1004"/>
        </w:numPr>
      </w:pPr>
      <w:r>
        <w:t xml:space="preserve">H₂O and CO₂ each have ___ atoms per molecule, but different masses because _______________________________________________</w:t>
      </w:r>
    </w:p>
    <w:p>
      <w:pPr>
        <w:pStyle w:val="FirstParagraph"/>
      </w:pPr>
      <w:r>
        <w:rPr>
          <w:b/>
          <w:bCs/>
        </w:rPr>
        <w:t xml:space="preserve">Add-up table format (use this for every GFM calculation):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Atomic mass (g/mol)</w:t>
            </w:r>
          </w:p>
        </w:tc>
        <w:tc>
          <w:tcPr/>
          <w:p>
            <w:pPr>
              <w:pStyle w:val="Compact"/>
            </w:pPr>
            <w:r>
              <w:t xml:space="preserve">Subscript</w:t>
            </w:r>
          </w:p>
        </w:tc>
        <w:tc>
          <w:tcPr/>
          <w:p>
            <w:pPr>
              <w:pStyle w:val="Compact"/>
            </w:pPr>
            <w:r>
              <w:t xml:space="preserve">Mass contribution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(element symbol)</w:t>
            </w:r>
          </w:p>
        </w:tc>
        <w:tc>
          <w:tcPr/>
          <w:p>
            <w:pPr>
              <w:pStyle w:val="Compact"/>
            </w:pPr>
            <w:r>
              <w:t xml:space="preserve">(from Periodic Table)</w:t>
            </w:r>
          </w:p>
        </w:tc>
        <w:tc>
          <w:tcPr/>
          <w:p>
            <w:pPr>
              <w:pStyle w:val="Compact"/>
            </w:pPr>
            <w:r>
              <w:t xml:space="preserve">(from formula)</w:t>
            </w:r>
          </w:p>
        </w:tc>
        <w:tc>
          <w:tcPr/>
          <w:p>
            <w:pPr>
              <w:pStyle w:val="Compact"/>
            </w:pPr>
            <w:r>
              <w:t xml:space="preserve">atomic mass × subscript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GFM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sum of all products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worked-example"/>
    <w:p>
      <w:pPr>
        <w:pStyle w:val="Heading2"/>
      </w:pPr>
      <w:r>
        <w:t xml:space="preserve">Worked Example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A student needs to calculate the gram formula mass of CaCl₂.</w:t>
      </w:r>
    </w:p>
    <w:p>
      <w:pPr>
        <w:pStyle w:val="BodyText"/>
      </w:pPr>
      <w:r>
        <w:rPr>
          <w:b/>
          <w:bCs/>
        </w:rPr>
        <w:t xml:space="preserve">Step 1 — Identify the elements and their subscripts:</w:t>
      </w:r>
    </w:p>
    <w:p>
      <w:pPr>
        <w:pStyle w:val="BodyText"/>
      </w:pPr>
      <w:r>
        <w:t xml:space="preserve">Formula: CaCl₂ → Elements: ___________ and ___________</w:t>
      </w:r>
    </w:p>
    <w:p>
      <w:pPr>
        <w:pStyle w:val="BodyText"/>
      </w:pPr>
      <w:r>
        <w:t xml:space="preserve">Subscripts: Ca = ___ Cl = ___</w:t>
      </w:r>
    </w:p>
    <w:p>
      <w:pPr>
        <w:pStyle w:val="BodyText"/>
      </w:pPr>
      <w:r>
        <w:rPr>
          <w:b/>
          <w:bCs/>
        </w:rPr>
        <w:t xml:space="preserve">Step 2 — Look up each atomic mass from the Periodic Table:</w:t>
      </w:r>
    </w:p>
    <w:p>
      <w:pPr>
        <w:pStyle w:val="BodyText"/>
      </w:pPr>
      <w:r>
        <w:t xml:space="preserve">Ca = ___________ g/mol Cl = ___________ g/mol</w:t>
      </w:r>
    </w:p>
    <w:p>
      <w:pPr>
        <w:pStyle w:val="BodyText"/>
      </w:pPr>
      <w:r>
        <w:rPr>
          <w:b/>
          <w:bCs/>
        </w:rPr>
        <w:t xml:space="preserve">Step 3 — Multiply each atomic mass by its subscript: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Atomic mass (g/mol)</w:t>
            </w:r>
          </w:p>
        </w:tc>
        <w:tc>
          <w:tcPr/>
          <w:p>
            <w:pPr>
              <w:pStyle w:val="Compact"/>
            </w:pPr>
            <w:r>
              <w:t xml:space="preserve">Subscript</w:t>
            </w:r>
          </w:p>
        </w:tc>
        <w:tc>
          <w:tcPr/>
          <w:p>
            <w:pPr>
              <w:pStyle w:val="Compact"/>
            </w:pPr>
            <w:r>
              <w:t xml:space="preserve">Mass contribution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Step 4 — Sum all mass contributions:</w:t>
      </w:r>
    </w:p>
    <w:p>
      <w:pPr>
        <w:pStyle w:val="BodyText"/>
      </w:pPr>
      <w:r>
        <w:t xml:space="preserve">GFM = ___ + ___ = ___________ g/mol</w:t>
      </w:r>
    </w:p>
    <w:p>
      <w:pPr>
        <w:pStyle w:val="BodyText"/>
      </w:pPr>
      <w:r>
        <w:rPr>
          <w:b/>
          <w:bCs/>
        </w:rPr>
        <w:t xml:space="preserve">Step 5 — Appositive sentence:</w:t>
      </w:r>
    </w:p>
    <w:p>
      <w:pPr>
        <w:pStyle w:val="BodyText"/>
      </w:pPr>
      <w:r>
        <w:t xml:space="preserve">The gram formula mass of calcium chloride — ___ g/mol — is found by adding ___ (for Ca) and ___ (for 2 × Cl).</w:t>
      </w:r>
    </w:p>
    <w:p>
      <w:pPr>
        <w:pStyle w:val="BodyText"/>
      </w:pPr>
      <w:r>
        <w:rPr>
          <w:b/>
          <w:bCs/>
        </w:rPr>
        <w:t xml:space="preserve">Step 6 — Because / But / So</w:t>
      </w:r>
    </w:p>
    <w:p>
      <w:pPr>
        <w:pStyle w:val="BodyText"/>
      </w:pPr>
      <w:r>
        <w:t xml:space="preserve">The subscript 2 on Cl is multiplied by the atomic mass of Cl</w:t>
      </w:r>
      <w:r>
        <w:t xml:space="preserve"> </w:t>
      </w:r>
      <w:r>
        <w:rPr>
          <w:b/>
          <w:bCs/>
        </w:rPr>
        <w:t xml:space="preserve">because</w:t>
      </w:r>
      <w:r>
        <w:t xml:space="preserve"> </w:t>
      </w:r>
      <w:r>
        <w:t xml:space="preserve">_______________________________________________,</w:t>
      </w:r>
      <w:r>
        <w:t xml:space="preserve"> </w:t>
      </w:r>
      <w:r>
        <w:rPr>
          <w:b/>
          <w:bCs/>
        </w:rPr>
        <w:t xml:space="preserve">but</w:t>
      </w:r>
      <w:r>
        <w:t xml:space="preserve"> </w:t>
      </w:r>
      <w:r>
        <w:t xml:space="preserve">_______________________________________________,</w:t>
      </w:r>
      <w:r>
        <w:t xml:space="preserve"> </w:t>
      </w:r>
      <w:r>
        <w:rPr>
          <w:b/>
          <w:bCs/>
        </w:rPr>
        <w:t xml:space="preserve">so</w:t>
      </w:r>
      <w:r>
        <w:t xml:space="preserve"> </w:t>
      </w:r>
      <w:r>
        <w:t xml:space="preserve">_______________________________________________.</w:t>
      </w:r>
    </w:p>
    <w:p>
      <w:pPr>
        <w:pStyle w:val="BodyText"/>
      </w:pPr>
      <w:r>
        <w:rPr>
          <w:i/>
          <w:iCs/>
        </w:rPr>
        <w:t xml:space="preserve">Check your reasoning:</w:t>
      </w:r>
      <w:r>
        <w:t xml:space="preserve"> </w:t>
      </w:r>
      <w:r>
        <w:t xml:space="preserve">“because”</w:t>
      </w:r>
      <w:r>
        <w:t xml:space="preserve"> </w:t>
      </w:r>
      <w:r>
        <w:t xml:space="preserve">should explain why subscript matters;</w:t>
      </w:r>
      <w:r>
        <w:t xml:space="preserve"> </w:t>
      </w:r>
      <w:r>
        <w:t xml:space="preserve">“but”</w:t>
      </w:r>
      <w:r>
        <w:t xml:space="preserve"> </w:t>
      </w:r>
      <w:r>
        <w:t xml:space="preserve">should acknowledge what you would get if you forgot it;</w:t>
      </w:r>
      <w:r>
        <w:t xml:space="preserve"> </w:t>
      </w:r>
      <w:r>
        <w:t xml:space="preserve">“so”</w:t>
      </w:r>
      <w:r>
        <w:t xml:space="preserve"> </w:t>
      </w:r>
      <w:r>
        <w:t xml:space="preserve">should state the correct GFM.</w:t>
      </w:r>
    </w:p>
    <w:p>
      <w:r>
        <w:pict>
          <v:rect style="width:0;height:1.5pt" o:hralign="center" o:hrstd="t" o:hr="t"/>
        </w:pict>
      </w:r>
    </w:p>
    <w:bookmarkEnd w:id="15"/>
    <w:bookmarkStart w:id="16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Complete the appositive sentence:</w:t>
      </w:r>
    </w:p>
    <w:p>
      <w:pPr>
        <w:pStyle w:val="BlockText"/>
      </w:pPr>
      <w:r>
        <w:t xml:space="preserve">Gram formula mass — _________________________ — is found by _________________________.</w:t>
      </w:r>
    </w:p>
    <w:p>
      <w:pPr>
        <w:pStyle w:val="FirstParagraph"/>
      </w:pPr>
      <w:r>
        <w:t xml:space="preserve">Complete the Because / But / So sentence:</w:t>
      </w:r>
    </w:p>
    <w:p>
      <w:pPr>
        <w:pStyle w:val="BlockText"/>
      </w:pPr>
      <w:r>
        <w:t xml:space="preserve">A mole of gold has more mass than a mole of carbon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p>
      <w:pPr>
        <w:pStyle w:val="FirstParagraph"/>
      </w:pPr>
      <w:r>
        <w:rPr>
          <w:b/>
          <w:bCs/>
        </w:rPr>
        <w:t xml:space="preserve">Reminder:</w:t>
      </w:r>
      <w:r>
        <w:t xml:space="preserve"> </w:t>
      </w:r>
      <w:r>
        <w:t xml:space="preserve">The subscript in a formula tells you how many atoms of that element are in one formula unit. Each atom contributes its full atomic mass — so you always</w:t>
      </w:r>
      <w:r>
        <w:t xml:space="preserve"> </w:t>
      </w:r>
      <w:r>
        <w:rPr>
          <w:b/>
          <w:bCs/>
        </w:rPr>
        <w:t xml:space="preserve">multiply</w:t>
      </w:r>
      <w:r>
        <w:t xml:space="preserve"> </w:t>
      </w:r>
      <w:r>
        <w:t xml:space="preserve">atomic mass by subscript before adding.</w:t>
      </w:r>
    </w:p>
    <w:p>
      <w:pPr>
        <w:pStyle w:val="BodyText"/>
      </w:pPr>
      <w:r>
        <w:rPr>
          <w:b/>
          <w:bCs/>
        </w:rPr>
        <w:t xml:space="preserve">Key reference (from the 2025 NYS Reference Tables):</w:t>
      </w:r>
      <w:r>
        <w:t xml:space="preserve"> </w:t>
      </w:r>
      <w:r>
        <w:t xml:space="preserve">Avogadro’s number: 6.02 × 10²³ particles/mol</w:t>
      </w:r>
      <w:r>
        <w:t xml:space="preserve"> </w:t>
      </w:r>
      <w:r>
        <w:t xml:space="preserve">Atomic masses: Periodic Table (Reference Table S)</w:t>
      </w:r>
    </w:p>
    <w:bookmarkEnd w:id="16"/>
    <w:bookmarkEnd w:id="17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2026-06-01T17:58:05Z</dcterms:created>
  <dcterms:modified xsi:type="dcterms:W3CDTF">2026-06-01T17:58:05Z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