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9: Gas Stoichiometry Introduction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Gas Stoichiometry and Airbag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car airbag must inflate to approximately 60 liters of N2 gas in under 40 milliseconds to protect the driver during a collision. The reaction is: 2NaN3 -&gt; 2Na + 3N2. Engineers need to determine exactly how much sodium azide to include in the airbag module.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airbag needs approximately___ grams of NaN3 to produce 60 liters of N2 at STP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Work backwards from 60 L of N2 at STP to moles of N2, then use mole ratios to find moles of NaN3, and finally convert to grams.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60 L N2 / 22.4 L/mol = ___ mol N2. Using the mole ratio: ___ mol N2 x (2 mol NaN3 / 3 mol N2) = ___ mol NaN3. Converting to grams: ___ mol x ___ g/mol = ___ g NaN3. Note: In reality, the gas is produced at a much higher temperature than STP, so___, meaning less NaN3 is actually needed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