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Unit 1: Scientific Inquiry, Measurement &amp; Vectors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10 days  |  Performance Expectations: HS-PS2-1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 hiker uses a GPS that says they walked 12 km, but they are only 5 km from where they started. How can the distance traveled be so different from how far they actually moved?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do scientists design experiments that produce reliable and valid results?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Why does precision in measurement matter in physics?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can we represent quantities that have both magnitude and direction?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Lesson #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Title</w:t>
            </w:r>
          </w:p>
        </w:tc>
        <w:tc>
          <w:tcPr>
            <w:tcW w:type="dxa" w:w="864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Days</w:t>
            </w:r>
          </w:p>
        </w:tc>
        <w:tc>
          <w:tcPr>
            <w:tcW w:type="dxa" w:w="504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Description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Scientific Method and Experimental Design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identify the components of a controlled experiment and design a procedure that tests a si...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Measurement, SI Units, and Significant Figures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take measurements using appropriate SI units, determine the correct number of significant...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Graphical Analysis of Physical Relationships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construct and interpret graphs of linear, quadratic, and inverse relationships and determ...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Vectors: Representation, Addition, and Components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distinguish between scalar and vector quantities, add vectors graphically using the head-...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Analyzing and Interpreting Data</w:t>
              <w:br/>
              <w:t>Asking Questions and Defining Problems</w:t>
              <w:br/>
              <w:t>Developing and Using Models</w:t>
              <w:br/>
              <w:t>Planning and Carrying Out Investigations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Patterns</w:t>
              <w:br/>
              <w:t>Scale, Proportion, and Quantity</w:t>
              <w:br/>
              <w:t>Systems and System Models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explore measurement systems from diverse cultures — Egyptian cubits, Chinese chi, Yoruba counting systems — and examine how Lewis Howard Latimer's precise technical drawings were essential to patenting the electric light bulb, connecting precision and cultural contribution.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Exit tickets on significant figures and percent error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Vector addition practice checks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Graphical analysis whiteboard presentations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Measurement and Graphical Analysis Lab Practical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Unit 1 Exam: Inquiry, Measurement &amp; Vectors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Required Investigations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1: Graphical Analysis of Motion Data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