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1F4E79" w:val="clear"/>
        <w:spacing w:before="80" w:after="40"/>
        <w:jc w:val="center"/>
      </w:pPr>
      <w:r>
        <w:rPr>
          <w:rFonts w:ascii="Calibri" w:hAnsi="Calibri"/>
          <w:b/>
          <w:i w:val="0"/>
          <w:color w:val="FFFFFF"/>
          <w:sz w:val="28"/>
          <w:u w:val="none"/>
        </w:rPr>
        <w:t>Physics</w:t>
        <w:br/>
      </w:r>
      <w:r>
        <w:rPr>
          <w:rFonts w:ascii="Calibri" w:hAnsi="Calibri"/>
          <w:b/>
          <w:i w:val="0"/>
          <w:color w:val="FFFFFF"/>
          <w:sz w:val="24"/>
          <w:u w:val="none"/>
        </w:rPr>
        <w:t>Unit 4: Momentum &amp; Impulse</w:t>
        <w:br/>
        <w:t>Lesson 1: Momentum — The Measure of Motion</w:t>
        <w:br/>
      </w:r>
      <w:r>
        <w:rPr>
          <w:rFonts w:ascii="Calibri" w:hAnsi="Calibri"/>
          <w:b w:val="0"/>
          <w:i/>
          <w:color w:val="D6E4F0"/>
          <w:sz w:val="22"/>
          <w:u w:val="none"/>
        </w:rPr>
        <w:t>PE: HS-PS2-2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Opening Circle (2-3 min)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Community Prompt: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Which would be harder to stop — a truck moving slowly or a bicycle moving fast? What about the truck and bicycle moving at the same speed? What factors matter when trying to stop something?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Do Now (3-5 min)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 0.145 kg baseball traveling at 40 m/s and a 7.0 kg bowling ball traveling at 2.0 m/s both head toward you. Which one has more momentum? Which one would you rather try to catch? Why might your answers differ?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 xml:space="preserve">Learning Target: </w:t>
      </w:r>
      <w:r>
        <w:rPr>
          <w:rFonts w:ascii="Calibri" w:hAnsi="Calibri"/>
          <w:b/>
          <w:i w:val="0"/>
          <w:color w:val="000000"/>
          <w:sz w:val="24"/>
          <w:u w:val="none"/>
        </w:rPr>
        <w:t>At the end of 42 minutes I can calculate the momentum of an object and explain why momentum depends on both mass and velocity.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HS-PS2-2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Using Mathematics and Computational Thinking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Scale, Proportion, and Quantity</w:t>
              <w:br/>
              <w:t>Cause and Effect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PS2.A: Forces and Motion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Materials &amp; Preparation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Various balls (tennis, baseball, basketball, bowling ball — or equivalent masses)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Spring scales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Stopwatches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Scientific calculators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Physics Reference Table (NYSED)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Mini-whiteboards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5E Instructional Sequence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Engage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Show a side-by-side comparison: a ping-pong ball fired at 1000 m/s vs. a bowling ball rolling at 1 m/s. Which has more momentum? Students calculate both (p = mv) and are surprised that the bowling ball's momentum (7 x 1 = 7 kg·m/s) far exceeds the ping-pong ball's (0.0027 x 1000 = 2.7 kg·m/s). This introduces momentum as the quantity that combines mass AND velocity.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Explore (12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Groups rank 8 objects by momentum: (1) a 1500 kg car at 30 m/s, (2) a 100 kg sprinter at 10 m/s, (3) a 0.058 kg tennis ball at 60 m/s, (4) a 0.145 kg baseball at 40 m/s, (5) a 7.26 kg shot put at 14 m/s, (6) a 0.005 kg bullet at 900 m/s, (7) an 80 kg person walking at 1.5 m/s, (8) a 75,000 kg loaded semi-truck at 25 m/s. Students calculate, rank, and discuss which they would least want to be hit by and why 'most momentum' doesn't always mean 'most dangerous.'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Explain (10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Define momentum: p = mv, a vector quantity with the same direction as velocity, measured in kg·m/s. Key properties: momentum is proportional to both mass and velocity, it has a direction, and changing momentum requires a force over time (preview of impulse). Show that Newton originally wrote his Second Law as F = Δp/Δt (rate of change of momentum), not F = ma. Work through examples including a direction change: a ball bouncing off a wall.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Elaborate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Direction matters problem: A 0.4 kg ball moves east at 10 m/s and bounces off a wall, returning west at 8 m/s. Calculate the change in momentum. (Students must recognize that the direction change means Δp = p_final - p_initial = (-3.2) - (4.0) = -7.2 kg·m/s, not 0.8.) Discuss why this is larger than if the ball simply stopped.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Evaluate (3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Exit ticket: A 70 kg hockey player skates north at 8 m/s. (a) What is the player's momentum? (b) A 90 kg player skates south at 6 m/s. What is their momentum? (c) Which player has greater momentum magnitude? (d) If they collide head-on, what is the total momentum of the system?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Differentiation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Level</w:t>
            </w:r>
          </w:p>
        </w:tc>
        <w:tc>
          <w:tcPr>
            <w:tcW w:type="dxa" w:w="792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Accommodations / Modifications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Approaching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 momentum calculation template: p = m x v, with units clearly shown (kg x m/s = kg·m/s). Include a direction reminder: 'Momentum is a vector — include direction.' Pre-set up the ranking activity with a calculation table.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On-Level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Complete the momentum ranking activity and direction-change problems as designed.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Advanced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Research and present on the concept of momentum in special relativity (relativistic momentum) and explain why objects cannot reach the speed of light.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Use physical demonstrations with rolling balls of different masses and speeds. Provide a visual momentum comparison chart with bar diagrams. Include bilingual vocabulary and sentence frames.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IEP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 p = mv reference card with worked examples. Focus on magnitude calculations before introducing direction. Reduce the ranking activity to 5 objects. Allow calculator use throughout.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Connections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Culturally Responsive-Sustaining Education: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Discuss how understanding momentum is essential in sports analysis — from cricket bowling speeds to NFL tackle physics. Highlight how Dr. Stefan Duma, a biomechanical engineer, uses momentum calculations to design safer football helmets, and how recent research has focused on protecting youth athletes in underserved communities where outdated equipment is common.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Hochman Writing Integration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Literacy 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Because/But/So sentences using 'momentum': A loaded truck is harder to stop than an empty one traveling at the same speed because___. A bullet and a bowling ball can have the same momentum, but the bullet travels much faster because___. The ball bounced off the wall and reversed direction, so the change in momentum was ___ than if it had simply stopped.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