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versal-gravitation-student-notes"/>
    <w:p>
      <w:pPr>
        <w:pStyle w:val="Heading1"/>
      </w:pPr>
      <w:r>
        <w:t xml:space="preserve">Universal Gravitation — Student Notes</w:t>
      </w:r>
    </w:p>
    <w:p>
      <w:pPr>
        <w:pStyle w:val="FirstParagraph"/>
      </w:pPr>
      <w:r>
        <w:rPr>
          <w:b/>
          <w:bCs/>
        </w:rPr>
        <w:t xml:space="preserve">Unit: Forces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law of universal gravitation in my own words.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Fg = G·m₁·m₂/r²</w:t>
      </w:r>
      <w:r>
        <w:t xml:space="preserve"> </w:t>
      </w:r>
      <w:r>
        <w:t xml:space="preserve">to calculate or compare gravitational forces.</w:t>
      </w:r>
    </w:p>
    <w:p>
      <w:pPr>
        <w:pStyle w:val="Compact"/>
        <w:numPr>
          <w:ilvl w:val="0"/>
          <w:numId w:val="1001"/>
        </w:numPr>
      </w:pPr>
      <w:r>
        <w:t xml:space="preserve">Apply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: when distance doubles, the force becomes one-quarter.</w:t>
      </w:r>
    </w:p>
    <w:p>
      <w:pPr>
        <w:pStyle w:val="Compact"/>
        <w:numPr>
          <w:ilvl w:val="0"/>
          <w:numId w:val="1001"/>
        </w:numPr>
      </w:pPr>
      <w:r>
        <w:t xml:space="preserve">Explain why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stays the same even when weight changes.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gravitational force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inverse-square law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 (universal gravitation):</w:t>
      </w:r>
      <w:r>
        <w:t xml:space="preserve"> </w:t>
      </w:r>
      <w:r>
        <w:t xml:space="preserve">Every mass attracts every __________ mass. The pull is stronger when the masses are __________ and weaker when the distance between them is __________.</w:t>
      </w:r>
    </w:p>
    <w:p>
      <w:pPr>
        <w:pStyle w:val="CaptionedFigure"/>
      </w:pPr>
      <w:r>
        <w:drawing>
          <wp:inline>
            <wp:extent cx="4626864" cy="2151888"/>
            <wp:effectExtent b="0" l="0" r="0" t="0"/>
            <wp:docPr descr="Two masses m1 and m2 a distance r apart, each pulled toward the other by an equal-length attractive force arrow." title="" id="12" name="Picture"/>
            <a:graphic>
              <a:graphicData uri="http://schemas.openxmlformats.org/drawingml/2006/picture">
                <pic:pic>
                  <pic:nvPicPr>
                    <pic:cNvPr descr="figures/two_mass_gravit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masses m1 and m2 a distance r apart, each pulled toward the other by an equal-length attractive force arrow.</w:t>
      </w:r>
    </w:p>
    <w:p>
      <w:pPr>
        <w:pStyle w:val="BodyText"/>
      </w:pPr>
      <w:r>
        <w:t xml:space="preserve">The equation (2025 Reference Table):</w:t>
      </w:r>
    </w:p>
    <w:p>
      <w:pPr>
        <w:pStyle w:val="BlockText"/>
      </w:pPr>
      <w:r>
        <w:rPr>
          <w:b/>
          <w:bCs/>
        </w:rPr>
        <w:t xml:space="preserve">Fg = G · m₁ · m₂ / r²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G = 6.67×10⁻¹¹ N·m²/kg²</w:t>
      </w:r>
    </w:p>
    <w:p>
      <w:pPr>
        <w:pStyle w:val="Compact"/>
        <w:numPr>
          <w:ilvl w:val="0"/>
          <w:numId w:val="1003"/>
        </w:numPr>
      </w:pPr>
      <w:r>
        <w:t xml:space="preserve">The bigger either</w:t>
      </w:r>
      <w:r>
        <w:t xml:space="preserve"> </w:t>
      </w:r>
      <w:r>
        <w:rPr>
          <w:b/>
          <w:bCs/>
        </w:rPr>
        <w:t xml:space="preserve">mass</w:t>
      </w:r>
      <w:r>
        <w:t xml:space="preserve">, the __________ the gravitational force.</w:t>
      </w:r>
    </w:p>
    <w:p>
      <w:pPr>
        <w:pStyle w:val="Compact"/>
        <w:numPr>
          <w:ilvl w:val="0"/>
          <w:numId w:val="1003"/>
        </w:numPr>
      </w:pPr>
      <w:r>
        <w:t xml:space="preserve">The distance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is __________ in the formula → distance changes the force more sharply than mass does.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Inverse-square law:</w:t>
      </w:r>
      <w:r>
        <w:t xml:space="preserve"> </w:t>
      </w:r>
      <w:r>
        <w:t xml:space="preserve">double the distance → force becomes __________ (1/2² = 1/4). Triple the distance → force becomes __________ (1/3² = 1/9).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of gravitational force versus distance r showing the inverse-square falloff: the force drops steeply as r increases." title="" id="15" name="Picture"/>
            <a:graphic>
              <a:graphicData uri="http://schemas.openxmlformats.org/drawingml/2006/picture">
                <pic:pic>
                  <pic:nvPicPr>
                    <pic:cNvPr descr="figures/fg_vs_r_inverse_squa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gravitational force versus distance r showing the inverse-square falloff: the force drops steeply as r increases.</w:t>
      </w:r>
    </w:p>
    <w:p>
      <w:pPr>
        <w:pStyle w:val="BodyText"/>
      </w:pPr>
      <w:r>
        <w:rPr>
          <w:b/>
          <w:bCs/>
        </w:rPr>
        <w:t xml:space="preserve">Mass vs. weight: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= the amount of matter (unit: __________).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when you move to the Moon.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Weight</w:t>
      </w:r>
      <w:r>
        <w:t xml:space="preserve"> </w:t>
      </w:r>
      <w:r>
        <w:t xml:space="preserve">= the gravitational __________ on that mass near a surface:</w:t>
      </w:r>
      <w:r>
        <w:t xml:space="preserve"> </w:t>
      </w:r>
      <w:r>
        <w:rPr>
          <w:b/>
          <w:bCs/>
        </w:rPr>
        <w:t xml:space="preserve">Fg = mg</w:t>
      </w:r>
      <w:r>
        <w:t xml:space="preserve">, with g ≈ __________ m/s² on Earth.</w:t>
      </w:r>
    </w:p>
    <w:p>
      <w:pPr>
        <w:pStyle w:val="Compact"/>
        <w:numPr>
          <w:ilvl w:val="0"/>
          <w:numId w:val="1004"/>
        </w:numPr>
      </w:pPr>
      <w:r>
        <w:t xml:space="preserve">On the Moon you have the same __________ but smaller 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Two probes pull on each other with a gravitational force of 36 N. Without changing their masses, mission control moves them three times as far apart. What is the new force?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Only the distance changes, so use the</w:t>
      </w:r>
      <w:r>
        <w:t xml:space="preserve"> </w:t>
      </w:r>
      <w:r>
        <w:rPr>
          <w:b/>
          <w:bCs/>
        </w:rPr>
        <w:t xml:space="preserve">inverse-square</w:t>
      </w:r>
      <w:r>
        <w:t xml:space="preserve"> </w:t>
      </w:r>
      <w:r>
        <w:t xml:space="preserve">pattern.</w:t>
      </w:r>
      <w:r>
        <w:t xml:space="preserve"> </w:t>
      </w:r>
      <w:r>
        <w:t xml:space="preserve">2. Distance is multiplied by 3 → divide the force by 3² = __________.</w:t>
      </w:r>
      <w:r>
        <w:t xml:space="preserve"> </w:t>
      </w:r>
      <w:r>
        <w:t xml:space="preserve">3. New force = 36 N ÷ __________ = __________ N.</w:t>
      </w:r>
    </w:p>
    <w:p>
      <w:pPr>
        <w:pStyle w:val="BodyText"/>
      </w:pPr>
      <w:r>
        <w:rPr>
          <w:i/>
          <w:iCs/>
        </w:rPr>
        <w:t xml:space="preserve">Check the pattern:</w:t>
      </w:r>
      <w:r>
        <w:t xml:space="preserve"> </w:t>
      </w:r>
      <w:r>
        <w:t xml:space="preserve">if the distance had only doubled, the force would be 36 ÷ 2² = 36 ÷ 4 = 9 N.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 gravitational force between two objects depends on their masses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it depends even more sharply on distance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2026-06-01T19:49:55Z</dcterms:created>
  <dcterms:modified xsi:type="dcterms:W3CDTF">2026-06-01T19:49:55Z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