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Xa3f17f95e57f78f0b80b30d6d50b8dcbd2deeb4"/>
    <w:p>
      <w:pPr>
        <w:pStyle w:val="Heading1"/>
      </w:pPr>
      <w:r>
        <w:t xml:space="preserve">Impulse and the Impulse–Momentum Theorem — Student Notes</w:t>
      </w:r>
    </w:p>
    <w:p>
      <w:pPr>
        <w:pStyle w:val="FirstParagraph"/>
      </w:pPr>
      <w:r>
        <w:rPr>
          <w:b/>
          <w:bCs/>
        </w:rPr>
        <w:t xml:space="preserve">Unit: Momentum &amp; Impulse — Lesson 02</w:t>
      </w:r>
      <w:r>
        <w:t xml:space="preserve"> </w:t>
      </w:r>
      <w:r>
        <w:t xml:space="preserve">Name: _______________________ Date: __________ Period: ____</w:t>
      </w:r>
    </w:p>
    <w:p>
      <w:r>
        <w:pict>
          <v:rect style="width:0;height:1.5pt" o:hralign="center" o:hrstd="t" o:hr="t"/>
        </w:pict>
      </w:r>
    </w:p>
    <w:bookmarkStart w:id="9" w:name="learning-targets"/>
    <w:p>
      <w:pPr>
        <w:pStyle w:val="Heading2"/>
      </w:pPr>
      <w:r>
        <w:t xml:space="preserve">Learning Targets</w:t>
      </w:r>
    </w:p>
    <w:p>
      <w:pPr>
        <w:pStyle w:val="FirstParagraph"/>
      </w:pPr>
      <w:r>
        <w:t xml:space="preserve">By the end of today’s 42 minutes I can:</w:t>
      </w:r>
    </w:p>
    <w:p>
      <w:pPr>
        <w:pStyle w:val="Compact"/>
        <w:numPr>
          <w:ilvl w:val="0"/>
          <w:numId w:val="1001"/>
        </w:numPr>
      </w:pPr>
      <w:r>
        <w:t xml:space="preserve">Use</w:t>
      </w:r>
      <w:r>
        <w:t xml:space="preserve"> </w:t>
      </w:r>
      <w:r>
        <w:rPr>
          <w:b/>
          <w:bCs/>
        </w:rPr>
        <w:t xml:space="preserve">J = F·Δt = Δp</w:t>
      </w:r>
      <w:r>
        <w:t xml:space="preserve"> </w:t>
      </w:r>
      <w:r>
        <w:t xml:space="preserve">to relate force, time, and change in momentum.</w:t>
      </w:r>
    </w:p>
    <w:p>
      <w:pPr>
        <w:pStyle w:val="Compact"/>
        <w:numPr>
          <w:ilvl w:val="0"/>
          <w:numId w:val="1001"/>
        </w:numPr>
      </w:pPr>
      <w:r>
        <w:t xml:space="preserve">Explain why a longer contact time means a</w:t>
      </w:r>
      <w:r>
        <w:t xml:space="preserve"> </w:t>
      </w:r>
      <w:r>
        <w:rPr>
          <w:b/>
          <w:bCs/>
        </w:rPr>
        <w:t xml:space="preserve">smaller force</w:t>
      </w:r>
      <w:r>
        <w:t xml:space="preserve"> </w:t>
      </w:r>
      <w:r>
        <w:t xml:space="preserve">for the same change in momentum.</w:t>
      </w:r>
    </w:p>
    <w:p>
      <w:pPr>
        <w:pStyle w:val="Compact"/>
        <w:numPr>
          <w:ilvl w:val="0"/>
          <w:numId w:val="1001"/>
        </w:numPr>
      </w:pPr>
      <w:r>
        <w:t xml:space="preserve">Write a Because/But/So sentence about a safety device using impulse.</w:t>
      </w:r>
    </w:p>
    <w:p>
      <w:r>
        <w:pict>
          <v:rect style="width:0;height:1.5pt" o:hralign="center" o:hrstd="t" o:hr="t"/>
        </w:pict>
      </w:r>
    </w:p>
    <w:bookmarkEnd w:id="9"/>
    <w:bookmarkStart w:id="10" w:name="key-vocabulary"/>
    <w:p>
      <w:pPr>
        <w:pStyle w:val="Heading2"/>
      </w:pPr>
      <w:r>
        <w:t xml:space="preserve">Key Vocabulary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impulse</w:t>
      </w:r>
      <w:r>
        <w:t xml:space="preserve"> </w:t>
      </w:r>
      <w:r>
        <w:t xml:space="preserve">— 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force</w:t>
      </w:r>
      <w:r>
        <w:t xml:space="preserve"> </w:t>
      </w:r>
      <w:r>
        <w:t xml:space="preserve">— 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time interval</w:t>
      </w:r>
      <w:r>
        <w:t xml:space="preserve"> </w:t>
      </w:r>
      <w:r>
        <w:t xml:space="preserve">— _______________________________________________</w:t>
      </w:r>
    </w:p>
    <w:p>
      <w:r>
        <w:pict>
          <v:rect style="width:0;height:1.5pt" o:hralign="center" o:hrstd="t" o:hr="t"/>
        </w:pict>
      </w:r>
    </w:p>
    <w:bookmarkEnd w:id="10"/>
    <w:bookmarkStart w:id="14" w:name="guided-notes"/>
    <w:p>
      <w:pPr>
        <w:pStyle w:val="Heading2"/>
      </w:pPr>
      <w:r>
        <w:t xml:space="preserve">Guided Notes</w:t>
      </w:r>
    </w:p>
    <w:p>
      <w:pPr>
        <w:pStyle w:val="FirstParagraph"/>
      </w:pPr>
      <w:r>
        <w:rPr>
          <w:b/>
          <w:bCs/>
        </w:rPr>
        <w:t xml:space="preserve">Big idea (impulse–momentum theorem):</w:t>
      </w:r>
      <w:r>
        <w:t xml:space="preserve"> </w:t>
      </w:r>
      <w:r>
        <w:t xml:space="preserve">The impulse on an object equals its change in __________.</w:t>
      </w:r>
    </w:p>
    <w:p>
      <w:pPr>
        <w:pStyle w:val="Compact"/>
        <w:numPr>
          <w:ilvl w:val="0"/>
          <w:numId w:val="1003"/>
        </w:numPr>
      </w:pPr>
      <w:r>
        <w:t xml:space="preserve">Reference-table formula: **J = F · Δt = Δ____** .</w:t>
      </w:r>
    </w:p>
    <w:p>
      <w:pPr>
        <w:pStyle w:val="Compact"/>
        <w:numPr>
          <w:ilvl w:val="0"/>
          <w:numId w:val="1003"/>
        </w:numPr>
      </w:pPr>
      <w:r>
        <w:t xml:space="preserve">Symbol for impulse: __________ . Unit: N·s, which is the same as __________ .</w:t>
      </w:r>
    </w:p>
    <w:p>
      <w:pPr>
        <w:pStyle w:val="Compact"/>
        <w:numPr>
          <w:ilvl w:val="0"/>
          <w:numId w:val="1003"/>
        </w:numPr>
      </w:pPr>
      <w:r>
        <w:t xml:space="preserve">Rearranged for force: **F = Δp / Δ____** .</w:t>
      </w:r>
    </w:p>
    <w:p>
      <w:pPr>
        <w:pStyle w:val="Compact"/>
        <w:numPr>
          <w:ilvl w:val="0"/>
          <w:numId w:val="1003"/>
        </w:numPr>
      </w:pPr>
      <w:r>
        <w:t xml:space="preserve">For a</w:t>
      </w:r>
      <w:r>
        <w:t xml:space="preserve"> </w:t>
      </w:r>
      <w:r>
        <w:rPr>
          <w:b/>
          <w:bCs/>
        </w:rPr>
        <w:t xml:space="preserve">fixed</w:t>
      </w:r>
      <w:r>
        <w:t xml:space="preserve"> </w:t>
      </w:r>
      <w:r>
        <w:t xml:space="preserve">change in momentum: a longer Δt gives a __________ force.</w:t>
      </w:r>
    </w:p>
    <w:p>
      <w:pPr>
        <w:pStyle w:val="FirstParagraph"/>
      </w:pPr>
      <w:r>
        <w:rPr>
          <w:b/>
          <w:bCs/>
        </w:rPr>
        <w:t xml:space="preserve">Graph idea.</w:t>
      </w:r>
      <w:r>
        <w:t xml:space="preserve"> </w:t>
      </w:r>
      <w:r>
        <w:t xml:space="preserve">On a force-vs-time graph, the</w:t>
      </w:r>
      <w:r>
        <w:t xml:space="preserve"> </w:t>
      </w:r>
      <w:r>
        <w:rPr>
          <w:b/>
          <w:bCs/>
        </w:rPr>
        <w:t xml:space="preserve">area under the curve</w:t>
      </w:r>
      <w:r>
        <w:t xml:space="preserve"> </w:t>
      </w:r>
      <w:r>
        <w:t xml:space="preserve">equals the __________.</w:t>
      </w:r>
      <w:r>
        <w:t xml:space="preserve"> </w:t>
      </w:r>
      <w:r>
        <w:t xml:space="preserve">- A tall, narrow spike = __________ force, short time.</w:t>
      </w:r>
      <w:r>
        <w:t xml:space="preserve"> </w:t>
      </w:r>
      <w:r>
        <w:t xml:space="preserve">- A low, wide bump = __________ force, long time.</w:t>
      </w:r>
      <w:r>
        <w:t xml:space="preserve"> </w:t>
      </w:r>
      <w:r>
        <w:t xml:space="preserve">- If the two areas are equal, the __________ is equal.</w:t>
      </w:r>
    </w:p>
    <w:p>
      <w:pPr>
        <w:pStyle w:val="BodyText"/>
      </w:pPr>
      <w:r>
        <w:rPr>
          <w:b/>
          <w:bCs/>
        </w:rPr>
        <w:t xml:space="preserve">Real devices that stretch Δt:</w:t>
      </w:r>
      <w:r>
        <w:t xml:space="preserve"> </w:t>
      </w:r>
      <w:r>
        <w:t xml:space="preserve">airbag, crumple zone, bending your __________ on landing.</w:t>
      </w:r>
    </w:p>
    <w:p>
      <w:r>
        <w:pict>
          <v:rect style="width:0;height:1.5pt" o:hralign="center" o:hrstd="t" o:hr="t"/>
        </w:pict>
      </w:r>
    </w:p>
    <w:p>
      <w:pPr>
        <w:pStyle w:val="CaptionedFigure"/>
      </w:pPr>
      <w:r>
        <w:drawing>
          <wp:inline>
            <wp:extent cx="4584192" cy="3206496"/>
            <wp:effectExtent b="0" l="0" r="0" t="0"/>
            <wp:docPr descr="Force vs. time: the area under the curve is the impulse (J = F·Δt). The same impulse can come from a large force over a short time or a small force over a long time." title="" id="12" name="Picture"/>
            <a:graphic>
              <a:graphicData uri="http://schemas.openxmlformats.org/drawingml/2006/picture">
                <pic:pic>
                  <pic:nvPicPr>
                    <pic:cNvPr descr="figures/force_vs_time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84192" cy="32064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Force vs. time: the area under the curve is the impulse (J = F·Δt). The same impulse can come from a large force over a short time or a small force over a long time.</w:t>
      </w:r>
    </w:p>
    <w:bookmarkEnd w:id="14"/>
    <w:bookmarkStart w:id="15" w:name="worked-example"/>
    <w:p>
      <w:pPr>
        <w:pStyle w:val="Heading2"/>
      </w:pPr>
      <w:r>
        <w:t xml:space="preserve">Worked Example</w:t>
      </w:r>
    </w:p>
    <w:p>
      <w:pPr>
        <w:pStyle w:val="FirstParagraph"/>
      </w:pPr>
      <w:r>
        <w:rPr>
          <w:b/>
          <w:bCs/>
        </w:rPr>
        <w:t xml:space="preserve">Problem.</w:t>
      </w:r>
      <w:r>
        <w:t xml:space="preserve"> </w:t>
      </w:r>
      <w:r>
        <w:t xml:space="preserve">A 0.5 kg ball moving at 8 m/s is caught and stopped. Compare the force for a glove (Δt = 0.4 s) and a bare hand (Δt = 0.05 s).</w:t>
      </w:r>
    </w:p>
    <w:p>
      <w:pPr>
        <w:pStyle w:val="BodyText"/>
      </w:pPr>
      <w:r>
        <w:rPr>
          <w:b/>
          <w:bCs/>
        </w:rPr>
        <w:t xml:space="preserve">Solution.</w:t>
      </w:r>
      <w:r>
        <w:t xml:space="preserve"> </w:t>
      </w:r>
      <w:r>
        <w:t xml:space="preserve">1. Impulse needed: J = Δp = m·Δv = (0.5)(0 − 8) = __________ kg·m/s (magnitude 4 N·s).</w:t>
      </w:r>
      <w:r>
        <w:t xml:space="preserve"> </w:t>
      </w:r>
      <w:r>
        <w:t xml:space="preserve">2. Glove: F = Δp / Δt = 4 / 0.4 = __________ N.</w:t>
      </w:r>
      <w:r>
        <w:t xml:space="preserve"> </w:t>
      </w:r>
      <w:r>
        <w:t xml:space="preserve">3. Bare hand: F = Δp / Δt = 4 / 0.05 = __________ N.</w:t>
      </w:r>
      <w:r>
        <w:t xml:space="preserve"> </w:t>
      </w:r>
      <w:r>
        <w:t xml:space="preserve">4. Same impulse, but the glove uses __________ time, so the force is __________.</w:t>
      </w:r>
    </w:p>
    <w:p>
      <w:r>
        <w:pict>
          <v:rect style="width:0;height:1.5pt" o:hralign="center" o:hrstd="t" o:hr="t"/>
        </w:pict>
      </w:r>
    </w:p>
    <w:bookmarkEnd w:id="15"/>
    <w:bookmarkStart w:id="16" w:name="summary"/>
    <w:p>
      <w:pPr>
        <w:pStyle w:val="Heading2"/>
      </w:pPr>
      <w:r>
        <w:t xml:space="preserve">Summary</w:t>
      </w:r>
    </w:p>
    <w:p>
      <w:pPr>
        <w:pStyle w:val="FirstParagraph"/>
      </w:pPr>
      <w:r>
        <w:t xml:space="preserve">Finish the sentence (Because / But / So):</w:t>
      </w:r>
    </w:p>
    <w:p>
      <w:pPr>
        <w:pStyle w:val="BlockText"/>
      </w:pPr>
      <w:r>
        <w:t xml:space="preserve">An airbag protects a driver</w:t>
      </w:r>
      <w:r>
        <w:t xml:space="preserve"> </w:t>
      </w:r>
      <w:r>
        <w:t xml:space="preserve">because __________________________________________,</w:t>
      </w:r>
      <w:r>
        <w:t xml:space="preserve"> </w:t>
      </w:r>
      <w:r>
        <w:t xml:space="preserve">but __________________________________________,</w:t>
      </w:r>
      <w:r>
        <w:t xml:space="preserve"> </w:t>
      </w:r>
      <w:r>
        <w:t xml:space="preserve">so __________________________________________.</w:t>
      </w:r>
    </w:p>
    <w:bookmarkEnd w:id="16"/>
    <w:bookmarkEnd w:id="17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2026-06-01T19:49:56Z</dcterms:created>
  <dcterms:modified xsi:type="dcterms:W3CDTF">2026-06-01T19:49:56Z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