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2a27db784843cf593ad5ede99e2c905f6ff39d8"/>
    <w:p>
      <w:pPr>
        <w:pStyle w:val="Heading1"/>
      </w:pPr>
      <w:r>
        <w:t xml:space="preserve">Optics: Lenses and Mirrors — Student Worksheet</w:t>
      </w:r>
    </w:p>
    <w:p>
      <w:pPr>
        <w:pStyle w:val="FirstParagraph"/>
      </w:pPr>
      <w:r>
        <w:rPr>
          <w:b/>
          <w:bCs/>
        </w:rPr>
        <w:t xml:space="preserve">Unit: Waves — Lesson 09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Hold a magnifying glass close to this page — the print looks bigger and right-side-up. Now hold it far from a window — the image flips</w:t>
      </w:r>
      <w:r>
        <w:t xml:space="preserve"> </w:t>
      </w:r>
      <w:r>
        <w:rPr>
          <w:b/>
          <w:bCs/>
        </w:rPr>
        <w:t xml:space="preserve">upside down</w:t>
      </w:r>
      <w:r>
        <w:t xml:space="preserve"> </w:t>
      </w:r>
      <w:r>
        <w:t xml:space="preserve">and shrinks. Same lens, two totally different images. Eyeglasses, magnifiers, and curved mirrors all do this kind of thing.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What decides whether a lens makes an image big-and-upright or small-and-upside-down?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What decides whether the image is big-and-upright or small-and-upside-down?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Draw a lens with a candle on the left. Sketch where the image forms when the candle is</w:t>
      </w:r>
      <w:r>
        <w:t xml:space="preserve"> </w:t>
      </w:r>
      <w:r>
        <w:rPr>
          <w:b/>
          <w:bCs/>
        </w:rPr>
        <w:t xml:space="preserve">far</w:t>
      </w:r>
      <w:r>
        <w:t xml:space="preserve"> </w:t>
      </w:r>
      <w:r>
        <w:t xml:space="preserve">from the lens, then when it is</w:t>
      </w:r>
      <w:r>
        <w:t xml:space="preserve"> </w:t>
      </w:r>
      <w:r>
        <w:rPr>
          <w:b/>
          <w:bCs/>
        </w:rPr>
        <w:t xml:space="preserve">very close</w:t>
      </w:r>
      <w:r>
        <w:t xml:space="preserve">. Label which image is upside-down.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8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Work in a group with a converging lens, a screen, a light source, and oPhysics.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Trial</w:t>
            </w:r>
          </w:p>
        </w:tc>
        <w:tc>
          <w:tcPr/>
          <w:p>
            <w:pPr>
              <w:pStyle w:val="Compact"/>
            </w:pPr>
            <w:r>
              <w:t xml:space="preserve">Object distance dₒ</w:t>
            </w:r>
          </w:p>
        </w:tc>
        <w:tc>
          <w:tcPr/>
          <w:p>
            <w:pPr>
              <w:pStyle w:val="Compact"/>
            </w:pPr>
            <w:r>
              <w:t xml:space="preserve">Image distance dᵢ</w:t>
            </w:r>
          </w:p>
        </w:tc>
        <w:tc>
          <w:tcPr/>
          <w:p>
            <w:pPr>
              <w:pStyle w:val="Compact"/>
            </w:pPr>
            <w:r>
              <w:t xml:space="preserve">Real or virtual?</w:t>
            </w:r>
          </w:p>
        </w:tc>
        <w:tc>
          <w:tcPr/>
          <w:p>
            <w:pPr>
              <w:pStyle w:val="Compact"/>
            </w:pPr>
            <w:r>
              <w:t xml:space="preserve">Upright or inverted?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Object far (beyond F)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 Object inside 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 Concave mirror, object far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Use these ray diagrams to trace your three principal rays:</w:t>
      </w:r>
    </w:p>
    <w:p>
      <w:pPr>
        <w:pStyle w:val="CaptionedFigure"/>
      </w:pPr>
      <w:r>
        <w:drawing>
          <wp:inline>
            <wp:extent cx="5565648" cy="3474720"/>
            <wp:effectExtent b="0" l="0" r="0" t="0"/>
            <wp:docPr descr="Converging-lens ray diagram: object beyond F → real, inverted image; 1/f = 1/dₒ + 1/dᵢ." title="" id="13" name="Picture"/>
            <a:graphic>
              <a:graphicData uri="http://schemas.openxmlformats.org/drawingml/2006/picture">
                <pic:pic>
                  <pic:nvPicPr>
                    <pic:cNvPr descr="figures/converging_lens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648" cy="3474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Converging-lens ray diagram: object beyond F → real, inverted image; 1/f = 1/dₒ + 1/dᵢ.</w:t>
      </w:r>
    </w:p>
    <w:p>
      <w:pPr>
        <w:pStyle w:val="CaptionedFigure"/>
      </w:pPr>
      <w:r>
        <w:drawing>
          <wp:inline>
            <wp:extent cx="5565648" cy="3474720"/>
            <wp:effectExtent b="0" l="0" r="0" t="0"/>
            <wp:docPr descr="Concave-mirror ray diagram: object beyond C → real, inverted image; 1/f = 1/dₒ + 1/dᵢ." title="" id="16" name="Picture"/>
            <a:graphic>
              <a:graphicData uri="http://schemas.openxmlformats.org/drawingml/2006/picture">
                <pic:pic>
                  <pic:nvPicPr>
                    <pic:cNvPr descr="figures/concave_mirror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648" cy="3474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Concave-mirror ray diagram: object beyond C → real, inverted image; 1/f = 1/dₒ + 1/dᵢ.</w:t>
      </w:r>
    </w:p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When the object was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focal length, could you catch the image on the screen? What does that tell you about the image?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19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1"/>
        </w:numPr>
      </w:pPr>
      <w:r>
        <w:t xml:space="preserve">An object is 30 cm from a converging lens with f = 10 cm. Use 1/f = 1/dₒ + 1/dᵢ to find the image distance.</w:t>
      </w:r>
    </w:p>
    <w:p>
      <w:pPr>
        <w:pStyle w:val="Compact"/>
        <w:numPr>
          <w:ilvl w:val="0"/>
          <w:numId w:val="1001"/>
        </w:numPr>
      </w:pPr>
      <w:r>
        <w:t xml:space="preserve">Why can’t you project a magnifying glass’s enlarged image onto a wall?</w:t>
      </w:r>
    </w:p>
    <w:p>
      <w:pPr>
        <w:pStyle w:val="Compact"/>
        <w:numPr>
          <w:ilvl w:val="0"/>
          <w:numId w:val="1001"/>
        </w:numPr>
      </w:pPr>
      <w:r>
        <w:t xml:space="preserve">A converging lens and a concave mirror are both called</w:t>
      </w:r>
      <w:r>
        <w:t xml:space="preserve"> </w:t>
      </w:r>
      <w:r>
        <w:t xml:space="preserve">“converging.”</w:t>
      </w:r>
      <w:r>
        <w:t xml:space="preserve"> </w:t>
      </w:r>
      <w:r>
        <w:t xml:space="preserve">What do they have in common?</w:t>
      </w:r>
    </w:p>
    <w:p>
      <w:r>
        <w:pict>
          <v:rect style="width:0;height:1.5pt" o:hralign="center" o:hrstd="t" o:hr="t"/>
        </w:pict>
      </w:r>
    </w:p>
    <w:bookmarkEnd w:id="19"/>
    <w:bookmarkStart w:id="20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focal length: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converging lens: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image: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candle sketch. Re-draw both cases with the three principal rays. Label one image</w:t>
      </w:r>
      <w:r>
        <w:t xml:space="preserve"> </w:t>
      </w:r>
      <w:r>
        <w:rPr>
          <w:b/>
          <w:bCs/>
        </w:rPr>
        <w:t xml:space="preserve">real, inverted</w:t>
      </w:r>
      <w:r>
        <w:t xml:space="preserve"> </w:t>
      </w:r>
      <w:r>
        <w:t xml:space="preserve">and one</w:t>
      </w:r>
      <w:r>
        <w:t xml:space="preserve"> </w:t>
      </w:r>
      <w:r>
        <w:rPr>
          <w:b/>
          <w:bCs/>
        </w:rPr>
        <w:t xml:space="preserve">virtual, upright</w:t>
      </w:r>
      <w:r>
        <w:t xml:space="preserve">, and mark the focal point F.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A converging lens has a focal length of 12 cm. An object is placed 36 cm from the lens.</w:t>
      </w:r>
    </w:p>
    <w:p>
      <w:pPr>
        <w:numPr>
          <w:ilvl w:val="0"/>
          <w:numId w:val="1003"/>
        </w:numPr>
      </w:pPr>
      <w:r>
        <w:t xml:space="preserve">Use 1/f = 1/dₒ + 1/dᵢ to find the image distance. Show your work.</w:t>
      </w:r>
    </w:p>
    <w:p>
      <w:pPr>
        <w:numPr>
          <w:ilvl w:val="0"/>
          <w:numId w:val="1003"/>
        </w:numPr>
      </w:pPr>
      <w:r>
        <w:t xml:space="preserve">Is the image real or virtual? Upright or inverted?</w:t>
      </w:r>
    </w:p>
    <w:p>
      <w:pPr>
        <w:numPr>
          <w:ilvl w:val="0"/>
          <w:numId w:val="1003"/>
        </w:numPr>
      </w:pPr>
      <w:r>
        <w:t xml:space="preserve">If the object is moved to 6 cm (inside the focal length), can the image be projected on a screen? Why or why not?</w: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2026-06-01T19:50:15Z</dcterms:created>
  <dcterms:modified xsi:type="dcterms:W3CDTF">2026-06-01T19:50:15Z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