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standard-model-student-worksheet"/>
    <w:p>
      <w:pPr>
        <w:pStyle w:val="Heading1"/>
      </w:pPr>
      <w:r>
        <w:t xml:space="preserve">The Standard Model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Zoom in on a chair: it’s made of atoms. An atom is a nucleus plus electrons. The nucleus is protons and neutrons. So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Scientists kept zooming — and found that the zoom finally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at a small set of particles that everything else is built from.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are the smallest building blocks of matter, and how do scientists organize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proton. If you think it has smaller parts inside, draw them and label what you would call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cards and the figures below.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3" name="Picture"/>
            <a:graphic>
              <a:graphicData uri="http://schemas.openxmlformats.org/drawingml/2006/picture">
                <pic:pic>
                  <pic:nvPicPr>
                    <pic:cNvPr descr="figures/standard_model_cha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6" name="Picture"/>
            <a:graphic>
              <a:graphicData uri="http://schemas.openxmlformats.org/drawingml/2006/picture">
                <pic:pic>
                  <pic:nvPicPr>
                    <pic:cNvPr descr="figures/proton_quark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1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force carriers (bosons)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Within matter, separate the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Matter or force carrier?</w:t>
            </w:r>
          </w:p>
        </w:tc>
        <w:tc>
          <w:tcPr/>
          <w:p>
            <w:pPr>
              <w:pStyle w:val="Compact"/>
            </w:pPr>
            <w:r>
              <w:t xml:space="preserve">If matter: quark or lepton?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neutrino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Build a proton from quark cards and check the charge adds 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Quarks</w:t>
            </w:r>
          </w:p>
        </w:tc>
        <w:tc>
          <w:tcPr/>
          <w:p>
            <w:pPr>
              <w:pStyle w:val="Compact"/>
            </w:pPr>
            <w:r>
              <w:t xml:space="preserve">Charges added</w:t>
            </w:r>
          </w:p>
        </w:tc>
        <w:tc>
          <w:tcPr/>
          <w:p>
            <w:pPr>
              <w:pStyle w:val="Compact"/>
            </w:pPr>
            <w:r>
              <w:t xml:space="preserve">Total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Proton</w:t>
            </w:r>
          </w:p>
        </w:tc>
        <w:tc>
          <w:tcPr/>
          <w:p>
            <w:pPr>
              <w:pStyle w:val="Compact"/>
            </w:pPr>
            <w:r>
              <w:t xml:space="preserve">up + up + down</w:t>
            </w:r>
          </w:p>
        </w:tc>
        <w:tc>
          <w:tcPr/>
          <w:p>
            <w:pPr>
              <w:pStyle w:val="Compact"/>
            </w:pPr>
            <w:r>
              <w:t xml:space="preserve">(+⅔) + (+⅔) + (−⅓)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Neutron</w:t>
            </w:r>
          </w:p>
        </w:tc>
        <w:tc>
          <w:tcPr/>
          <w:p>
            <w:pPr>
              <w:pStyle w:val="Compact"/>
            </w:pPr>
            <w:r>
              <w:t xml:space="preserve">up + down + down</w:t>
            </w:r>
          </w:p>
        </w:tc>
        <w:tc>
          <w:tcPr/>
          <w:p>
            <w:pPr>
              <w:pStyle w:val="Compact"/>
            </w:pPr>
            <w:r>
              <w:t xml:space="preserve">(+⅔) + (−⅓) + (−⅓)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of your cards is already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— has nothing smaller inside?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proton is made of two up quarks and one down quark. Is a proton a fundamental particle? Explain.</w:t>
      </w:r>
    </w:p>
    <w:p>
      <w:pPr>
        <w:pStyle w:val="Compact"/>
        <w:numPr>
          <w:ilvl w:val="0"/>
          <w:numId w:val="1003"/>
        </w:numPr>
      </w:pPr>
      <w:r>
        <w:t xml:space="preserve">How is the Standard-Model chart similar to the periodic table?</w:t>
      </w:r>
    </w:p>
    <w:p>
      <w:pPr>
        <w:pStyle w:val="Compact"/>
        <w:numPr>
          <w:ilvl w:val="0"/>
          <w:numId w:val="1003"/>
        </w:numPr>
      </w:pPr>
      <w:r>
        <w:t xml:space="preserve">The electron is not made of quarks. Which family does it belong to, and what does that tell you about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lepton: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fundamental particle: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of a proton. Redraw it using quark cards (up, up, down) and check that the charges add to +1. Label which particles are fundamental.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Name the two families of fundamental matter particles.</w:t>
      </w:r>
    </w:p>
    <w:p>
      <w:pPr>
        <w:numPr>
          <w:ilvl w:val="0"/>
          <w:numId w:val="1005"/>
        </w:numPr>
      </w:pPr>
      <w:r>
        <w:t xml:space="preserve">A proton is made of two up quarks and one down quark. Is a proton a fundamental particle? Explain.</w:t>
      </w:r>
    </w:p>
    <w:p>
      <w:pPr>
        <w:numPr>
          <w:ilvl w:val="0"/>
          <w:numId w:val="1005"/>
        </w:numPr>
      </w:pPr>
      <w:r>
        <w:t xml:space="preserve">The electron belongs to which family — quarks or leptons?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2026-06-01T19:50:18Z</dcterms:created>
  <dcterms:modified xsi:type="dcterms:W3CDTF">2026-06-01T19:50:18Z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