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03a642899e5f79b614ce0ac94fdb53ea92b38b4"/>
    <w:p>
      <w:pPr>
        <w:pStyle w:val="Heading1"/>
      </w:pPr>
      <w:r>
        <w:t xml:space="preserve">Gravitational Potential Energy — Student Notes</w:t>
      </w:r>
    </w:p>
    <w:p>
      <w:pPr>
        <w:pStyle w:val="FirstParagraph"/>
      </w:pPr>
      <w:r>
        <w:rPr>
          <w:b/>
          <w:bCs/>
        </w:rPr>
        <w:t xml:space="preserve">Unit: Work, Energy &amp; Power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gravitational potential energy</w:t>
      </w:r>
      <w:r>
        <w:t xml:space="preserve"> </w:t>
      </w:r>
      <w:r>
        <w:t xml:space="preserve">and compute it with</w:t>
      </w:r>
      <w:r>
        <w:t xml:space="preserve"> </w:t>
      </w:r>
      <w:r>
        <w:rPr>
          <w:b/>
          <w:bCs/>
        </w:rPr>
        <w:t xml:space="preserve">PE = mgh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why PE is measured</w:t>
      </w:r>
      <w:r>
        <w:t xml:space="preserve"> </w:t>
      </w:r>
      <w:r>
        <w:rPr>
          <w:i/>
          <w:iCs/>
        </w:rPr>
        <w:t xml:space="preserve">relative to a reference height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Predict how PE changes when height or mass changes.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energy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height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gravitational field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Gravitational potential energy is energy __________ because of an object’s __________ above a reference point.</w:t>
      </w:r>
    </w:p>
    <w:p>
      <w:pPr>
        <w:pStyle w:val="Compact"/>
        <w:numPr>
          <w:ilvl w:val="0"/>
          <w:numId w:val="1003"/>
        </w:numPr>
      </w:pPr>
      <w:r>
        <w:t xml:space="preserve">Reference-table formula:</w:t>
      </w:r>
      <w:r>
        <w:t xml:space="preserve"> </w:t>
      </w:r>
      <w:r>
        <w:rPr>
          <w:b/>
          <w:bCs/>
        </w:rPr>
        <w:t xml:space="preserve">PE = mgh</w:t>
      </w:r>
      <w:r>
        <w:t xml:space="preserve">, where m is __________ (kg), g ≈ __________ m/s², and h is __________ (m). Unit: __________ (J).</w:t>
      </w:r>
    </w:p>
    <w:p>
      <w:pPr>
        <w:pStyle w:val="Compact"/>
        <w:numPr>
          <w:ilvl w:val="0"/>
          <w:numId w:val="1003"/>
        </w:numPr>
      </w:pPr>
      <w:r>
        <w:t xml:space="preserve">PE grows in a __________ line with height: double the height → __________ the PE.</w:t>
      </w:r>
    </w:p>
    <w:p>
      <w:pPr>
        <w:pStyle w:val="Compact"/>
        <w:numPr>
          <w:ilvl w:val="0"/>
          <w:numId w:val="1003"/>
        </w:numPr>
      </w:pPr>
      <w:r>
        <w:t xml:space="preserve">PE also grows with __________: double the mass → __________ the PE.</w:t>
      </w:r>
    </w:p>
    <w:p>
      <w:pPr>
        <w:pStyle w:val="Compact"/>
        <w:numPr>
          <w:ilvl w:val="0"/>
          <w:numId w:val="1003"/>
        </w:numPr>
      </w:pPr>
      <w:r>
        <w:t xml:space="preserve">Height must be measured from a chosen __________. Change the reference → the PE value __________.</w:t>
      </w:r>
    </w:p>
    <w:p>
      <w:pPr>
        <w:pStyle w:val="Compact"/>
        <w:numPr>
          <w:ilvl w:val="0"/>
          <w:numId w:val="1003"/>
        </w:numPr>
      </w:pPr>
      <w:r>
        <w:t xml:space="preserve">g (the strength of the __________) is about 9.81 m/s² near Earth’s surface.</w:t>
      </w:r>
    </w:p>
    <w:p>
      <w:pPr>
        <w:pStyle w:val="FirstParagraph"/>
      </w:pPr>
      <w:r>
        <w:rPr>
          <w:b/>
          <w:bCs/>
        </w:rPr>
        <w:t xml:space="preserve">Pattern table (m = 50 kg, g ≈ 9.81):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</w:t>
            </w:r>
          </w:p>
        </w:tc>
        <w:tc>
          <w:tcPr/>
          <w:p>
            <w:pPr>
              <w:pStyle w:val="Compact"/>
            </w:pPr>
            <w:r>
              <w:t xml:space="preserve">≈ __________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</w:t>
            </w:r>
          </w:p>
        </w:tc>
        <w:tc>
          <w:tcPr/>
          <w:p>
            <w:pPr>
              <w:pStyle w:val="Compact"/>
            </w:pPr>
            <w:r>
              <w:t xml:space="preserve">≈ __________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</w:t>
            </w:r>
          </w:p>
        </w:tc>
        <w:tc>
          <w:tcPr/>
          <w:p>
            <w:pPr>
              <w:pStyle w:val="Compact"/>
            </w:pPr>
            <w:r>
              <w:t xml:space="preserve">≈ __________ 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3.0 kg flowerpot sits on a balcony 5.0 m above the sidewalk. What is its gravitational PE relative to the sidewalk? (g ≈ 9.81 m/s²)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List knowns: m = __________ kg, g ≈ __________ m/s², h = __________ m.</w:t>
      </w:r>
      <w:r>
        <w:t xml:space="preserve"> </w:t>
      </w:r>
      <w:r>
        <w:t xml:space="preserve">2. Formula: PE = mgh = __________ × __________ × __________.</w:t>
      </w:r>
      <w:r>
        <w:t xml:space="preserve"> </w:t>
      </w:r>
      <w:r>
        <w:t xml:space="preserve">3. Compute: PE ≈ __________ J.</w:t>
      </w:r>
      <w:r>
        <w:t xml:space="preserve"> </w:t>
      </w:r>
      <w:r>
        <w:t xml:space="preserve">4. The reference here is the __________; from the balcony floor the PE would be __________.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 tallest lift hill stores the most energy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2026-06-01T14:48:49Z</dcterms:created>
  <dcterms:modified xsi:type="dcterms:W3CDTF">2026-06-01T14:48:49Z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