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parating-mixtures-student-notes"/>
    <w:p>
      <w:pPr>
        <w:pStyle w:val="Heading1"/>
      </w:pPr>
      <w:r>
        <w:t xml:space="preserve">Separating Mixtures — Student Notes</w:t>
      </w:r>
    </w:p>
    <w:p>
      <w:pPr>
        <w:pStyle w:val="FirstParagraph"/>
      </w:pPr>
      <w:r>
        <w:rPr>
          <w:b/>
          <w:bCs/>
        </w:rPr>
        <w:t xml:space="preserve">Unit: Physical Behavior of Matter — Lesson 06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Name five common separation techniques —</w:t>
      </w:r>
      <w:r>
        <w:t xml:space="preserve"> </w:t>
      </w:r>
      <w:r>
        <w:rPr>
          <w:b/>
          <w:bCs/>
        </w:rPr>
        <w:t xml:space="preserve">filtration</w:t>
      </w:r>
      <w:r>
        <w:t xml:space="preserve">,</w:t>
      </w:r>
      <w:r>
        <w:t xml:space="preserve"> </w:t>
      </w:r>
      <w:r>
        <w:rPr>
          <w:b/>
          <w:bCs/>
        </w:rPr>
        <w:t xml:space="preserve">distillation</w:t>
      </w:r>
      <w:r>
        <w:t xml:space="preserve">,</w:t>
      </w:r>
      <w:r>
        <w:t xml:space="preserve"> </w:t>
      </w:r>
      <w:r>
        <w:rPr>
          <w:b/>
          <w:bCs/>
        </w:rPr>
        <w:t xml:space="preserve">chromatography</w:t>
      </w:r>
      <w:r>
        <w:t xml:space="preserve">, evaporation, and decanting — and state the physical property each one exploits.</w:t>
      </w:r>
    </w:p>
    <w:p>
      <w:pPr>
        <w:pStyle w:val="Compact"/>
        <w:numPr>
          <w:ilvl w:val="0"/>
          <w:numId w:val="1001"/>
        </w:numPr>
      </w:pPr>
      <w:r>
        <w:t xml:space="preserve">Choose an appropriate separation method for a mixture by identifying a</w:t>
      </w:r>
      <w:r>
        <w:t xml:space="preserve"> </w:t>
      </w:r>
      <w:r>
        <w:rPr>
          <w:b/>
          <w:bCs/>
        </w:rPr>
        <w:t xml:space="preserve">physical-property difference</w:t>
      </w:r>
      <w:r>
        <w:t xml:space="preserve"> </w:t>
      </w:r>
      <w:r>
        <w:t xml:space="preserve">between its components.</w:t>
      </w:r>
    </w:p>
    <w:p>
      <w:pPr>
        <w:pStyle w:val="Compact"/>
        <w:numPr>
          <w:ilvl w:val="0"/>
          <w:numId w:val="1001"/>
        </w:numPr>
      </w:pPr>
      <w:r>
        <w:t xml:space="preserve">Sequence two or more techniques to recover every component from a multi-component mixture.</w:t>
      </w:r>
    </w:p>
    <w:p>
      <w:pPr>
        <w:pStyle w:val="Compact"/>
        <w:numPr>
          <w:ilvl w:val="0"/>
          <w:numId w:val="1001"/>
        </w:numPr>
      </w:pPr>
      <w:r>
        <w:t xml:space="preserve">Explain, using</w:t>
      </w:r>
      <w:r>
        <w:t xml:space="preserve"> </w:t>
      </w:r>
      <w:r>
        <w:rPr>
          <w:b/>
          <w:bCs/>
        </w:rPr>
        <w:t xml:space="preserve">Structure and Function</w:t>
      </w:r>
      <w:r>
        <w:t xml:space="preserve">, why a method that works on one mixture fails on another.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filtration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distillation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chromatography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A separation method only works when the parts of a mixture differ in some physical __________.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the tool (the filter’s holes, the still’s heated flask and cooled collector, the chromatography paper) is built to grab onto that one difference. No property difference → __________ separation.</w:t>
      </w:r>
    </w:p>
    <w:p>
      <w:pPr>
        <w:pStyle w:val="BodyText"/>
      </w:pPr>
      <w:r>
        <w:rPr>
          <w:b/>
          <w:bCs/>
        </w:rPr>
        <w:t xml:space="preserve">Five separation methods — match each to its property: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</w:pPr>
            <w:r>
              <w:t xml:space="preserve">Physical property it exploits</w:t>
            </w:r>
          </w:p>
        </w:tc>
        <w:tc>
          <w:tcPr/>
          <w:p>
            <w:pPr>
              <w:pStyle w:val="Compact"/>
            </w:pPr>
            <w:r>
              <w:t xml:space="preserve">What you keep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Filtration</w:t>
            </w:r>
          </w:p>
        </w:tc>
        <w:tc>
          <w:tcPr/>
          <w:p>
            <w:pPr>
              <w:pStyle w:val="Compact"/>
            </w:pPr>
            <w:r>
              <w:t xml:space="preserve">pour mixture through filter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undissolved solid (and/or the liquid)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Distillation</w:t>
            </w:r>
          </w:p>
        </w:tc>
        <w:tc>
          <w:tcPr/>
          <w:p>
            <w:pPr>
              <w:pStyle w:val="Compact"/>
            </w:pPr>
            <w:r>
              <w:t xml:space="preserve">boil, then catch and cool the vapor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purified liquid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Evaporation</w:t>
            </w:r>
          </w:p>
        </w:tc>
        <w:tc>
          <w:tcPr/>
          <w:p>
            <w:pPr>
              <w:pStyle w:val="Compact"/>
            </w:pPr>
            <w:r>
              <w:t xml:space="preserve">let the liquid dry away</w:t>
            </w:r>
          </w:p>
        </w:tc>
        <w:tc>
          <w:tcPr/>
          <w:p>
            <w:pPr>
              <w:pStyle w:val="Compact"/>
            </w:pPr>
            <w:r>
              <w:t xml:space="preserve">boiling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Decanting</w:t>
            </w:r>
          </w:p>
        </w:tc>
        <w:tc>
          <w:tcPr/>
          <w:p>
            <w:pPr>
              <w:pStyle w:val="Compact"/>
            </w:pPr>
            <w:r>
              <w:t xml:space="preserve">let the solid settle, pour the liquid off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liquid (solid stays behind)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Chromatography</w:t>
            </w:r>
          </w:p>
        </w:tc>
        <w:tc>
          <w:tcPr/>
          <w:p>
            <w:pPr>
              <w:pStyle w:val="Compact"/>
            </w:pPr>
            <w:r>
              <w:t xml:space="preserve">let a solvent move through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separated components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Distillation vs. evaporation — same property, opposite goal:</w:t>
      </w:r>
    </w:p>
    <w:p>
      <w:pPr>
        <w:pStyle w:val="Compact"/>
        <w:numPr>
          <w:ilvl w:val="0"/>
          <w:numId w:val="1003"/>
        </w:numPr>
      </w:pPr>
      <w:r>
        <w:t xml:space="preserve">Both rely on a difference in __________ __________.</w:t>
      </w:r>
    </w:p>
    <w:p>
      <w:pPr>
        <w:pStyle w:val="Compact"/>
        <w:numPr>
          <w:ilvl w:val="0"/>
          <w:numId w:val="1003"/>
        </w:numPr>
      </w:pPr>
      <w:r>
        <w:t xml:space="preserve">Distillation</w:t>
      </w:r>
      <w:r>
        <w:t xml:space="preserve"> </w:t>
      </w:r>
      <w:r>
        <w:rPr>
          <w:i/>
          <w:iCs/>
        </w:rPr>
        <w:t xml:space="preserve">captures</w:t>
      </w:r>
      <w:r>
        <w:t xml:space="preserve"> </w:t>
      </w:r>
      <w:r>
        <w:t xml:space="preserve">the vapor → you keep the __________ (fresh water from seawater).</w:t>
      </w:r>
    </w:p>
    <w:p>
      <w:pPr>
        <w:pStyle w:val="Compact"/>
        <w:numPr>
          <w:ilvl w:val="0"/>
          <w:numId w:val="1003"/>
        </w:numPr>
      </w:pPr>
      <w:r>
        <w:t xml:space="preserve">Evaporation</w:t>
      </w:r>
      <w:r>
        <w:t xml:space="preserve"> </w:t>
      </w:r>
      <w:r>
        <w:rPr>
          <w:i/>
          <w:iCs/>
        </w:rPr>
        <w:t xml:space="preserve">lets the vapor escape</w:t>
      </w:r>
      <w:r>
        <w:t xml:space="preserve"> </w:t>
      </w:r>
      <w:r>
        <w:t xml:space="preserve">→ you keep the __________ (sea salt from seawater).</w:t>
      </w:r>
    </w:p>
    <w:p>
      <w:pPr>
        <w:pStyle w:val="FirstParagraph"/>
      </w:pPr>
      <w:r>
        <w:rPr>
          <w:b/>
          <w:bCs/>
        </w:rPr>
        <w:t xml:space="preserve">Why filtration fails on dissolved substances:</w:t>
      </w:r>
    </w:p>
    <w:p>
      <w:pPr>
        <w:pStyle w:val="BlockText"/>
      </w:pPr>
      <w:r>
        <w:t xml:space="preserve">Filtration separates by particle __________. Dissolved salt or sugar particles are far __________ than the holes in the filter paper, so they pass straight through with the liquid. Filtration only catches __________ solids like sand or wood.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beaker contains a mixture of</w:t>
      </w:r>
      <w:r>
        <w:t xml:space="preserve"> </w:t>
      </w:r>
      <w:r>
        <w:rPr>
          <w:b/>
          <w:bCs/>
        </w:rPr>
        <w:t xml:space="preserve">sand, salt, iron filings, and water</w:t>
      </w:r>
      <w:r>
        <w:t xml:space="preserve">. Recover all of the components separately.</w:t>
      </w:r>
    </w:p>
    <w:p>
      <w:pPr>
        <w:pStyle w:val="BodyText"/>
      </w:pPr>
      <w:r>
        <w:rPr>
          <w:b/>
          <w:bCs/>
        </w:rPr>
        <w:t xml:space="preserve">Step 1 — What is the easiest component to remove, and what property makes it special?</w:t>
      </w:r>
    </w:p>
    <w:p>
      <w:pPr>
        <w:pStyle w:val="BodyText"/>
      </w:pPr>
      <w:r>
        <w:t xml:space="preserve">The __________ filings are the only magnetic part. Use a __________ to pull them out.</w:t>
      </w:r>
      <w:r>
        <w:t xml:space="preserve"> </w:t>
      </w:r>
      <w:r>
        <w:t xml:space="preserve">Property exploited: _______________________________________________</w:t>
      </w:r>
    </w:p>
    <w:p>
      <w:pPr>
        <w:pStyle w:val="BodyText"/>
      </w:pPr>
      <w:r>
        <w:rPr>
          <w:b/>
          <w:bCs/>
        </w:rPr>
        <w:t xml:space="preserve">Step 2 — What is left, and what is undissolved?</w:t>
      </w:r>
    </w:p>
    <w:p>
      <w:pPr>
        <w:pStyle w:val="BodyText"/>
      </w:pPr>
      <w:r>
        <w:t xml:space="preserve">The mixture is now sand + salt + water. The __________ is undissolved (large particles); the salt is __________ (invisible, tiny particles). Use __________ to catch the sand on the filter paper.</w:t>
      </w:r>
      <w:r>
        <w:t xml:space="preserve"> </w:t>
      </w:r>
      <w:r>
        <w:t xml:space="preserve">Property exploited: _______________________________________________</w:t>
      </w:r>
    </w:p>
    <w:p>
      <w:pPr>
        <w:pStyle w:val="BodyText"/>
      </w:pPr>
      <w:r>
        <w:rPr>
          <w:b/>
          <w:bCs/>
        </w:rPr>
        <w:t xml:space="preserve">Step 3 — You now have salt water. Recover BOTH the salt and clean water.</w:t>
      </w:r>
    </w:p>
    <w:p>
      <w:pPr>
        <w:pStyle w:val="BodyText"/>
      </w:pPr>
      <w:r>
        <w:t xml:space="preserve">Use __________ : boil the salt water, then catch and cool the vapor. The clean __________ condenses in the collector; the __________ is left behind in the boiling flask.</w:t>
      </w:r>
      <w:r>
        <w:t xml:space="preserve"> </w:t>
      </w:r>
      <w:r>
        <w:t xml:space="preserve">Property exploited: _______________________________________________</w:t>
      </w:r>
    </w:p>
    <w:p>
      <w:pPr>
        <w:pStyle w:val="BodyText"/>
      </w:pPr>
      <w:r>
        <w:rPr>
          <w:b/>
          <w:bCs/>
        </w:rPr>
        <w:t xml:space="preserve">Why does the order matter?</w:t>
      </w:r>
      <w:r>
        <w:t xml:space="preserve"> </w:t>
      </w:r>
      <w:r>
        <w:t xml:space="preserve">Remove the easy, distinct solids __________ (magnet, then filter); save the __________ component (salt) for last, because it requires boiling.</w:t>
      </w:r>
    </w:p>
    <w:p>
      <w:pPr>
        <w:pStyle w:val="BodyText"/>
      </w:pPr>
      <w:r>
        <w:rPr>
          <w:b/>
          <w:bCs/>
        </w:rPr>
        <w:t xml:space="preserve">Because / But / So:</w:t>
      </w:r>
    </w:p>
    <w:p>
      <w:pPr>
        <w:pStyle w:val="BodyText"/>
      </w:pPr>
      <w:r>
        <w:t xml:space="preserve">You cannot filter the salt out of seawater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filtration fails on dissolved particles;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property in which salt and water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differ;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name the method that exploits it.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Distillation can turn undrinkable seawater into fresh water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read the mixture first, then pick the tool.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separation method. You identify the</w:t>
      </w:r>
      <w:r>
        <w:t xml:space="preserve"> </w:t>
      </w:r>
      <w:r>
        <w:rPr>
          <w:b/>
          <w:bCs/>
        </w:rPr>
        <w:t xml:space="preserve">property difference</w:t>
      </w:r>
      <w:r>
        <w:t xml:space="preserve"> </w:t>
      </w:r>
      <w:r>
        <w:t xml:space="preserve">between the components — particle size, boiling point, density, magnetism, or solubility — and then choose the method whose structure exploits that difference.</w:t>
      </w:r>
    </w:p>
    <w:p>
      <w:pPr>
        <w:pStyle w:val="BodyText"/>
      </w:pPr>
      <w:r>
        <w:rPr>
          <w:b/>
          <w:bCs/>
        </w:rPr>
        <w:t xml:space="preserve">Key idea (from this unit):</w:t>
      </w:r>
      <w:r>
        <w:t xml:space="preserve"> </w:t>
      </w:r>
      <w:r>
        <w:t xml:space="preserve">Separating a mixture is a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change. The salt, water, and sand you recover are the</w:t>
      </w:r>
      <w:r>
        <w:t xml:space="preserve"> </w:t>
      </w:r>
      <w:r>
        <w:rPr>
          <w:b/>
          <w:bCs/>
        </w:rPr>
        <w:t xml:space="preserve">same substances</w:t>
      </w:r>
      <w:r>
        <w:t xml:space="preserve"> </w:t>
      </w:r>
      <w:r>
        <w:t xml:space="preserve">you started with — mixtures keep the individual identities of their components, which is exactly why they can be separated and recovered unchanged.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2026-06-01T19:45:19Z</dcterms:created>
  <dcterms:modified xsi:type="dcterms:W3CDTF">2026-06-01T19:45:19Z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