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heating-cooling-curves-answer-key"/>
    <w:p>
      <w:pPr>
        <w:pStyle w:val="Heading1"/>
      </w:pPr>
      <w:r>
        <w:t xml:space="preserve">Heating &amp; Cooling Curves — Answer Key</w:t>
      </w:r>
    </w:p>
    <w:bookmarkStart w:id="9" w:name="cover"/>
    <w:p>
      <w:pPr>
        <w:pStyle w:val="Heading2"/>
      </w:pPr>
      <w:r>
        <w:t xml:space="preserve">Cover</w:t>
      </w:r>
    </w:p>
    <w:p>
      <w:pPr>
        <w:pStyle w:val="FirstParagraph"/>
      </w:pPr>
      <w:r>
        <w:t xml:space="preserve">Unit: Heat and Energy — Lesson 01: Heating &amp; Cooling Curves</w:t>
      </w:r>
      <w:r>
        <w:t xml:space="preserve"> </w:t>
      </w:r>
      <w:r>
        <w:t xml:space="preserve">East Meadow Schools × Valley Stream Central High School District</w:t>
      </w:r>
      <w:r>
        <w:t xml:space="preserve"> </w:t>
      </w:r>
      <w:r>
        <w:t xml:space="preserve">NYSSLS tag: PS3-1</w:t>
      </w:r>
    </w:p>
    <w:bookmarkEnd w:id="9"/>
    <w:bookmarkStart w:id="10" w:name="make-it-make-sense-answers"/>
    <w:p>
      <w:pPr>
        <w:pStyle w:val="Heading2"/>
      </w:pPr>
      <w:r>
        <w:t xml:space="preserve">Make-It-Make-Sense Answers</w:t>
      </w:r>
    </w:p>
    <w:p>
      <w:pPr>
        <w:pStyle w:val="FirstParagraph"/>
      </w:pPr>
      <w:r>
        <w:rPr>
          <w:b/>
          <w:bCs/>
        </w:rPr>
        <w:t xml:space="preserve">1.</w:t>
      </w:r>
      <w:r>
        <w:rPr>
          <w:b/>
          <w:bCs/>
        </w:rPr>
        <w:t xml:space="preserve"> </w:t>
      </w:r>
      <w:r>
        <w:rPr>
          <w:b/>
          <w:bCs/>
        </w:rPr>
        <w:t xml:space="preserve">“On the flat parts, no energy is being added.”</w:t>
      </w:r>
      <w:r>
        <w:rPr>
          <w:b/>
          <w:bCs/>
        </w:rPr>
        <w:t xml:space="preserve"> </w:t>
      </w:r>
      <w:r>
        <w:rPr>
          <w:b/>
          <w:bCs/>
        </w:rPr>
        <w:t xml:space="preserve">— Is the student correct?</w:t>
      </w:r>
    </w:p>
    <w:p>
      <w:pPr>
        <w:pStyle w:val="BodyText"/>
      </w:pPr>
      <w:r>
        <w:t xml:space="preserve">No, the student is incorrect. Energy is flowing in at the same constant rate during the flat plateau as it is everywhere else on the graph — that is exactly why the plateau takes</w:t>
      </w:r>
      <w:r>
        <w:t xml:space="preserve"> </w:t>
      </w:r>
      <w:r>
        <w:rPr>
          <w:i/>
          <w:iCs/>
        </w:rPr>
        <w:t xml:space="preserve">time</w:t>
      </w:r>
      <w:r>
        <w:t xml:space="preserve"> </w:t>
      </w:r>
      <w:r>
        <w:t xml:space="preserve">to get through. The difference is</w:t>
      </w:r>
      <w:r>
        <w:t xml:space="preserve"> </w:t>
      </w:r>
      <w:r>
        <w:rPr>
          <w:i/>
          <w:iCs/>
        </w:rPr>
        <w:t xml:space="preserve">where</w:t>
      </w:r>
      <w:r>
        <w:t xml:space="preserve"> </w:t>
      </w:r>
      <w:r>
        <w:t xml:space="preserve">the energy goes: on the flat parts it is stored as</w:t>
      </w:r>
      <w:r>
        <w:t xml:space="preserve"> </w:t>
      </w:r>
      <w:r>
        <w:rPr>
          <w:b/>
          <w:bCs/>
        </w:rPr>
        <w:t xml:space="preserve">potential energy</w:t>
      </w:r>
      <w:r>
        <w:t xml:space="preserve"> </w:t>
      </w:r>
      <w:r>
        <w:t xml:space="preserve">by pulling the particles apart in a phase change (melting at 0 °C, boiling at 100 °C), instead of being added as kinetic energy (which would raise the temperature). The temperature stays constant not because energy stopped flowing, but because the flowing energy is going into the phase change rather than into faster particle motion.</w:t>
      </w:r>
    </w:p>
    <w:p>
      <w:pPr>
        <w:pStyle w:val="BodyText"/>
      </w:pPr>
      <w:r>
        <w:rPr>
          <w:i/>
          <w:iCs/>
        </w:rPr>
        <w:t xml:space="preserve">Rubric:</w:t>
      </w:r>
      <w:r>
        <w:t xml:space="preserve"> </w:t>
      </w:r>
      <w:r>
        <w:t xml:space="preserve">1 point for stating that energy IS still being added during the plateau; 1 point for explaining that the energy goes into potential energy / the phase change rather than raising temperature. A response that says only</w:t>
      </w:r>
      <w:r>
        <w:t xml:space="preserve"> </w:t>
      </w:r>
      <w:r>
        <w:t xml:space="preserve">“energy disappears”</w:t>
      </w:r>
      <w:r>
        <w:t xml:space="preserve"> </w:t>
      </w:r>
      <w:r>
        <w:t xml:space="preserve">or</w:t>
      </w:r>
      <w:r>
        <w:t xml:space="preserve"> </w:t>
      </w:r>
      <w:r>
        <w:t xml:space="preserve">“the energy is used up”</w:t>
      </w:r>
      <w:r>
        <w:t xml:space="preserve"> </w:t>
      </w:r>
      <w:r>
        <w:t xml:space="preserve">earns partial credit — clarify that energy is conserved and stored as potential energy. NYSSLS: PS3-1.</w:t>
      </w:r>
    </w:p>
    <w:p>
      <w:pPr>
        <w:pStyle w:val="BodyText"/>
      </w:pPr>
      <w:r>
        <w:rPr>
          <w:b/>
          <w:bCs/>
        </w:rPr>
        <w:t xml:space="preserve">2. Segment C (liquid warming, 0 °C → 100 °C) — is kinetic energy increasing, decreasing, or constant?</w:t>
      </w:r>
    </w:p>
    <w:p>
      <w:pPr>
        <w:pStyle w:val="BodyText"/>
      </w:pPr>
      <w:r>
        <w:t xml:space="preserve">The kinetic energy is</w:t>
      </w:r>
      <w:r>
        <w:t xml:space="preserve"> </w:t>
      </w:r>
      <w:r>
        <w:rPr>
          <w:b/>
          <w:bCs/>
        </w:rPr>
        <w:t xml:space="preserve">increasing</w:t>
      </w:r>
      <w:r>
        <w:t xml:space="preserve">. Segment C is a sloped segment where the temperature is rising from 0 °C to 100 °C. Temperature is a measure of the average kinetic energy of the particles, so a rising temperature means the particles are moving faster — their kinetic energy is increasing. You can tell from the graph because the line slopes upward (temperature changing) rather than running flat.</w:t>
      </w:r>
    </w:p>
    <w:p>
      <w:pPr>
        <w:pStyle w:val="BodyText"/>
      </w:pPr>
      <w:r>
        <w:rPr>
          <w:i/>
          <w:iCs/>
        </w:rPr>
        <w:t xml:space="preserve">Rubric:</w:t>
      </w:r>
      <w:r>
        <w:t xml:space="preserve"> </w:t>
      </w:r>
      <w:r>
        <w:t xml:space="preserve">1 point for</w:t>
      </w:r>
      <w:r>
        <w:t xml:space="preserve"> </w:t>
      </w:r>
      <w:r>
        <w:t xml:space="preserve">“increasing”</w:t>
      </w:r>
      <w:r>
        <w:t xml:space="preserve">; 1 point for connecting the rising temperature on the slope to rising kinetic energy (faster particle motion). NYSSLS: PS3-1.</w:t>
      </w:r>
    </w:p>
    <w:p>
      <w:pPr>
        <w:pStyle w:val="BodyText"/>
      </w:pPr>
      <w:r>
        <w:rPr>
          <w:b/>
          <w:bCs/>
        </w:rPr>
        <w:t xml:space="preserve">3. Low burner vs. maximum burner — same plateau temperature? Same plateau length?</w:t>
      </w:r>
    </w:p>
    <w:p>
      <w:pPr>
        <w:pStyle w:val="BodyText"/>
      </w:pPr>
      <w:r>
        <w:t xml:space="preserve">Same</w:t>
      </w:r>
      <w:r>
        <w:t xml:space="preserve"> </w:t>
      </w:r>
      <w:r>
        <w:rPr>
          <w:b/>
          <w:bCs/>
        </w:rPr>
        <w:t xml:space="preserve">temperature</w:t>
      </w:r>
      <w:r>
        <w:t xml:space="preserve">, different</w:t>
      </w:r>
      <w:r>
        <w:t xml:space="preserve"> </w:t>
      </w:r>
      <w:r>
        <w:rPr>
          <w:b/>
          <w:bCs/>
        </w:rPr>
        <w:t xml:space="preserve">length</w:t>
      </w:r>
      <w:r>
        <w:t xml:space="preserve">. Both plateaus occur at 100 °C, because the boiling temperature of pure water is fixed by the substance and does not depend on how fast you add heat. However, the maximum-burner plateau is</w:t>
      </w:r>
      <w:r>
        <w:t xml:space="preserve"> </w:t>
      </w:r>
      <w:r>
        <w:rPr>
          <w:b/>
          <w:bCs/>
        </w:rPr>
        <w:t xml:space="preserve">shorter in time</w:t>
      </w:r>
      <w:r>
        <w:t xml:space="preserve"> </w:t>
      </w:r>
      <w:r>
        <w:t xml:space="preserve">because the higher power adds energy faster, so the water boils away more quickly — the phase change is completed sooner. Turning up the burner changes the</w:t>
      </w:r>
      <w:r>
        <w:t xml:space="preserve"> </w:t>
      </w:r>
      <w:r>
        <w:rPr>
          <w:i/>
          <w:iCs/>
        </w:rPr>
        <w:t xml:space="preserve">rate</w:t>
      </w:r>
      <w:r>
        <w:t xml:space="preserve"> </w:t>
      </w:r>
      <w:r>
        <w:t xml:space="preserve">of the phase change, not the temperature at which it happens.</w:t>
      </w:r>
    </w:p>
    <w:p>
      <w:pPr>
        <w:pStyle w:val="BodyText"/>
      </w:pPr>
      <w:r>
        <w:rPr>
          <w:i/>
          <w:iCs/>
        </w:rPr>
        <w:t xml:space="preserve">Rubric:</w:t>
      </w:r>
      <w:r>
        <w:t xml:space="preserve"> </w:t>
      </w:r>
      <w:r>
        <w:t xml:space="preserve">1 point for</w:t>
      </w:r>
      <w:r>
        <w:t xml:space="preserve"> </w:t>
      </w:r>
      <w:r>
        <w:t xml:space="preserve">“same temperature (100 °C)”</w:t>
      </w:r>
      <w:r>
        <w:t xml:space="preserve"> </w:t>
      </w:r>
      <w:r>
        <w:t xml:space="preserve">with the reason that boiling temperature is fixed; 1 point for</w:t>
      </w:r>
      <w:r>
        <w:t xml:space="preserve"> </w:t>
      </w:r>
      <w:r>
        <w:t xml:space="preserve">“maximum burner gives a shorter plateau”</w:t>
      </w:r>
      <w:r>
        <w:t xml:space="preserve"> </w:t>
      </w:r>
      <w:r>
        <w:t xml:space="preserve">because energy is added faster. A response that says the maximum burner reaches a higher temperature reflects the central misconception — provide written feedback that the plateau temperature is fixed by the substance. NYSSLS: PS3-1.</w:t>
      </w:r>
    </w:p>
    <w:bookmarkEnd w:id="10"/>
    <w:bookmarkStart w:id="11" w:name="exit-ticket-answer"/>
    <w:p>
      <w:pPr>
        <w:pStyle w:val="Heading2"/>
      </w:pPr>
      <w:r>
        <w:t xml:space="preserve">Exit Ticket Answer</w:t>
      </w:r>
    </w:p>
    <w:p>
      <w:pPr>
        <w:pStyle w:val="FirstParagraph"/>
      </w:pPr>
      <w:r>
        <w:rPr>
          <w:i/>
          <w:iCs/>
        </w:rPr>
        <w:t xml:space="preserve">Note: the Exit Ticket uses a</w:t>
      </w:r>
      <w:r>
        <w:t xml:space="preserve"> </w:t>
      </w:r>
      <w:r>
        <w:rPr>
          <w:b/>
          <w:bCs/>
        </w:rPr>
        <w:t xml:space="preserve">cooling</w:t>
      </w:r>
      <w:r>
        <w:t xml:space="preserve"> </w:t>
      </w:r>
      <w:r>
        <w:rPr>
          <w:i/>
          <w:iCs/>
        </w:rPr>
        <w:t xml:space="preserve">curve of a</w:t>
      </w:r>
      <w:r>
        <w:t xml:space="preserve"> </w:t>
      </w:r>
      <w:r>
        <w:rPr>
          <w:b/>
          <w:bCs/>
        </w:rPr>
        <w:t xml:space="preserve">different</w:t>
      </w:r>
      <w:r>
        <w:t xml:space="preserve"> </w:t>
      </w:r>
      <w:r>
        <w:rPr>
          <w:i/>
          <w:iCs/>
        </w:rPr>
        <w:t xml:space="preserve">substance (plateau at 80 °C), so students cannot simply recall the water heating-curve values from the worksheet. They must transfer the concept to a new direction (cooling) and a new temperature.</w:t>
      </w:r>
    </w:p>
    <w:p>
      <w:pPr>
        <w:pStyle w:val="BodyText"/>
      </w:pPr>
      <w:r>
        <w:rPr>
          <w:b/>
          <w:bCs/>
        </w:rPr>
        <w:t xml:space="preserve">(a) What is happening during the flat plateau at 80 °C, and what is this temperature called?</w:t>
      </w:r>
    </w:p>
    <w:p>
      <w:pPr>
        <w:pStyle w:val="BodyText"/>
      </w:pPr>
      <w:r>
        <w:t xml:space="preserve">During the flat plateau at 80 °C the substance is undergoing a</w:t>
      </w:r>
      <w:r>
        <w:t xml:space="preserve"> </w:t>
      </w:r>
      <w:r>
        <w:rPr>
          <w:b/>
          <w:bCs/>
        </w:rPr>
        <w:t xml:space="preserve">phase change</w:t>
      </w:r>
      <w:r>
        <w:t xml:space="preserve"> </w:t>
      </w:r>
      <w:r>
        <w:t xml:space="preserve">— it is</w:t>
      </w:r>
      <w:r>
        <w:t xml:space="preserve"> </w:t>
      </w:r>
      <w:r>
        <w:rPr>
          <w:b/>
          <w:bCs/>
        </w:rPr>
        <w:t xml:space="preserve">freezing</w:t>
      </w:r>
      <w:r>
        <w:t xml:space="preserve"> </w:t>
      </w:r>
      <w:r>
        <w:t xml:space="preserve">(changing from liquid to solid), because the substance is being cooled. The temperature at which this happens is the substance’s</w:t>
      </w:r>
      <w:r>
        <w:t xml:space="preserve"> </w:t>
      </w:r>
      <w:r>
        <w:rPr>
          <w:b/>
          <w:bCs/>
        </w:rPr>
        <w:t xml:space="preserve">freezing point</w:t>
      </w:r>
      <w:r>
        <w:t xml:space="preserve"> </w:t>
      </w:r>
      <w:r>
        <w:t xml:space="preserve">(80 °C). Energy is being released to the surroundings during this plateau, but the temperature holds constant.</w:t>
      </w:r>
    </w:p>
    <w:p>
      <w:pPr>
        <w:pStyle w:val="BodyText"/>
      </w:pPr>
      <w:r>
        <w:rPr>
          <w:i/>
          <w:iCs/>
        </w:rPr>
        <w:t xml:space="preserve">Rubric:</w:t>
      </w:r>
      <w:r>
        <w:t xml:space="preserve"> </w:t>
      </w:r>
      <w:r>
        <w:t xml:space="preserve">1 point for identifying the plateau as a phase change / freezing (liquid → solid); 1 point for naming 80 °C as the freezing point (accept</w:t>
      </w:r>
      <w:r>
        <w:t xml:space="preserve"> </w:t>
      </w:r>
      <w:r>
        <w:t xml:space="preserve">“freezing point”</w:t>
      </w:r>
      <w:r>
        <w:t xml:space="preserve"> </w:t>
      </w:r>
      <w:r>
        <w:t xml:space="preserve">or</w:t>
      </w:r>
      <w:r>
        <w:t xml:space="preserve"> </w:t>
      </w:r>
      <w:r>
        <w:t xml:space="preserve">“freezing/melting point,”</w:t>
      </w:r>
      <w:r>
        <w:t xml:space="preserve"> </w:t>
      </w:r>
      <w:r>
        <w:t xml:space="preserve">since they are the same temperature). Accept</w:t>
      </w:r>
      <w:r>
        <w:t xml:space="preserve"> </w:t>
      </w:r>
      <w:r>
        <w:t xml:space="preserve">“solidifying”</w:t>
      </w:r>
      <w:r>
        <w:t xml:space="preserve"> </w:t>
      </w:r>
      <w:r>
        <w:t xml:space="preserve">for freezing. NYSSLS: PS3-1.</w:t>
      </w:r>
    </w:p>
    <w:p>
      <w:pPr>
        <w:pStyle w:val="BodyText"/>
      </w:pPr>
      <w:r>
        <w:rPr>
          <w:b/>
          <w:bCs/>
        </w:rPr>
        <w:t xml:space="preserve">(b) Along the sloped part before the plateau (temperature dropping), is kinetic energy increasing or decreasing?</w:t>
      </w:r>
    </w:p>
    <w:p>
      <w:pPr>
        <w:pStyle w:val="BodyText"/>
      </w:pPr>
      <w:r>
        <w:t xml:space="preserve">The kinetic energy is</w:t>
      </w:r>
      <w:r>
        <w:t xml:space="preserve"> </w:t>
      </w:r>
      <w:r>
        <w:rPr>
          <w:b/>
          <w:bCs/>
        </w:rPr>
        <w:t xml:space="preserve">decreasing</w:t>
      </w:r>
      <w:r>
        <w:t xml:space="preserve">. The temperature is dropping along that sloped segment, and temperature measures the average kinetic energy of the particles, so a falling temperature means the particles are slowing down — their kinetic energy is decreasing as energy flows out of the substance.</w:t>
      </w:r>
    </w:p>
    <w:p>
      <w:pPr>
        <w:pStyle w:val="BodyText"/>
      </w:pPr>
      <w:r>
        <w:rPr>
          <w:i/>
          <w:iCs/>
        </w:rPr>
        <w:t xml:space="preserve">Rubric:</w:t>
      </w:r>
      <w:r>
        <w:t xml:space="preserve"> </w:t>
      </w:r>
      <w:r>
        <w:t xml:space="preserve">1 point for</w:t>
      </w:r>
      <w:r>
        <w:t xml:space="preserve"> </w:t>
      </w:r>
      <w:r>
        <w:t xml:space="preserve">“decreasing”</w:t>
      </w:r>
      <w:r>
        <w:t xml:space="preserve">; 1 point for connecting the falling temperature on the slope to decreasing kinetic energy (slower particles / energy flowing out). NYSSLS: PS3-1.</w:t>
      </w:r>
    </w:p>
    <w:p>
      <w:pPr>
        <w:pStyle w:val="BodyText"/>
      </w:pPr>
      <w:r>
        <w:rPr>
          <w:b/>
          <w:bCs/>
        </w:rPr>
        <w:t xml:space="preserve">(c) Why does the temperature stay constant during the plateau even though energy is still leaving?</w:t>
      </w:r>
    </w:p>
    <w:p>
      <w:pPr>
        <w:pStyle w:val="BodyText"/>
      </w:pPr>
      <w:r>
        <w:rPr>
          <w:i/>
          <w:iCs/>
        </w:rPr>
        <w:t xml:space="preserve">Full-credit model answer:</w:t>
      </w:r>
      <w:r>
        <w:t xml:space="preserve"> </w:t>
      </w:r>
      <w:r>
        <w:t xml:space="preserve">During the flat plateau the substance is undergoing a</w:t>
      </w:r>
      <w:r>
        <w:t xml:space="preserve"> </w:t>
      </w:r>
      <w:r>
        <w:rPr>
          <w:b/>
          <w:bCs/>
        </w:rPr>
        <w:t xml:space="preserve">phase change</w:t>
      </w:r>
      <w:r>
        <w:t xml:space="preserve"> </w:t>
      </w:r>
      <w:r>
        <w:t xml:space="preserve">(freezing), so the energy leaving the substance comes out of its</w:t>
      </w:r>
      <w:r>
        <w:t xml:space="preserve"> </w:t>
      </w:r>
      <w:r>
        <w:rPr>
          <w:b/>
          <w:bCs/>
        </w:rPr>
        <w:t xml:space="preserve">potential energy</w:t>
      </w:r>
      <w:r>
        <w:t xml:space="preserve"> </w:t>
      </w:r>
      <w:r>
        <w:t xml:space="preserve">— the particles are coming together and forming a solid — rather than out of its kinetic energy; since temperature measures only the average kinetic energy, and the kinetic energy is not changing during the phase change, the temperature stays constant at 80 °C even as energy continues to flow out.</w:t>
      </w:r>
    </w:p>
    <w:p>
      <w:pPr>
        <w:pStyle w:val="BodyText"/>
      </w:pPr>
      <w:r>
        <w:rPr>
          <w:i/>
          <w:iCs/>
        </w:rPr>
        <w:t xml:space="preserve">Acceptable variations:</w:t>
      </w:r>
      <w:r>
        <w:t xml:space="preserve"> </w:t>
      </w:r>
      <w:r>
        <w:t xml:space="preserve">Any response that explains the constant temperature by saying the released energy comes from a change in potential energy (particles coming together / forming a solid) during the phase change, while kinetic energy / temperature stays the same, earns full credit.</w:t>
      </w:r>
    </w:p>
    <w:p>
      <w:pPr>
        <w:pStyle w:val="BodyText"/>
      </w:pPr>
      <w:r>
        <w:rPr>
          <w:i/>
          <w:iCs/>
        </w:rPr>
        <w:t xml:space="preserve">Rubric:</w:t>
      </w:r>
      <w:r>
        <w:t xml:space="preserve"> </w:t>
      </w:r>
      <w:r>
        <w:t xml:space="preserve">2 points total — 1 point for using</w:t>
      </w:r>
      <w:r>
        <w:t xml:space="preserve"> </w:t>
      </w:r>
      <w:r>
        <w:t xml:space="preserve">“phase change”</w:t>
      </w:r>
      <w:r>
        <w:t xml:space="preserve"> </w:t>
      </w:r>
      <w:r>
        <w:t xml:space="preserve">correctly (the substance is freezing), 1 point for using</w:t>
      </w:r>
      <w:r>
        <w:t xml:space="preserve"> </w:t>
      </w:r>
      <w:r>
        <w:t xml:space="preserve">“potential energy”</w:t>
      </w:r>
      <w:r>
        <w:t xml:space="preserve"> </w:t>
      </w:r>
      <w:r>
        <w:t xml:space="preserve">correctly (energy is released from / lost by the potential energy of the arrangement, not the kinetic energy). Responses that say only</w:t>
      </w:r>
      <w:r>
        <w:t xml:space="preserve"> </w:t>
      </w:r>
      <w:r>
        <w:t xml:space="preserve">“it’s freezing”</w:t>
      </w:r>
      <w:r>
        <w:t xml:space="preserve"> </w:t>
      </w:r>
      <w:r>
        <w:t xml:space="preserve">without the potential-energy reasoning earn partial credit. NYSSLS: PS3-1.</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1"/>
        </w:numPr>
      </w:pPr>
      <w:r>
        <w:t xml:space="preserve">Any mention of the boiling-pot phenomenon and the realization that the</w:t>
      </w:r>
      <w:r>
        <w:t xml:space="preserve"> </w:t>
      </w:r>
      <w:r>
        <w:t xml:space="preserve">“stuck”</w:t>
      </w:r>
      <w:r>
        <w:t xml:space="preserve"> </w:t>
      </w:r>
      <w:r>
        <w:t xml:space="preserve">thermometer was hiding a phase change — students who connect the constant temperature to potential energy / the phase change are showing the central idea landed.</w:t>
      </w:r>
    </w:p>
    <w:p>
      <w:pPr>
        <w:pStyle w:val="Compact"/>
        <w:numPr>
          <w:ilvl w:val="0"/>
          <w:numId w:val="1001"/>
        </w:numPr>
      </w:pPr>
      <w:r>
        <w:t xml:space="preserve">Responses that reference their own data going flat (</w:t>
      </w:r>
      <w:r>
        <w:t xml:space="preserve">“I was surprised the temperature stopped even though we kept heating”</w:t>
      </w:r>
      <w:r>
        <w:t xml:space="preserve">) — this signals the Active Learning experience produced the intended surprise, which is the strongest form of conceptual change for this lesson.</w:t>
      </w:r>
    </w:p>
    <w:p>
      <w:pPr>
        <w:pStyle w:val="Compact"/>
        <w:numPr>
          <w:ilvl w:val="0"/>
          <w:numId w:val="1001"/>
        </w:numPr>
      </w:pPr>
      <w:r>
        <w:t xml:space="preserve">Students who name a partner who helped them keep recording during the plateau, or who helped them sort kinetic vs. potential energy — this signals the collaborative investigation structure supported their learning.</w:t>
      </w:r>
    </w:p>
    <w:p>
      <w:pPr>
        <w:pStyle w:val="FirstParagraph"/>
      </w:pPr>
      <w:r>
        <w:t xml:space="preserve">If a student’s worksheet shows the segment table with all five segments marked</w:t>
      </w:r>
      <w:r>
        <w:t xml:space="preserve"> </w:t>
      </w:r>
      <w:r>
        <w:t xml:space="preserve">“kinetic energy rising,”</w:t>
      </w:r>
      <w:r>
        <w:t xml:space="preserve"> </w:t>
      </w:r>
      <w:r>
        <w:t xml:space="preserve">the student is still equating</w:t>
      </w:r>
      <w:r>
        <w:t xml:space="preserve"> </w:t>
      </w:r>
      <w:r>
        <w:t xml:space="preserve">“heat added”</w:t>
      </w:r>
      <w:r>
        <w:t xml:space="preserve"> </w:t>
      </w:r>
      <w:r>
        <w:t xml:space="preserve">with</w:t>
      </w:r>
      <w:r>
        <w:t xml:space="preserve"> </w:t>
      </w:r>
      <w:r>
        <w:t xml:space="preserve">“temperature rises”</w:t>
      </w:r>
      <w:r>
        <w:t xml:space="preserve"> </w:t>
      </w:r>
      <w:r>
        <w:t xml:space="preserve">— the central misconception. A brief one-on-one at the start of the next lesson, returning to the flat plateaus in their own data, should be sufficient. If a student correctly identifies the plateaus as phase changes but cannot say which energy is rising, re-anchor on the rule: sloped = kinetic = temperature change; flat = potential = phase change.</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2026-06-01T19:45:19Z</dcterms:created>
  <dcterms:modified xsi:type="dcterms:W3CDTF">2026-06-01T19:45:19Z</dcterms:modified>
</cp:coreProperties>
</file>

<file path=docProps/custom.xml><?xml version="1.0" encoding="utf-8"?>
<Properties xmlns="http://schemas.openxmlformats.org/officeDocument/2006/custom-properties" xmlns:vt="http://schemas.openxmlformats.org/officeDocument/2006/docPropsVTypes"/>
</file>