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heating-cooling-curves-student-worksheet"/>
    <w:p>
      <w:pPr>
        <w:pStyle w:val="Heading1"/>
      </w:pPr>
      <w:r>
        <w:t xml:space="preserve">Heating &amp; Cooling Curves — Student Worksheet</w:t>
      </w:r>
    </w:p>
    <w:p>
      <w:pPr>
        <w:pStyle w:val="FirstParagraph"/>
      </w:pPr>
      <w:r>
        <w:rPr>
          <w:b/>
          <w:bCs/>
        </w:rPr>
        <w:t xml:space="preserve">Unit: Heat and Energy — Lesson 01</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A pot of water is boiling hard on a stove turned all the way up to maximum. A thermometer in the water reads 100 °C. You leave it boiling for five more minutes — the burner is still on full power, steam is pouring off the top. Energy is clearly still flowing into the pot the whole time. And yet, for the entire five minutes, the thermometer does not move. It stays locked at 100 °C.</w:t>
      </w:r>
    </w:p>
    <w:p>
      <w:pPr>
        <w:pStyle w:val="BodyText"/>
      </w:pPr>
      <w:r>
        <w:rPr>
          <w:b/>
          <w:bCs/>
        </w:rPr>
        <w:t xml:space="preserve">Driving question:</w:t>
      </w:r>
      <w:r>
        <w:t xml:space="preserve"> </w:t>
      </w:r>
      <w:r>
        <w:t xml:space="preserve">Why does the temperature of boiling water stay at 100 °C no matter how much heat you add?</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burner keeps adding energy, but the temperature is not rising. Where could that energy be going if it is not making the water hotter? Try to name a specific destination — not just</w:t>
      </w:r>
      <w:r>
        <w:t xml:space="preserve"> </w:t>
      </w:r>
      <w:r>
        <w:t xml:space="preserve">“it disappears.”</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You are going to heat a sample from ice all the way to steam, recording the temperature every 30 seconds as energy is added at a steady rate.</w:t>
      </w:r>
    </w:p>
    <w:p>
      <w:pPr>
        <w:pStyle w:val="BodyText"/>
      </w:pPr>
      <w:r>
        <w:rPr>
          <w:b/>
          <w:bCs/>
        </w:rPr>
        <w:t xml:space="preserve">Record your data here</w:t>
      </w:r>
      <w:r>
        <w:t xml:space="preserve"> </w:t>
      </w:r>
      <w:r>
        <w:t xml:space="preserve">(add rows as needed).</w:t>
      </w:r>
      <w:r>
        <w:t xml:space="preserve"> </w:t>
      </w:r>
      <w:r>
        <w:rPr>
          <w:i/>
          <w:iCs/>
        </w:rPr>
        <w:t xml:space="preserve">Important: keep recording even when the temperature stops changing — those flat moments are the most important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 (s)</w:t>
            </w:r>
          </w:p>
        </w:tc>
        <w:tc>
          <w:tcPr/>
          <w:p>
            <w:pPr>
              <w:pStyle w:val="Compact"/>
            </w:pPr>
            <w:r>
              <w:t xml:space="preserve">Temperature (°C)</w:t>
            </w:r>
          </w:p>
        </w:tc>
      </w:tr>
      <w:tr>
        <w:tc>
          <w:tcPr/>
          <w:p>
            <w:pPr>
              <w:pStyle w:val="Compact"/>
            </w:pPr>
            <w:r>
              <w:t xml:space="preserve">0</w:t>
            </w:r>
          </w:p>
        </w:tc>
        <w:tc>
          <w:tcPr/>
          <w:p>
            <w:pPr>
              <w:pStyle w:val="Compact"/>
            </w:pPr>
          </w:p>
        </w:tc>
      </w:tr>
      <w:tr>
        <w:tc>
          <w:tcPr/>
          <w:p>
            <w:pPr>
              <w:pStyle w:val="Compact"/>
            </w:pPr>
            <w:r>
              <w:t xml:space="preserve">30</w:t>
            </w:r>
          </w:p>
        </w:tc>
        <w:tc>
          <w:tcPr/>
          <w:p>
            <w:pPr>
              <w:pStyle w:val="Compact"/>
            </w:pPr>
          </w:p>
        </w:tc>
      </w:tr>
      <w:tr>
        <w:tc>
          <w:tcPr/>
          <w:p>
            <w:pPr>
              <w:pStyle w:val="Compact"/>
            </w:pPr>
            <w:r>
              <w:t xml:space="preserve">60</w:t>
            </w:r>
          </w:p>
        </w:tc>
        <w:tc>
          <w:tcPr/>
          <w:p>
            <w:pPr>
              <w:pStyle w:val="Compact"/>
            </w:pPr>
          </w:p>
        </w:tc>
      </w:tr>
      <w:tr>
        <w:tc>
          <w:tcPr/>
          <w:p>
            <w:pPr>
              <w:pStyle w:val="Compact"/>
            </w:pPr>
            <w:r>
              <w:t xml:space="preserve">90</w:t>
            </w:r>
          </w:p>
        </w:tc>
        <w:tc>
          <w:tcPr/>
          <w:p>
            <w:pPr>
              <w:pStyle w:val="Compact"/>
            </w:pPr>
          </w:p>
        </w:tc>
      </w:tr>
      <w:tr>
        <w:tc>
          <w:tcPr/>
          <w:p>
            <w:pPr>
              <w:pStyle w:val="Compact"/>
            </w:pPr>
            <w:r>
              <w:t xml:space="preserve">120</w:t>
            </w:r>
          </w:p>
        </w:tc>
        <w:tc>
          <w:tcPr/>
          <w:p>
            <w:pPr>
              <w:pStyle w:val="Compact"/>
            </w:pPr>
          </w:p>
        </w:tc>
      </w:tr>
      <w:tr>
        <w:tc>
          <w:tcPr/>
          <w:p>
            <w:pPr>
              <w:pStyle w:val="Compact"/>
            </w:pPr>
            <w:r>
              <w:t xml:space="preserve">150</w:t>
            </w:r>
          </w:p>
        </w:tc>
        <w:tc>
          <w:tcPr/>
          <w:p>
            <w:pPr>
              <w:pStyle w:val="Compact"/>
            </w:pPr>
          </w:p>
        </w:tc>
      </w:tr>
      <w:tr>
        <w:tc>
          <w:tcPr/>
          <w:p>
            <w:pPr>
              <w:pStyle w:val="Compact"/>
            </w:pPr>
            <w:r>
              <w:t xml:space="preserve">180</w:t>
            </w:r>
          </w:p>
        </w:tc>
        <w:tc>
          <w:tcPr/>
          <w:p>
            <w:pPr>
              <w:pStyle w:val="Compact"/>
            </w:pPr>
          </w:p>
        </w:tc>
      </w:tr>
      <w:tr>
        <w:tc>
          <w:tcPr/>
          <w:p>
            <w:pPr>
              <w:pStyle w:val="Compact"/>
            </w:pPr>
            <w:r>
              <w:t xml:space="preserve">210</w:t>
            </w:r>
          </w:p>
        </w:tc>
        <w:tc>
          <w:tcPr/>
          <w:p>
            <w:pPr>
              <w:pStyle w:val="Compact"/>
            </w:pPr>
          </w:p>
        </w:tc>
      </w:tr>
      <w:tr>
        <w:tc>
          <w:tcPr/>
          <w:p>
            <w:pPr>
              <w:pStyle w:val="Compact"/>
            </w:pPr>
            <w:r>
              <w:t xml:space="preserve">240</w:t>
            </w:r>
          </w:p>
        </w:tc>
        <w:tc>
          <w:tcPr/>
          <w:p>
            <w:pPr>
              <w:pStyle w:val="Compact"/>
            </w:pPr>
          </w:p>
        </w:tc>
      </w:tr>
    </w:tbl>
    <w:p>
      <w:pPr>
        <w:pStyle w:val="BodyText"/>
      </w:pPr>
      <w:r>
        <w:rPr>
          <w:b/>
          <w:bCs/>
        </w:rPr>
        <w:t xml:space="preserve">Now graph your data:</w:t>
      </w:r>
      <w:r>
        <w:t xml:space="preserve"> </w:t>
      </w:r>
      <w:r>
        <w:t xml:space="preserve">plot temperature (y-axis) vs. time (x-axis) and connect the points. Then describe the shape in words:</w:t>
      </w:r>
    </w:p>
    <w:p>
      <w:pPr>
        <w:numPr>
          <w:ilvl w:val="0"/>
          <w:numId w:val="1001"/>
        </w:numPr>
      </w:pPr>
      <w:r>
        <w:t xml:space="preserve">Where does the line go UP (temperature rising)? _______________________________________________</w:t>
      </w:r>
    </w:p>
    <w:p>
      <w:pPr>
        <w:numPr>
          <w:ilvl w:val="0"/>
          <w:numId w:val="1001"/>
        </w:numPr>
      </w:pPr>
      <w:r>
        <w:t xml:space="preserve">Where does the line go FLAT (temperature constant)? _______________________________________________</w:t>
      </w:r>
    </w:p>
    <w:p>
      <w:pPr>
        <w:numPr>
          <w:ilvl w:val="0"/>
          <w:numId w:val="1001"/>
        </w:numPr>
      </w:pPr>
      <w:r>
        <w:t xml:space="preserve">How many flat parts are there? _______________</w:t>
      </w:r>
    </w:p>
    <w:p>
      <w:r>
        <w:pict>
          <v:rect style="width:0;height:1.5pt" o:hralign="center" o:hrstd="t" o:hr="t"/>
        </w:pict>
      </w:r>
    </w:p>
    <w:bookmarkEnd w:id="11"/>
    <w:bookmarkStart w:id="18" w:name="investigation"/>
    <w:p>
      <w:pPr>
        <w:pStyle w:val="Heading2"/>
      </w:pPr>
      <w:r>
        <w:t xml:space="preserve">Investigation</w:t>
      </w:r>
    </w:p>
    <w:p>
      <w:pPr>
        <w:pStyle w:val="FirstParagraph"/>
      </w:pPr>
      <w:r>
        <w:t xml:space="preserve">Compare your graph to the reference heating curve below. The five segments are labeled A through E.</w:t>
      </w:r>
    </w:p>
    <w:p>
      <w:pPr>
        <w:pStyle w:val="CaptionedFigure"/>
      </w:pPr>
      <w:r>
        <w:drawing>
          <wp:inline>
            <wp:extent cx="5321808" cy="3767328"/>
            <wp:effectExtent b="0" l="0" r="0" t="0"/>
            <wp:docPr descr="Temperature-vs-time heating curve for water heated at a constant rate from ice to steam. The purple line rises through five labeled segments A–E. Segment A: solid ice warming below 0 °C (sloped). Segment B: a flat plateau at 0 °C shaded blue, labeled ‘melting (solid+liquid)’. Segment C: liquid water warming from 0 °C to 100 °C (sloped). Segment D: a longer flat plateau at 100 °C shaded orange, labeled ‘boiling (liquid+gas)’. Segment E: gas/steam warming above 100 °C (sloped). Sloped segments are annotated ‘KE rising’ and the plateaus are annotated ‘PE rising’. The y-axis is temperature in degrees Celsius; the x-axis is time / heat added." title="" id="13" name="Picture"/>
            <a:graphic>
              <a:graphicData uri="http://schemas.openxmlformats.org/drawingml/2006/picture">
                <pic:pic>
                  <pic:nvPicPr>
                    <pic:cNvPr descr="figures/heating_curve_water.png" id="14" name="Picture"/>
                    <pic:cNvPicPr>
                      <a:picLocks noChangeArrowheads="1" noChangeAspect="1"/>
                    </pic:cNvPicPr>
                  </pic:nvPicPr>
                  <pic:blipFill>
                    <a:blip r:embed="rId12"/>
                    <a:stretch>
                      <a:fillRect/>
                    </a:stretch>
                  </pic:blipFill>
                  <pic:spPr bwMode="auto">
                    <a:xfrm>
                      <a:off x="0" y="0"/>
                      <a:ext cx="5321808" cy="3767328"/>
                    </a:xfrm>
                    <a:prstGeom prst="rect">
                      <a:avLst/>
                    </a:prstGeom>
                    <a:noFill/>
                    <a:ln w="9525">
                      <a:noFill/>
                      <a:headEnd/>
                      <a:tailEnd/>
                    </a:ln>
                  </pic:spPr>
                </pic:pic>
              </a:graphicData>
            </a:graphic>
          </wp:inline>
        </w:drawing>
      </w:r>
    </w:p>
    <w:p>
      <w:pPr>
        <w:pStyle w:val="ImageCaption"/>
      </w:pPr>
      <w:r>
        <w:t xml:space="preserve">Temperature-vs-time heating curve for water heated at a constant rate from ice to steam. The purple line rises through five labeled segments A–E. Segment A: solid ice warming below 0 °C (sloped). Segment B: a flat plateau at 0 °C shaded blue, labeled</w:t>
      </w:r>
      <w:r>
        <w:t xml:space="preserve"> </w:t>
      </w:r>
      <w:r>
        <w:t xml:space="preserve">‘melting (solid+liquid)’</w:t>
      </w:r>
      <w:r>
        <w:t xml:space="preserve">. Segment C: liquid water warming from 0 °C to 100 °C (sloped). Segment D: a longer flat plateau at 100 °C shaded orange, labeled</w:t>
      </w:r>
      <w:r>
        <w:t xml:space="preserve"> </w:t>
      </w:r>
      <w:r>
        <w:t xml:space="preserve">‘boiling (liquid+gas)’</w:t>
      </w:r>
      <w:r>
        <w:t xml:space="preserve">. Segment E: gas/steam warming above 100 °C (sloped). Sloped segments are annotated</w:t>
      </w:r>
      <w:r>
        <w:t xml:space="preserve"> </w:t>
      </w:r>
      <w:r>
        <w:t xml:space="preserve">‘KE rising’</w:t>
      </w:r>
      <w:r>
        <w:t xml:space="preserve"> </w:t>
      </w:r>
      <w:r>
        <w:t xml:space="preserve">and the plateaus are annotated</w:t>
      </w:r>
      <w:r>
        <w:t xml:space="preserve"> </w:t>
      </w:r>
      <w:r>
        <w:t xml:space="preserve">‘PE rising’</w:t>
      </w:r>
      <w:r>
        <w:t xml:space="preserve">. The y-axis is temperature in degrees Celsius; the x-axis is time / heat added.</w:t>
      </w:r>
    </w:p>
    <w:bookmarkStart w:id="15" w:name="part-1-label-the-five-segments"/>
    <w:p>
      <w:pPr>
        <w:pStyle w:val="Heading3"/>
      </w:pPr>
      <w:r>
        <w:t xml:space="preserve">Part 1 — Label the five segments</w:t>
      </w:r>
    </w:p>
    <w:p>
      <w:pPr>
        <w:pStyle w:val="FirstParagraph"/>
      </w:pPr>
      <w:r>
        <w:t xml:space="preserve">For each segment, describe what is happening to the water and name the phase(s) of water present.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What is happening?</w:t>
            </w:r>
          </w:p>
        </w:tc>
        <w:tc>
          <w:tcPr/>
          <w:p>
            <w:pPr>
              <w:pStyle w:val="Compact"/>
            </w:pPr>
            <w:r>
              <w:t xml:space="preserve">Phase(s) present</w:t>
            </w:r>
          </w:p>
        </w:tc>
      </w:tr>
      <w:tr>
        <w:tc>
          <w:tcPr/>
          <w:p>
            <w:pPr>
              <w:pStyle w:val="Compact"/>
            </w:pPr>
            <w:r>
              <w:t xml:space="preserve">A (rising, below 0 °C)</w:t>
            </w:r>
          </w:p>
        </w:tc>
        <w:tc>
          <w:tcPr/>
          <w:p>
            <w:pPr>
              <w:pStyle w:val="Compact"/>
            </w:pPr>
          </w:p>
        </w:tc>
        <w:tc>
          <w:tcPr/>
          <w:p>
            <w:pPr>
              <w:pStyle w:val="Compact"/>
            </w:pPr>
          </w:p>
        </w:tc>
      </w:tr>
      <w:tr>
        <w:tc>
          <w:tcPr/>
          <w:p>
            <w:pPr>
              <w:pStyle w:val="Compact"/>
            </w:pPr>
            <w:r>
              <w:t xml:space="preserve">B (flat, at 0 °C)</w:t>
            </w:r>
          </w:p>
        </w:tc>
        <w:tc>
          <w:tcPr/>
          <w:p>
            <w:pPr>
              <w:pStyle w:val="Compact"/>
            </w:pPr>
          </w:p>
        </w:tc>
        <w:tc>
          <w:tcPr/>
          <w:p>
            <w:pPr>
              <w:pStyle w:val="Compact"/>
            </w:pPr>
          </w:p>
        </w:tc>
      </w:tr>
      <w:tr>
        <w:tc>
          <w:tcPr/>
          <w:p>
            <w:pPr>
              <w:pStyle w:val="Compact"/>
            </w:pPr>
            <w:r>
              <w:t xml:space="preserve">C (rising, 0–100 °C)</w:t>
            </w:r>
          </w:p>
        </w:tc>
        <w:tc>
          <w:tcPr/>
          <w:p>
            <w:pPr>
              <w:pStyle w:val="Compact"/>
            </w:pPr>
          </w:p>
        </w:tc>
        <w:tc>
          <w:tcPr/>
          <w:p>
            <w:pPr>
              <w:pStyle w:val="Compact"/>
            </w:pPr>
          </w:p>
        </w:tc>
      </w:tr>
      <w:tr>
        <w:tc>
          <w:tcPr/>
          <w:p>
            <w:pPr>
              <w:pStyle w:val="Compact"/>
            </w:pPr>
            <w:r>
              <w:t xml:space="preserve">D (flat, at 100 °C)</w:t>
            </w:r>
          </w:p>
        </w:tc>
        <w:tc>
          <w:tcPr/>
          <w:p>
            <w:pPr>
              <w:pStyle w:val="Compact"/>
            </w:pPr>
          </w:p>
        </w:tc>
        <w:tc>
          <w:tcPr/>
          <w:p>
            <w:pPr>
              <w:pStyle w:val="Compact"/>
            </w:pPr>
          </w:p>
        </w:tc>
      </w:tr>
      <w:tr>
        <w:tc>
          <w:tcPr/>
          <w:p>
            <w:pPr>
              <w:pStyle w:val="Compact"/>
            </w:pPr>
            <w:r>
              <w:t xml:space="preserve">E (rising, above 100 °C)</w:t>
            </w:r>
          </w:p>
        </w:tc>
        <w:tc>
          <w:tcPr/>
          <w:p>
            <w:pPr>
              <w:pStyle w:val="Compact"/>
            </w:pPr>
          </w:p>
        </w:tc>
        <w:tc>
          <w:tcPr/>
          <w:p>
            <w:pPr>
              <w:pStyle w:val="Compact"/>
            </w:pPr>
          </w:p>
        </w:tc>
      </w:tr>
    </w:tbl>
    <w:bookmarkEnd w:id="15"/>
    <w:bookmarkStart w:id="16" w:name="part-2-find-the-two-phase-changes"/>
    <w:p>
      <w:pPr>
        <w:pStyle w:val="Heading3"/>
      </w:pPr>
      <w:r>
        <w:t xml:space="preserve">Part 2 — Find the two phase changes</w:t>
      </w:r>
    </w:p>
    <w:p>
      <w:pPr>
        <w:numPr>
          <w:ilvl w:val="0"/>
          <w:numId w:val="1002"/>
        </w:numPr>
      </w:pPr>
      <w:r>
        <w:t xml:space="preserve">Circle the two flat plateaus on the figure above.</w:t>
      </w:r>
    </w:p>
    <w:p>
      <w:pPr>
        <w:numPr>
          <w:ilvl w:val="0"/>
          <w:numId w:val="1002"/>
        </w:numPr>
      </w:pPr>
      <w:r>
        <w:t xml:space="preserve">Which phase change is happening on plateau B? _______________</w:t>
      </w:r>
    </w:p>
    <w:p>
      <w:pPr>
        <w:numPr>
          <w:ilvl w:val="0"/>
          <w:numId w:val="1002"/>
        </w:numPr>
      </w:pPr>
      <w:r>
        <w:t xml:space="preserve">Which phase change is happening on plateau D? _______________</w:t>
      </w:r>
    </w:p>
    <w:p>
      <w:pPr>
        <w:numPr>
          <w:ilvl w:val="0"/>
          <w:numId w:val="1002"/>
        </w:numPr>
      </w:pPr>
      <w:r>
        <w:t xml:space="preserve">At what temperature does each phase change happen?</w:t>
      </w:r>
    </w:p>
    <w:p>
      <w:pPr>
        <w:pStyle w:val="Compact"/>
        <w:numPr>
          <w:ilvl w:val="0"/>
          <w:numId w:val="1003"/>
        </w:numPr>
      </w:pPr>
      <w:r>
        <w:t xml:space="preserve">Plateau B: _______ °C Plateau D: _______ °C</w:t>
      </w:r>
    </w:p>
    <w:bookmarkEnd w:id="16"/>
    <w:bookmarkStart w:id="17" w:name="part-3-sort-the-energy"/>
    <w:p>
      <w:pPr>
        <w:pStyle w:val="Heading3"/>
      </w:pPr>
      <w:r>
        <w:t xml:space="preserve">Part 3 — Sort the energy</w:t>
      </w:r>
    </w:p>
    <w:p>
      <w:pPr>
        <w:pStyle w:val="FirstParagraph"/>
      </w:pPr>
      <w:r>
        <w:t xml:space="preserve">For each segment, decide whether the temperature is changing. If the temperature is changing, the particles are speeding up —</w:t>
      </w:r>
      <w:r>
        <w:t xml:space="preserve"> </w:t>
      </w:r>
      <w:r>
        <w:rPr>
          <w:b/>
          <w:bCs/>
        </w:rPr>
        <w:t xml:space="preserve">kinetic energy</w:t>
      </w:r>
      <w:r>
        <w:t xml:space="preserve"> </w:t>
      </w:r>
      <w:r>
        <w:t xml:space="preserve">is rising. If the temperature is constant, the energy is going into pulling particles apart —</w:t>
      </w:r>
      <w:r>
        <w:t xml:space="preserve"> </w:t>
      </w:r>
      <w:r>
        <w:rPr>
          <w:b/>
          <w:bCs/>
        </w:rPr>
        <w:t xml:space="preserve">potential energy</w:t>
      </w:r>
      <w:r>
        <w:t xml:space="preserve"> </w:t>
      </w:r>
      <w:r>
        <w:t xml:space="preserve">is rising.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Is temperature changing?</w:t>
            </w:r>
          </w:p>
        </w:tc>
        <w:tc>
          <w:tcPr/>
          <w:p>
            <w:pPr>
              <w:pStyle w:val="Compact"/>
            </w:pPr>
            <w:r>
              <w:t xml:space="preserve">Which energy is rising — kinetic or potential?</w:t>
            </w:r>
          </w:p>
        </w:tc>
      </w:tr>
      <w:tr>
        <w:tc>
          <w:tcPr/>
          <w:p>
            <w:pPr>
              <w:pStyle w:val="Compact"/>
            </w:pPr>
            <w:r>
              <w:t xml:space="preserve">A</w:t>
            </w:r>
          </w:p>
        </w:tc>
        <w:tc>
          <w:tcPr/>
          <w:p>
            <w:pPr>
              <w:pStyle w:val="Compact"/>
            </w:pPr>
          </w:p>
        </w:tc>
        <w:tc>
          <w:tcPr/>
          <w:p>
            <w:pPr>
              <w:pStyle w:val="Compact"/>
            </w:pPr>
          </w:p>
        </w:tc>
      </w:tr>
      <w:tr>
        <w:tc>
          <w:tcPr/>
          <w:p>
            <w:pPr>
              <w:pStyle w:val="Compact"/>
            </w:pPr>
            <w:r>
              <w:t xml:space="preserve">B</w:t>
            </w:r>
          </w:p>
        </w:tc>
        <w:tc>
          <w:tcPr/>
          <w:p>
            <w:pPr>
              <w:pStyle w:val="Compact"/>
            </w:pPr>
          </w:p>
        </w:tc>
        <w:tc>
          <w:tcPr/>
          <w:p>
            <w:pPr>
              <w:pStyle w:val="Compact"/>
            </w:pPr>
          </w:p>
        </w:tc>
      </w:tr>
      <w:tr>
        <w:tc>
          <w:tcPr/>
          <w:p>
            <w:pPr>
              <w:pStyle w:val="Compact"/>
            </w:pPr>
            <w:r>
              <w:t xml:space="preserve">C</w:t>
            </w:r>
          </w:p>
        </w:tc>
        <w:tc>
          <w:tcPr/>
          <w:p>
            <w:pPr>
              <w:pStyle w:val="Compact"/>
            </w:pPr>
          </w:p>
        </w:tc>
        <w:tc>
          <w:tcPr/>
          <w:p>
            <w:pPr>
              <w:pStyle w:val="Compact"/>
            </w:pPr>
          </w:p>
        </w:tc>
      </w:tr>
      <w:tr>
        <w:tc>
          <w:tcPr/>
          <w:p>
            <w:pPr>
              <w:pStyle w:val="Compact"/>
            </w:pPr>
            <w:r>
              <w:t xml:space="preserve">D</w:t>
            </w:r>
          </w:p>
        </w:tc>
        <w:tc>
          <w:tcPr/>
          <w:p>
            <w:pPr>
              <w:pStyle w:val="Compact"/>
            </w:pPr>
          </w:p>
        </w:tc>
        <w:tc>
          <w:tcPr/>
          <w:p>
            <w:pPr>
              <w:pStyle w:val="Compact"/>
            </w:pPr>
          </w:p>
        </w:tc>
      </w:tr>
      <w:tr>
        <w:tc>
          <w:tcPr/>
          <w:p>
            <w:pPr>
              <w:pStyle w:val="Compact"/>
            </w:pPr>
            <w:r>
              <w:t xml:space="preserve">E</w:t>
            </w:r>
          </w:p>
        </w:tc>
        <w:tc>
          <w:tcPr/>
          <w:p>
            <w:pPr>
              <w:pStyle w:val="Compact"/>
            </w:pPr>
          </w:p>
        </w:tc>
        <w:tc>
          <w:tcPr/>
          <w:p>
            <w:pPr>
              <w:pStyle w:val="Compact"/>
            </w:pPr>
          </w:p>
        </w:tc>
      </w:tr>
    </w:tbl>
    <w:p>
      <w:pPr>
        <w:pStyle w:val="BodyText"/>
      </w:pPr>
      <w:r>
        <w:rPr>
          <w:b/>
          <w:bCs/>
        </w:rPr>
        <w:t xml:space="preserve">Key question:</w:t>
      </w:r>
      <w:r>
        <w:t xml:space="preserve"> </w:t>
      </w:r>
      <w:r>
        <w:t xml:space="preserve">During segment D, the burner is still adding energy but the temperature stays at 100 °C. Where is that energy going? (This is the answer to our phenomenon.)</w:t>
      </w:r>
    </w:p>
    <w:p>
      <w:r>
        <w:pict>
          <v:rect style="width:0;height:1.5pt" o:hralign="center" o:hrstd="t" o:hr="t"/>
        </w:pict>
      </w:r>
    </w:p>
    <w:p>
      <w:r>
        <w:pict>
          <v:rect style="width:0;height:1.5pt" o:hralign="center" o:hrstd="t" o:hr="t"/>
        </w:pic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Use the heating curve of water to answer each item. Show your reasoning.</w:t>
      </w:r>
    </w:p>
    <w:p>
      <w:pPr>
        <w:pStyle w:val="BodyText"/>
      </w:pPr>
      <w:r>
        <w:rPr>
          <w:b/>
          <w:bCs/>
        </w:rPr>
        <w:t xml:space="preserve">1.</w:t>
      </w:r>
      <w:r>
        <w:t xml:space="preserve"> </w:t>
      </w:r>
      <w:r>
        <w:t xml:space="preserve">A student says,</w:t>
      </w:r>
      <w:r>
        <w:t xml:space="preserve"> </w:t>
      </w:r>
      <w:r>
        <w:t xml:space="preserve">“On the flat parts of the graph, no energy is being added — that’s why the temperature isn’t changing.”</w:t>
      </w:r>
      <w:r>
        <w:t xml:space="preserve"> </w:t>
      </w:r>
      <w:r>
        <w:t xml:space="preserve">Is the student correct? Explain what is really happening to the energy on a flat plateau.</w:t>
      </w:r>
    </w:p>
    <w:p>
      <w:r>
        <w:pict>
          <v:rect style="width:0;height:1.5pt" o:hralign="center" o:hrstd="t" o:hr="t"/>
        </w:pict>
      </w:r>
    </w:p>
    <w:p>
      <w:r>
        <w:pict>
          <v:rect style="width:0;height:1.5pt" o:hralign="center" o:hrstd="t" o:hr="t"/>
        </w:pict>
      </w:r>
    </w:p>
    <w:p>
      <w:pPr>
        <w:pStyle w:val="FirstParagraph"/>
      </w:pPr>
      <w:r>
        <w:rPr>
          <w:b/>
          <w:bCs/>
        </w:rPr>
        <w:t xml:space="preserve">2.</w:t>
      </w:r>
      <w:r>
        <w:t xml:space="preserve"> </w:t>
      </w:r>
      <w:r>
        <w:t xml:space="preserve">Look at segment C (liquid water warming from 0 °C to 100 °C). Is the kinetic energy of the particles increasing, decreasing, or staying the same? How do you know from the graph?</w:t>
      </w:r>
    </w:p>
    <w:p>
      <w:r>
        <w:pict>
          <v:rect style="width:0;height:1.5pt" o:hralign="center" o:hrstd="t" o:hr="t"/>
        </w:pict>
      </w:r>
    </w:p>
    <w:p>
      <w:r>
        <w:pict>
          <v:rect style="width:0;height:1.5pt" o:hralign="center" o:hrstd="t" o:hr="t"/>
        </w:pict>
      </w:r>
    </w:p>
    <w:p>
      <w:pPr>
        <w:pStyle w:val="FirstParagraph"/>
      </w:pPr>
      <w:r>
        <w:rPr>
          <w:b/>
          <w:bCs/>
        </w:rPr>
        <w:t xml:space="preserve">3.</w:t>
      </w:r>
      <w:r>
        <w:t xml:space="preserve"> </w:t>
      </w:r>
      <w:r>
        <w:t xml:space="preserve">Two students heat identical beakers of ice. Student 1 uses a low burner setting; Student 2 turns the burner to maximum. Both graph the boiling plateau (segment D). Predict: will the two plateaus be at the same</w:t>
      </w:r>
      <w:r>
        <w:t xml:space="preserve"> </w:t>
      </w:r>
      <w:r>
        <w:rPr>
          <w:i/>
          <w:iCs/>
        </w:rPr>
        <w:t xml:space="preserve">temperature</w:t>
      </w:r>
      <w:r>
        <w:t xml:space="preserve">? Will they be the same</w:t>
      </w:r>
      <w:r>
        <w:t xml:space="preserve"> </w:t>
      </w:r>
      <w:r>
        <w:rPr>
          <w:i/>
          <w:iCs/>
        </w:rPr>
        <w:t xml:space="preserve">length</w:t>
      </w:r>
      <w:r>
        <w:t xml:space="preserve"> </w:t>
      </w:r>
      <w:r>
        <w:t xml:space="preserve">(time)? Explain.</w:t>
      </w:r>
    </w:p>
    <w:p>
      <w:r>
        <w:pict>
          <v:rect style="width:0;height:1.5pt" o:hralign="center" o:hrstd="t" o:hr="t"/>
        </w:pict>
      </w:r>
    </w:p>
    <w:p>
      <w:r>
        <w:pict>
          <v:rect style="width:0;height:1.5pt" o:hralign="center" o:hrstd="t" o:hr="t"/>
        </w:pic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heating-curve investigation. Do not copy the definition — describe something you actually observed on the graph or in the data.</w:t>
      </w:r>
    </w:p>
    <w:p>
      <w:pPr>
        <w:numPr>
          <w:ilvl w:val="0"/>
          <w:numId w:val="1004"/>
        </w:numPr>
      </w:pPr>
      <w:r>
        <w:rPr>
          <w:b/>
          <w:bCs/>
        </w:rPr>
        <w:t xml:space="preserve">kinetic energy:</w:t>
      </w:r>
      <w:r>
        <w:t xml:space="preserve"> </w:t>
      </w:r>
      <w:r>
        <w:t xml:space="preserve">_______________________________________________</w:t>
      </w:r>
      <w:r>
        <w:t xml:space="preserve"> </w:t>
      </w:r>
      <w:r>
        <w:t xml:space="preserve">_______________________________________________</w:t>
      </w:r>
    </w:p>
    <w:p>
      <w:pPr>
        <w:numPr>
          <w:ilvl w:val="0"/>
          <w:numId w:val="1004"/>
        </w:numPr>
      </w:pPr>
      <w:r>
        <w:rPr>
          <w:b/>
          <w:bCs/>
        </w:rPr>
        <w:t xml:space="preserve">potential energy:</w:t>
      </w:r>
      <w:r>
        <w:t xml:space="preserve"> </w:t>
      </w:r>
      <w:r>
        <w:t xml:space="preserve">_______________________________________________</w:t>
      </w:r>
      <w:r>
        <w:t xml:space="preserve"> </w:t>
      </w:r>
      <w:r>
        <w:t xml:space="preserve">_______________________________________________</w:t>
      </w:r>
    </w:p>
    <w:p>
      <w:pPr>
        <w:numPr>
          <w:ilvl w:val="0"/>
          <w:numId w:val="1004"/>
        </w:numPr>
      </w:pPr>
      <w:r>
        <w:rPr>
          <w:b/>
          <w:bCs/>
        </w:rPr>
        <w:t xml:space="preserve">phase change: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graph. Add vocabulary labels:</w:t>
      </w:r>
    </w:p>
    <w:p>
      <w:pPr>
        <w:numPr>
          <w:ilvl w:val="0"/>
          <w:numId w:val="1005"/>
        </w:numPr>
      </w:pPr>
      <w:r>
        <w:t xml:space="preserve">Write</w:t>
      </w:r>
      <w:r>
        <w:t xml:space="preserve"> </w:t>
      </w:r>
      <w:r>
        <w:rPr>
          <w:b/>
          <w:bCs/>
        </w:rPr>
        <w:t xml:space="preserve">“KE rising”</w:t>
      </w:r>
      <w:r>
        <w:t xml:space="preserve"> </w:t>
      </w:r>
      <w:r>
        <w:t xml:space="preserve">along each sloped segment (A, C, E).</w:t>
      </w:r>
    </w:p>
    <w:p>
      <w:pPr>
        <w:numPr>
          <w:ilvl w:val="0"/>
          <w:numId w:val="1005"/>
        </w:numPr>
      </w:pPr>
      <w:r>
        <w:t xml:space="preserve">Write</w:t>
      </w:r>
      <w:r>
        <w:t xml:space="preserve"> </w:t>
      </w:r>
      <w:r>
        <w:rPr>
          <w:b/>
          <w:bCs/>
        </w:rPr>
        <w:t xml:space="preserve">“PE rising — phase change”</w:t>
      </w:r>
      <w:r>
        <w:t xml:space="preserve"> </w:t>
      </w:r>
      <w:r>
        <w:t xml:space="preserve">along each flat plateau (B, D), and label them</w:t>
      </w:r>
      <w:r>
        <w:t xml:space="preserve"> </w:t>
      </w:r>
      <w:r>
        <w:rPr>
          <w:i/>
          <w:iCs/>
        </w:rPr>
        <w:t xml:space="preserve">melting</w:t>
      </w:r>
      <w:r>
        <w:t xml:space="preserve"> </w:t>
      </w:r>
      <w:r>
        <w:t xml:space="preserve">and</w:t>
      </w:r>
      <w:r>
        <w:t xml:space="preserve"> </w:t>
      </w:r>
      <w:r>
        <w:rPr>
          <w:i/>
          <w:iCs/>
        </w:rPr>
        <w:t xml:space="preserve">boiling</w:t>
      </w:r>
      <w:r>
        <w:t xml:space="preserve">.</w:t>
      </w:r>
    </w:p>
    <w:p>
      <w:pPr>
        <w:numPr>
          <w:ilvl w:val="0"/>
          <w:numId w:val="1005"/>
        </w:numPr>
      </w:pPr>
      <w:r>
        <w:t xml:space="preserve">Draw an arrow to the plateau that answers our phenomenon (the one at 100 °C) and write one word for where the energy goes: _______________</w:t>
      </w:r>
    </w:p>
    <w:p>
      <w:pPr>
        <w:pStyle w:val="FirstParagraph"/>
      </w:pPr>
      <w:r>
        <w:t xml:space="preserve">Then finish this Because / But / So sentence:</w:t>
      </w:r>
    </w:p>
    <w:p>
      <w:pPr>
        <w:pStyle w:val="BlockText"/>
      </w:pPr>
      <w:r>
        <w:t xml:space="preserve">While water boils, the temperature stays at 100 °C</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t xml:space="preserve">A different liquid substance is</w:t>
      </w:r>
      <w:r>
        <w:t xml:space="preserve"> </w:t>
      </w:r>
      <w:r>
        <w:rPr>
          <w:b/>
          <w:bCs/>
        </w:rPr>
        <w:t xml:space="preserve">cooled</w:t>
      </w:r>
      <w:r>
        <w:t xml:space="preserve"> </w:t>
      </w:r>
      <w:r>
        <w:t xml:space="preserve">at a constant rate. Its</w:t>
      </w:r>
      <w:r>
        <w:t xml:space="preserve"> </w:t>
      </w:r>
      <w:r>
        <w:rPr>
          <w:b/>
          <w:bCs/>
        </w:rPr>
        <w:t xml:space="preserve">cooling</w:t>
      </w:r>
      <w:r>
        <w:t xml:space="preserve"> </w:t>
      </w:r>
      <w:r>
        <w:t xml:space="preserve">curve shows the temperature dropping, then holding flat at</w:t>
      </w:r>
      <w:r>
        <w:t xml:space="preserve"> </w:t>
      </w:r>
      <w:r>
        <w:rPr>
          <w:b/>
          <w:bCs/>
        </w:rPr>
        <w:t xml:space="preserve">80 °C</w:t>
      </w:r>
      <w:r>
        <w:t xml:space="preserve"> </w:t>
      </w:r>
      <w:r>
        <w:t xml:space="preserve">for a while, then dropping again.</w:t>
      </w:r>
    </w:p>
    <w:p>
      <w:pPr>
        <w:pStyle w:val="Compact"/>
        <w:numPr>
          <w:ilvl w:val="0"/>
          <w:numId w:val="1006"/>
        </w:numPr>
      </w:pPr>
      <w:r>
        <w:t xml:space="preserve">What is happening to the substance during the flat plateau at 80 °C, and what is this temperature called?</w:t>
      </w:r>
    </w:p>
    <w:p>
      <w:r>
        <w:pict>
          <v:rect style="width:0;height:1.5pt" o:hralign="center" o:hrstd="t" o:hr="t"/>
        </w:pict>
      </w:r>
    </w:p>
    <w:p>
      <w:pPr>
        <w:pStyle w:val="Compact"/>
        <w:numPr>
          <w:ilvl w:val="0"/>
          <w:numId w:val="1007"/>
        </w:numPr>
      </w:pPr>
      <w:r>
        <w:t xml:space="preserve">Along the sloped part</w:t>
      </w:r>
      <w:r>
        <w:t xml:space="preserve"> </w:t>
      </w:r>
      <w:r>
        <w:rPr>
          <w:i/>
          <w:iCs/>
        </w:rPr>
        <w:t xml:space="preserve">before</w:t>
      </w:r>
      <w:r>
        <w:t xml:space="preserve"> </w:t>
      </w:r>
      <w:r>
        <w:t xml:space="preserve">the plateau (temperature dropping), is the particles’ kinetic energy increasing or decreasing? Explain in one sentence.</w:t>
      </w:r>
    </w:p>
    <w:p>
      <w:r>
        <w:pict>
          <v:rect style="width:0;height:1.5pt" o:hralign="center" o:hrstd="t" o:hr="t"/>
        </w:pict>
      </w:r>
    </w:p>
    <w:p>
      <w:r>
        <w:pict>
          <v:rect style="width:0;height:1.5pt" o:hralign="center" o:hrstd="t" o:hr="t"/>
        </w:pict>
      </w:r>
    </w:p>
    <w:p>
      <w:pPr>
        <w:pStyle w:val="Compact"/>
        <w:numPr>
          <w:ilvl w:val="0"/>
          <w:numId w:val="1008"/>
        </w:numPr>
      </w:pPr>
      <w:r>
        <w:t xml:space="preserve">During the flat plateau, energy is still flowing</w:t>
      </w:r>
      <w:r>
        <w:t xml:space="preserve"> </w:t>
      </w:r>
      <w:r>
        <w:rPr>
          <w:i/>
          <w:iCs/>
        </w:rPr>
        <w:t xml:space="preserve">out</w:t>
      </w:r>
      <w:r>
        <w:t xml:space="preserve"> </w:t>
      </w:r>
      <w:r>
        <w:t xml:space="preserve">of the substance, yet the temperature does not drop. In one sentence, explain why, using the words</w:t>
      </w:r>
      <w:r>
        <w:t xml:space="preserve"> </w:t>
      </w:r>
      <w:r>
        <w:rPr>
          <w:i/>
          <w:iCs/>
        </w:rPr>
        <w:t xml:space="preserve">potential energy</w:t>
      </w:r>
      <w:r>
        <w:t xml:space="preserve"> </w:t>
      </w:r>
      <w:r>
        <w:t xml:space="preserve">and</w:t>
      </w:r>
      <w:r>
        <w:t xml:space="preserve"> </w:t>
      </w:r>
      <w:r>
        <w:rPr>
          <w:i/>
          <w:iCs/>
        </w:rPr>
        <w:t xml:space="preserve">phase change</w:t>
      </w:r>
      <w:r>
        <w:t xml:space="preserve">.</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2026-06-01T19:45:19Z</dcterms:created>
  <dcterms:modified xsi:type="dcterms:W3CDTF">2026-06-01T19:45:19Z</dcterms:modified>
</cp:coreProperties>
</file>

<file path=docProps/custom.xml><?xml version="1.0" encoding="utf-8"?>
<Properties xmlns="http://schemas.openxmlformats.org/officeDocument/2006/custom-properties" xmlns:vt="http://schemas.openxmlformats.org/officeDocument/2006/docPropsVTypes"/>
</file>