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kinetic-molecular-theory-teacher-guide"/>
    <w:p>
      <w:pPr>
        <w:pStyle w:val="Heading1"/>
      </w:pPr>
      <w:r>
        <w:t xml:space="preserve">Kinetic Molecular Theory — Teacher Guide</w:t>
      </w:r>
    </w:p>
    <w:bookmarkStart w:id="9" w:name="cover"/>
    <w:p>
      <w:pPr>
        <w:pStyle w:val="Heading2"/>
      </w:pPr>
      <w:r>
        <w:t xml:space="preserve">Cover</w:t>
      </w:r>
    </w:p>
    <w:p>
      <w:pPr>
        <w:pStyle w:val="FirstParagraph"/>
      </w:pPr>
      <w:r>
        <w:rPr>
          <w:b/>
          <w:bCs/>
        </w:rPr>
        <w:t xml:space="preserve">Unit: Gas Laws — Lesson 02: Kinetic Molecular Theory</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Foundational particle-model reasoning for the Gas Laws unit (HS-PS3 / HS-PS1 crosswalk). The Kinetic Molecular Theory (KMT) is the conceptual model that every quantitative gas law in this unit rests on: before students can use Boyle’s, Charles’s, Gay-Lussac’s, or the combined gas law, they need a mental picture of a gas as a swarm of tiny particles in constant, random motion. This lesson establishes that picture and connects it to the two macroscopic quantities students will measure all unit long —</w:t>
      </w:r>
      <w:r>
        <w:t xml:space="preserve"> </w:t>
      </w:r>
      <w:r>
        <w:rPr>
          <w:b/>
          <w:bCs/>
        </w:rPr>
        <w:t xml:space="preserve">pressure</w:t>
      </w:r>
      <w:r>
        <w:t xml:space="preserve"> </w:t>
      </w:r>
      <w:r>
        <w:t xml:space="preserve">and</w:t>
      </w:r>
      <w:r>
        <w:t xml:space="preserve"> </w:t>
      </w:r>
      <w:r>
        <w:rPr>
          <w:b/>
          <w:bCs/>
        </w:rPr>
        <w:t xml:space="preserve">temperature</w:t>
      </w:r>
      <w:r>
        <w:t xml:space="preserve">. Students practice SEP-2 (Developing and Using Models) by drawing and revising a particle model of a gas, and they use the Cross-Cutting Concept of</w:t>
      </w:r>
      <w:r>
        <w:t xml:space="preserve"> </w:t>
      </w:r>
      <w:r>
        <w:rPr>
          <w:b/>
          <w:bCs/>
        </w:rPr>
        <w:t xml:space="preserve">Cause and Effect</w:t>
      </w:r>
      <w:r>
        <w:t xml:space="preserve"> </w:t>
      </w:r>
      <w:r>
        <w:t xml:space="preserve">to explain how a change at the particle scale (faster motion, more frequent collisions) produces a change they can feel and measure (higher pressure, a puffed-up bag).</w:t>
      </w:r>
    </w:p>
    <w:p>
      <w:pPr>
        <w:pStyle w:val="BodyText"/>
      </w:pPr>
      <w:r>
        <w:t xml:space="preserve">The explicit CCC lens is</w:t>
      </w:r>
      <w:r>
        <w:t xml:space="preserve"> </w:t>
      </w:r>
      <w:r>
        <w:rPr>
          <w:b/>
          <w:bCs/>
        </w:rPr>
        <w:t xml:space="preserve">Cause and Effect: Mechanism and Prediction</w:t>
      </w:r>
      <w:r>
        <w:t xml:space="preserve">. Pressure is not a property a gas simply</w:t>
      </w:r>
      <w:r>
        <w:t xml:space="preserve"> </w:t>
      </w:r>
      <w:r>
        <w:t xml:space="preserve">“has”</w:t>
      </w:r>
      <w:r>
        <w:t xml:space="preserve"> </w:t>
      </w:r>
      <w:r>
        <w:t xml:space="preserve">— it is</w:t>
      </w:r>
      <w:r>
        <w:t xml:space="preserve"> </w:t>
      </w:r>
      <w:r>
        <w:rPr>
          <w:i/>
          <w:iCs/>
        </w:rPr>
        <w:t xml:space="preserve">caused</w:t>
      </w:r>
      <w:r>
        <w:t xml:space="preserve"> </w:t>
      </w:r>
      <w:r>
        <w:t xml:space="preserve">by countless particle collisions with the container walls. Temperature is not</w:t>
      </w:r>
      <w:r>
        <w:t xml:space="preserve"> </w:t>
      </w:r>
      <w:r>
        <w:t xml:space="preserve">“hotness”</w:t>
      </w:r>
      <w:r>
        <w:t xml:space="preserve"> </w:t>
      </w:r>
      <w:r>
        <w:t xml:space="preserve">— it is a direct readout of the</w:t>
      </w:r>
      <w:r>
        <w:t xml:space="preserve"> </w:t>
      </w:r>
      <w:r>
        <w:rPr>
          <w:i/>
          <w:iCs/>
        </w:rPr>
        <w:t xml:space="preserve">average kinetic energy</w:t>
      </w:r>
      <w:r>
        <w:t xml:space="preserve"> </w:t>
      </w:r>
      <w:r>
        <w:t xml:space="preserve">of the particles. Once students see these two cause→effect links, the gas laws stop being formulas to memorize and become predictable consequences of moving particles.</w:t>
      </w:r>
    </w:p>
    <w:bookmarkEnd w:id="10"/>
    <w:bookmarkStart w:id="11" w:name="phenomenon"/>
    <w:p>
      <w:pPr>
        <w:pStyle w:val="Heading3"/>
      </w:pPr>
      <w:r>
        <w:t xml:space="preserve">Phenomenon</w:t>
      </w:r>
    </w:p>
    <w:p>
      <w:pPr>
        <w:pStyle w:val="FirstParagraph"/>
      </w:pPr>
      <w:r>
        <w:t xml:space="preserve">A sealed bag of chips, packed at a factory near sea level, is carried up a mountain (or flown in an airplane cabin). At the top, the bag has puffed up tight as a drum — it looks ready to burst — even though no one added any chips and no one added any air. Nothing went into the bag. So where did the</w:t>
      </w:r>
      <w:r>
        <w:t xml:space="preserve"> </w:t>
      </w:r>
      <w:r>
        <w:t xml:space="preserve">“puff”</w:t>
      </w:r>
      <w:r>
        <w:t xml:space="preserve"> </w:t>
      </w:r>
      <w:r>
        <w:t xml:space="preserve">come from? Replay the everyday version: the same bag, brought back down, deflates to its original size. The bag did not gain or lose contents; something about the</w:t>
      </w:r>
      <w:r>
        <w:t xml:space="preserve"> </w:t>
      </w:r>
      <w:r>
        <w:rPr>
          <w:i/>
          <w:iCs/>
        </w:rPr>
        <w:t xml:space="preserve">balance of pushes</w:t>
      </w:r>
      <w:r>
        <w:t xml:space="preserve"> </w:t>
      </w:r>
      <w:r>
        <w:t xml:space="preserve">on the bag changed. Outside the bag, the air got thinner (fewer particles pushing in); inside the bag, the same number of gas particles kept right on colliding with the bag walls — so the inside push won, and the bag swelled. The contrast is vivid and low-cost: every student has felt their ears pop on a drive up a hill or seen a water bottle crumple on a descending flight.</w:t>
      </w:r>
    </w:p>
    <w:p>
      <w:pPr>
        <w:pStyle w:val="BodyText"/>
      </w:pPr>
      <w:r>
        <w:rPr>
          <w:b/>
          <w:bCs/>
        </w:rPr>
        <w:t xml:space="preserve">Driving question:</w:t>
      </w:r>
      <w:r>
        <w:t xml:space="preserve"> </w:t>
      </w:r>
      <w:r>
        <w:t xml:space="preserve">What is a gas actually made of, and what causes the pressure that pushes a bag of chips outward?</w:t>
      </w:r>
    </w:p>
    <w:bookmarkEnd w:id="11"/>
    <w:bookmarkStart w:id="12" w:name="javalab-labs"/>
    <w:p>
      <w:pPr>
        <w:pStyle w:val="Heading3"/>
      </w:pPr>
      <w:r>
        <w:t xml:space="preserve">Javalab / Labs</w:t>
      </w:r>
    </w:p>
    <w:p>
      <w:pPr>
        <w:pStyle w:val="Compact"/>
        <w:numPr>
          <w:ilvl w:val="0"/>
          <w:numId w:val="1001"/>
        </w:numPr>
      </w:pPr>
      <w:r>
        <w:rPr>
          <w:b/>
          <w:bCs/>
        </w:rPr>
        <w:t xml:space="preserve">Marshmallow in a syringe:</w:t>
      </w:r>
      <w:r>
        <w:t xml:space="preserve"> </w:t>
      </w:r>
      <w:r>
        <w:t xml:space="preserve">Seal a single mini-marshmallow inside a large plastic syringe (tip capped or held). Pull the plunger back: the marshmallow expands as the gas pressure around it drops. Push the plunger in: the marshmallow shrinks. The trapped air pockets in the marshmallow are gas; reducing the outside push lets the inside push expand them. Connect directly to the chip-bag phenomenon.</w:t>
      </w:r>
    </w:p>
    <w:p>
      <w:pPr>
        <w:pStyle w:val="Compact"/>
        <w:numPr>
          <w:ilvl w:val="0"/>
          <w:numId w:val="1001"/>
        </w:numPr>
      </w:pPr>
      <w:r>
        <w:rPr>
          <w:b/>
          <w:bCs/>
        </w:rPr>
        <w:t xml:space="preserve">Balloon in a vacuum chamber:</w:t>
      </w:r>
      <w:r>
        <w:t xml:space="preserve"> </w:t>
      </w:r>
      <w:r>
        <w:t xml:space="preserve">Place a partially inflated balloon (or a marshmallow) under a bell jar and pump air out. As the outside particles are removed, the balloon swells — the inside particles keep colliding with the balloon wall while the outside push disappears. Re-admit air and it shrinks back. This is the clearest demonstration that pressure is a</w:t>
      </w:r>
      <w:r>
        <w:t xml:space="preserve"> </w:t>
      </w:r>
      <w:r>
        <w:rPr>
          <w:i/>
          <w:iCs/>
        </w:rPr>
        <w:t xml:space="preserve">balance of collisions</w:t>
      </w:r>
      <w:r>
        <w:t xml:space="preserve">, not a fixed property.</w:t>
      </w:r>
    </w:p>
    <w:p>
      <w:pPr>
        <w:pStyle w:val="Compact"/>
        <w:numPr>
          <w:ilvl w:val="0"/>
          <w:numId w:val="1001"/>
        </w:numPr>
      </w:pPr>
      <w:r>
        <w:rPr>
          <w:b/>
          <w:bCs/>
        </w:rPr>
        <w:t xml:space="preserve">KMT particle-motion simulation (Javalab / PhET</w:t>
      </w:r>
      <w:r>
        <w:rPr>
          <w:b/>
          <w:bCs/>
        </w:rPr>
        <w:t xml:space="preserve"> </w:t>
      </w:r>
      <w:r>
        <w:rPr>
          <w:b/>
          <w:bCs/>
        </w:rPr>
        <w:t xml:space="preserve">“Gas Properties”</w:t>
      </w:r>
      <w:r>
        <w:rPr>
          <w:b/>
          <w:bCs/>
        </w:rPr>
        <w:t xml:space="preserve"> </w:t>
      </w:r>
      <w:r>
        <w:rPr>
          <w:b/>
          <w:bCs/>
        </w:rPr>
        <w:t xml:space="preserve">or</w:t>
      </w:r>
      <w:r>
        <w:rPr>
          <w:b/>
          <w:bCs/>
        </w:rPr>
        <w:t xml:space="preserve"> </w:t>
      </w:r>
      <w:r>
        <w:rPr>
          <w:b/>
          <w:bCs/>
        </w:rPr>
        <w:t xml:space="preserve">“States of Matter”</w:t>
      </w:r>
      <w:r>
        <w:rPr>
          <w:b/>
          <w:bCs/>
        </w:rPr>
        <w:t xml:space="preserve">):</w:t>
      </w:r>
      <w:r>
        <w:t xml:space="preserve"> </w:t>
      </w:r>
      <w:r>
        <w:t xml:space="preserve">Students watch particles move in a box, speed them up by raising the temperature slider, and observe the collision rate against the walls increase. No external URL is required if the lab uses the school’s Javalab install; the figure</w:t>
      </w:r>
      <w:r>
        <w:t xml:space="preserve"> </w:t>
      </w:r>
      <w:r>
        <w:rPr>
          <w:rStyle w:val="VerbatimChar"/>
        </w:rPr>
        <w:t xml:space="preserve">figures/kmt_particle_motion.png</w:t>
      </w:r>
      <w:r>
        <w:t xml:space="preserve"> </w:t>
      </w:r>
      <w:r>
        <w:t xml:space="preserve">provides an offline equivalent.</w:t>
      </w:r>
    </w:p>
    <w:bookmarkEnd w:id="12"/>
    <w:bookmarkStart w:id="13" w:name="assessments"/>
    <w:p>
      <w:pPr>
        <w:pStyle w:val="Heading3"/>
      </w:pPr>
      <w:r>
        <w:t xml:space="preserve">Assessments</w:t>
      </w:r>
    </w:p>
    <w:p>
      <w:pPr>
        <w:pStyle w:val="Compact"/>
        <w:numPr>
          <w:ilvl w:val="0"/>
          <w:numId w:val="1002"/>
        </w:numPr>
      </w:pPr>
      <w:r>
        <w:rPr>
          <w:b/>
          <w:bCs/>
        </w:rPr>
        <w:t xml:space="preserve">KMT explanation prompt</w:t>
      </w:r>
      <w:r>
        <w:t xml:space="preserve"> </w:t>
      </w:r>
      <w:r>
        <w:t xml:space="preserve">(district checkpoint, following lesson): students state the postulates of KMT in their own words and use them to explain a given gas behavior (e.g., why a tire feels harder after a long highway drive). See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three items — explain what temperature measures at the particle level; explain what causes gas pressure; apply KMT to a sealed syringe pushed inward. The Exit Ticket scenario (the syringe) is deliberately different from the worksheet practice (the chip bag and the heated tire).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SEP-2 (Developing and Using Models); foundational for HS-PS3 energy/temperature reasoning and all Gas Laws calculations later in the unit</w:t>
            </w:r>
          </w:p>
        </w:tc>
      </w:tr>
      <w:tr>
        <w:tc>
          <w:tcPr/>
          <w:p>
            <w:pPr>
              <w:pStyle w:val="Compact"/>
            </w:pPr>
            <w:r>
              <w:rPr>
                <w:b/>
                <w:bCs/>
              </w:rPr>
              <w:t xml:space="preserve">CCC focus</w:t>
            </w:r>
          </w:p>
        </w:tc>
        <w:tc>
          <w:tcPr/>
          <w:p>
            <w:pPr>
              <w:pStyle w:val="Compact"/>
            </w:pPr>
            <w:r>
              <w:t xml:space="preserve">Cause and Effect — particle collisions</w:t>
            </w:r>
            <w:r>
              <w:t xml:space="preserve"> </w:t>
            </w:r>
            <w:r>
              <w:rPr>
                <w:i/>
                <w:iCs/>
              </w:rPr>
              <w:t xml:space="preserve">cause</w:t>
            </w:r>
            <w:r>
              <w:t xml:space="preserve"> </w:t>
            </w:r>
            <w:r>
              <w:t xml:space="preserve">pressure; average particle kinetic energy</w:t>
            </w:r>
            <w:r>
              <w:t xml:space="preserve"> </w:t>
            </w:r>
            <w:r>
              <w:rPr>
                <w:i/>
                <w:iCs/>
              </w:rPr>
              <w:t xml:space="preserve">is</w:t>
            </w:r>
            <w:r>
              <w:t xml:space="preserve"> </w:t>
            </w:r>
            <w:r>
              <w:t xml:space="preserve">what temperature measures; a change at the particle scale produces a predictable change in the measurable bulk behavior</w:t>
            </w:r>
          </w:p>
        </w:tc>
      </w:tr>
      <w:tr>
        <w:tc>
          <w:tcPr/>
          <w:p>
            <w:pPr>
              <w:pStyle w:val="Compact"/>
            </w:pPr>
            <w:r>
              <w:rPr>
                <w:b/>
                <w:bCs/>
              </w:rPr>
              <w:t xml:space="preserve">Strategy chips</w:t>
            </w:r>
          </w:p>
        </w:tc>
        <w:tc>
          <w:tcPr/>
          <w:p>
            <w:pPr>
              <w:pStyle w:val="Compact"/>
            </w:pPr>
            <w:r>
              <w:t xml:space="preserve">HOCHMAN — appositive sentence to define kinetic molecular theory crisply; Because/But/So sentence in Phase 4</w:t>
            </w:r>
          </w:p>
        </w:tc>
      </w:tr>
      <w:tr>
        <w:tc>
          <w:tcPr/>
          <w:p>
            <w:pPr>
              <w:pStyle w:val="Compact"/>
            </w:pPr>
            <w:r>
              <w:rPr>
                <w:b/>
                <w:bCs/>
              </w:rPr>
              <w:t xml:space="preserve">Materials</w:t>
            </w:r>
          </w:p>
        </w:tc>
        <w:tc>
          <w:tcPr/>
          <w:p>
            <w:pPr>
              <w:pStyle w:val="Compact"/>
            </w:pPr>
            <w:r>
              <w:t xml:space="preserve">Large plastic syringe + mini-marshmallow (one per group or one demo set), bell jar / vacuum chamber + balloon (optional demo), KMT particle simulation projected, sealed bag of chips (un-opened),</w:t>
            </w:r>
            <w:r>
              <w:t xml:space="preserve"> </w:t>
            </w:r>
            <w:r>
              <w:rPr>
                <w:rStyle w:val="VerbatimChar"/>
              </w:rPr>
              <w:t xml:space="preserve">figures/kmt_particle_motion.png</w:t>
            </w:r>
            <w:r>
              <w:t xml:space="preserve"> </w:t>
            </w:r>
            <w:r>
              <w:t xml:space="preserve">and</w:t>
            </w:r>
            <w:r>
              <w:t xml:space="preserve"> </w:t>
            </w:r>
            <w:r>
              <w:rPr>
                <w:rStyle w:val="VerbatimChar"/>
              </w:rPr>
              <w:t xml:space="preserve">figures/temperature_vs_kinetic_energy.png</w:t>
            </w:r>
            <w:r>
              <w:t xml:space="preserve"> </w:t>
            </w:r>
            <w:r>
              <w:t xml:space="preserve">projected</w:t>
            </w:r>
          </w:p>
        </w:tc>
      </w:tr>
      <w:tr>
        <w:tc>
          <w:tcPr/>
          <w:p>
            <w:pPr>
              <w:pStyle w:val="Compact"/>
            </w:pPr>
            <w:r>
              <w:rPr>
                <w:b/>
                <w:bCs/>
              </w:rPr>
              <w:t xml:space="preserve">Safety</w:t>
            </w:r>
          </w:p>
        </w:tc>
        <w:tc>
          <w:tcPr/>
          <w:p>
            <w:pPr>
              <w:pStyle w:val="Compact"/>
            </w:pPr>
            <w:r>
              <w:t xml:space="preserve">Low-hazard. Do not over-pressurize the capped syringe (it can pop the cap off — point it away from faces). The vacuum chamber should be operated by the teacher only. Marshmallows are food but should not be eaten after lab handling.</w:t>
            </w:r>
          </w:p>
        </w:tc>
      </w:tr>
      <w:tr>
        <w:tc>
          <w:tcPr/>
          <w:p>
            <w:pPr>
              <w:pStyle w:val="Compact"/>
            </w:pPr>
            <w:r>
              <w:rPr>
                <w:b/>
                <w:bCs/>
              </w:rPr>
              <w:t xml:space="preserve">Prior knowledge</w:t>
            </w:r>
          </w:p>
        </w:tc>
        <w:tc>
          <w:tcPr/>
          <w:p>
            <w:pPr>
              <w:pStyle w:val="Compact"/>
            </w:pPr>
            <w:r>
              <w:t xml:space="preserve">States of matter (solid/liquid/gas particle arrangements) from earlier units; temperature measured in kelvin vs. Celsius; the idea that matter is made of particles too small to see. No gas-law math is assumed — this lesson is the conceptual foundation that comes</w:t>
            </w:r>
            <w:r>
              <w:t xml:space="preserve"> </w:t>
            </w:r>
            <w:r>
              <w:rPr>
                <w:i/>
                <w:iCs/>
              </w:rPr>
              <w:t xml:space="preserve">before</w:t>
            </w:r>
            <w:r>
              <w:t xml:space="preserve"> </w:t>
            </w:r>
            <w:r>
              <w:t xml:space="preserve">the calculations in Lessons 03–05.</w:t>
            </w:r>
          </w:p>
        </w:tc>
      </w:tr>
    </w:tbl>
    <w:p>
      <w:pPr>
        <w:pStyle w:val="BodyText"/>
      </w:pPr>
      <w:r>
        <w:rPr>
          <w:b/>
          <w:bCs/>
        </w:rPr>
        <w:t xml:space="preserve">Lesson objectives — students can:</w:t>
      </w:r>
    </w:p>
    <w:p>
      <w:pPr>
        <w:pStyle w:val="Compact"/>
        <w:numPr>
          <w:ilvl w:val="0"/>
          <w:numId w:val="1003"/>
        </w:numPr>
      </w:pPr>
      <w:r>
        <w:t xml:space="preserve">State the main postulates of the Kinetic Molecular Theory in their own words (particles are tiny and far apart; in constant random motion; collisions are elastic; no forces between particles in an ideal gas).</w:t>
      </w:r>
    </w:p>
    <w:p>
      <w:pPr>
        <w:pStyle w:val="Compact"/>
        <w:numPr>
          <w:ilvl w:val="0"/>
          <w:numId w:val="1003"/>
        </w:numPr>
      </w:pPr>
      <w:r>
        <w:t xml:space="preserve">Explain that the temperature of a gas (in kelvin) is a measure of the</w:t>
      </w:r>
      <w:r>
        <w:t xml:space="preserve"> </w:t>
      </w:r>
      <w:r>
        <w:rPr>
          <w:i/>
          <w:iCs/>
        </w:rPr>
        <w:t xml:space="preserve">average kinetic energy</w:t>
      </w:r>
      <w:r>
        <w:t xml:space="preserve"> </w:t>
      </w:r>
      <w:r>
        <w:t xml:space="preserve">of its particles.</w:t>
      </w:r>
    </w:p>
    <w:p>
      <w:pPr>
        <w:pStyle w:val="Compact"/>
        <w:numPr>
          <w:ilvl w:val="0"/>
          <w:numId w:val="1003"/>
        </w:numPr>
      </w:pPr>
      <w:r>
        <w:t xml:space="preserve">Explain that gas pressure is</w:t>
      </w:r>
      <w:r>
        <w:t xml:space="preserve"> </w:t>
      </w:r>
      <w:r>
        <w:rPr>
          <w:i/>
          <w:iCs/>
        </w:rPr>
        <w:t xml:space="preserve">caused</w:t>
      </w:r>
      <w:r>
        <w:t xml:space="preserve"> </w:t>
      </w:r>
      <w:r>
        <w:t xml:space="preserve">by particles colliding with the walls of their container, and that more frequent or harder collisions mean higher pressure.</w:t>
      </w:r>
    </w:p>
    <w:p>
      <w:pPr>
        <w:pStyle w:val="Compact"/>
        <w:numPr>
          <w:ilvl w:val="0"/>
          <w:numId w:val="1003"/>
        </w:numPr>
      </w:pPr>
      <w:r>
        <w:t xml:space="preserve">Use KMT to explain a real phenomenon (the puffing chip bag) in terms of a changed balance of collisions.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“Have you ever felt your ears pop — in a car going up a hill, in an elevator, or on a plane? What did it feel like, and where were you?”</w:t>
      </w:r>
      <w:r>
        <w:t xml:space="preserve"> </w:t>
      </w:r>
      <w:r>
        <w:t xml:space="preserve">One round, one sentence each, no judgment. This surfaces a shared bodily experience of pressure change that the whole lesson will explain, and it signals that everyone’s everyday experience is valid evidence in chemistry.</w:t>
      </w:r>
    </w:p>
    <w:p>
      <w:pPr>
        <w:pStyle w:val="BodyText"/>
      </w:pPr>
      <w:r>
        <w:t xml:space="preserve">Then post the</w:t>
      </w:r>
      <w:r>
        <w:t xml:space="preserve"> </w:t>
      </w:r>
      <w:r>
        <w:rPr>
          <w:b/>
          <w:bCs/>
        </w:rPr>
        <w:t xml:space="preserve">Do Now</w:t>
      </w:r>
      <w:r>
        <w:t xml:space="preserve">:</w:t>
      </w:r>
    </w:p>
    <w:p>
      <w:pPr>
        <w:pStyle w:val="BlockText"/>
      </w:pPr>
      <w:r>
        <w:rPr>
          <w:i/>
          <w:iCs/>
        </w:rPr>
        <w:t xml:space="preserve">“A sealed bag of chips is packed at a factory near the beach. Someone drives it up a tall mountain. At the top, the bag has puffed up tight — but nobody opened it and nobody added anything. In one sentence: where do you think the</w:t>
      </w:r>
      <w:r>
        <w:rPr>
          <w:i/>
          <w:iCs/>
        </w:rPr>
        <w:t xml:space="preserve"> </w:t>
      </w:r>
      <w:r>
        <w:rPr>
          <w:i/>
          <w:iCs/>
        </w:rPr>
        <w:t xml:space="preserve">‘puff’</w:t>
      </w:r>
      <w:r>
        <w:rPr>
          <w:i/>
          <w:iCs/>
        </w:rPr>
        <w:t xml:space="preserve"> </w:t>
      </w:r>
      <w:r>
        <w:rPr>
          <w:i/>
          <w:iCs/>
        </w:rPr>
        <w:t xml:space="preserve">came from?”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air inside expanded.”</w:t>
      </w:r>
      <w:r>
        <w:t xml:space="preserve"> </w:t>
      </w:r>
      <w:r>
        <w:t xml:space="preserve">— affirm; and probe: what does it mean for air to</w:t>
      </w:r>
      <w:r>
        <w:t xml:space="preserve"> </w:t>
      </w:r>
      <w:r>
        <w:t xml:space="preserve">“expand”</w:t>
      </w:r>
      <w:r>
        <w:t xml:space="preserve">? What are the air particles doing differently?</w:t>
      </w:r>
    </w:p>
    <w:p>
      <w:pPr>
        <w:pStyle w:val="Compact"/>
        <w:numPr>
          <w:ilvl w:val="0"/>
          <w:numId w:val="1004"/>
        </w:numPr>
      </w:pPr>
      <w:r>
        <w:t xml:space="preserve">“There’s less air pressure up high, so the bag puffs.”</w:t>
      </w:r>
      <w:r>
        <w:t xml:space="preserve"> </w:t>
      </w:r>
      <w:r>
        <w:t xml:space="preserve">— strong; validate and hold it: we will explain</w:t>
      </w:r>
      <w:r>
        <w:t xml:space="preserve"> </w:t>
      </w:r>
      <w:r>
        <w:rPr>
          <w:i/>
          <w:iCs/>
        </w:rPr>
        <w:t xml:space="preserve">why</w:t>
      </w:r>
      <w:r>
        <w:t xml:space="preserve"> </w:t>
      </w:r>
      <w:r>
        <w:t xml:space="preserve">less outside pressure lets the bag swell, in terms of particles.</w:t>
      </w:r>
    </w:p>
    <w:p>
      <w:pPr>
        <w:pStyle w:val="Compact"/>
        <w:numPr>
          <w:ilvl w:val="0"/>
          <w:numId w:val="1004"/>
        </w:numPr>
      </w:pPr>
      <w:r>
        <w:t xml:space="preserve">“Air got into the bag.”</w:t>
      </w:r>
      <w:r>
        <w:t xml:space="preserve"> </w:t>
      </w:r>
      <w:r>
        <w:t xml:space="preserve">— gently challenge: the bag is sealed — no particles entered or left. So the change has to be about the air already inside and the air outside. That tension is what today is about.</w:t>
      </w:r>
    </w:p>
    <w:bookmarkEnd w:id="16"/>
    <w:bookmarkStart w:id="20" w:name="min-phenomenon-hook-the-puffing-chip-bag"/>
    <w:p>
      <w:pPr>
        <w:pStyle w:val="Heading3"/>
      </w:pPr>
      <w:r>
        <w:t xml:space="preserve">3–8 min · Phenomenon hook — the puffing chip bag</w:t>
      </w:r>
    </w:p>
    <w:p>
      <w:pPr>
        <w:pStyle w:val="FirstParagraph"/>
      </w:pPr>
      <w:r>
        <w:rPr>
          <w:b/>
          <w:bCs/>
        </w:rPr>
        <w:t xml:space="preserve">Teacher actions.</w:t>
      </w:r>
      <w:r>
        <w:t xml:space="preserve"> </w:t>
      </w:r>
      <w:r>
        <w:t xml:space="preserve">Hold up an actual sealed bag of chips. Describe (or show photos of) the same bag at sea level and at altitude. Emphasize: the bag is sealed. The number of gas particles inside never changes. Yet the bag’s size changes dramatically.</w:t>
      </w:r>
    </w:p>
    <w:p>
      <w:pPr>
        <w:pStyle w:val="BlockText"/>
      </w:pPr>
      <w:r>
        <w:t xml:space="preserve">“Nothing went into this bag. Nothing came out. The same chips, the same trapped air. So why does it puff up on a mountain and deflate at the beach? The answer is hiding in something we cannot see — what the air particles are doing, both inside the bag and outside it.”</w:t>
      </w:r>
    </w:p>
    <w:p>
      <w:pPr>
        <w:pStyle w:val="FirstParagraph"/>
      </w:pPr>
      <w:r>
        <w:t xml:space="preserve">Project</w:t>
      </w:r>
      <w:r>
        <w:t xml:space="preserve"> </w:t>
      </w:r>
      <w:r>
        <w:rPr>
          <w:rStyle w:val="VerbatimChar"/>
        </w:rPr>
        <w:t xml:space="preserve">figures/kmt_particle_motion.png</w:t>
      </w:r>
      <w:r>
        <w:t xml:space="preserve">:</w:t>
      </w:r>
    </w:p>
    <w:p>
      <w:pPr>
        <w:pStyle w:val="CaptionedFigure"/>
      </w:pPr>
      <w:r>
        <w:drawing>
          <wp:inline>
            <wp:extent cx="6121400" cy="2386043"/>
            <wp:effectExtent b="0" l="0" r="0" t="0"/>
            <wp:docPr descr="Three side-by-side boxes, each containing the same eight gas particles, illustrating the Kinetic Molecular Theory. The left box is labeled ‘Cold gas (low T), slow particles’ with short motion arrows on blue particles; the middle box is labeled ‘Warm gas (medium T), faster particles’ with medium arrows on purple particles; the right box is labeled ‘Hot gas (high T), fastest particles’ with long arrows on orange particles. The figure title reads ‘Kinetic Molecular Theory: same number of particles, more motion at higher temperature.’" title="" id="18" name="Picture"/>
            <a:graphic>
              <a:graphicData uri="http://schemas.openxmlformats.org/drawingml/2006/picture">
                <pic:pic>
                  <pic:nvPicPr>
                    <pic:cNvPr descr="figures/kmt_particle_motion.png" id="19" name="Picture"/>
                    <pic:cNvPicPr>
                      <a:picLocks noChangeArrowheads="1" noChangeAspect="1"/>
                    </pic:cNvPicPr>
                  </pic:nvPicPr>
                  <pic:blipFill>
                    <a:blip r:embed="rId17"/>
                    <a:stretch>
                      <a:fillRect/>
                    </a:stretch>
                  </pic:blipFill>
                  <pic:spPr bwMode="auto">
                    <a:xfrm>
                      <a:off x="0" y="0"/>
                      <a:ext cx="6121400" cy="2386043"/>
                    </a:xfrm>
                    <a:prstGeom prst="rect">
                      <a:avLst/>
                    </a:prstGeom>
                    <a:noFill/>
                    <a:ln w="9525">
                      <a:noFill/>
                      <a:headEnd/>
                      <a:tailEnd/>
                    </a:ln>
                  </pic:spPr>
                </pic:pic>
              </a:graphicData>
            </a:graphic>
          </wp:inline>
        </w:drawing>
      </w:r>
    </w:p>
    <w:p>
      <w:pPr>
        <w:pStyle w:val="ImageCaption"/>
      </w:pPr>
      <w:r>
        <w:t xml:space="preserve">Three side-by-side boxes, each containing the same eight gas particles, illustrating the Kinetic Molecular Theory. The left box is labeled</w:t>
      </w:r>
      <w:r>
        <w:t xml:space="preserve"> </w:t>
      </w:r>
      <w:r>
        <w:t xml:space="preserve">‘Cold gas (low T), slow particles’</w:t>
      </w:r>
      <w:r>
        <w:t xml:space="preserve"> </w:t>
      </w:r>
      <w:r>
        <w:t xml:space="preserve">with short motion arrows on blue particles; the middle box is labeled</w:t>
      </w:r>
      <w:r>
        <w:t xml:space="preserve"> </w:t>
      </w:r>
      <w:r>
        <w:t xml:space="preserve">‘Warm gas (medium T), faster particles’</w:t>
      </w:r>
      <w:r>
        <w:t xml:space="preserve"> </w:t>
      </w:r>
      <w:r>
        <w:t xml:space="preserve">with medium arrows on purple particles; the right box is labeled</w:t>
      </w:r>
      <w:r>
        <w:t xml:space="preserve"> </w:t>
      </w:r>
      <w:r>
        <w:t xml:space="preserve">‘Hot gas (high T), fastest particles’</w:t>
      </w:r>
      <w:r>
        <w:t xml:space="preserve"> </w:t>
      </w:r>
      <w:r>
        <w:t xml:space="preserve">with long arrows on orange particles. The figure title reads</w:t>
      </w:r>
      <w:r>
        <w:t xml:space="preserve"> </w:t>
      </w:r>
      <w:r>
        <w:t xml:space="preserve">‘Kinetic Molecular Theory: same number of particles, more motion at higher temperature.’</w:t>
      </w:r>
    </w:p>
    <w:p>
      <w:pPr>
        <w:pStyle w:val="BodyText"/>
      </w:pPr>
      <w:r>
        <w:rPr>
          <w:b/>
          <w:bCs/>
        </w:rPr>
        <w:t xml:space="preserve">Sample teacher language:</w:t>
      </w:r>
    </w:p>
    <w:p>
      <w:pPr>
        <w:pStyle w:val="BlockText"/>
      </w:pPr>
      <w:r>
        <w:t xml:space="preserve">“Here is the model we are building today. In each box there are exactly the same number of particles — count them, eight in each. The only thing that changes box to box is how fast the particles move, shown by the arrows. A gas is not empty space with</w:t>
      </w:r>
      <w:r>
        <w:t xml:space="preserve"> </w:t>
      </w:r>
      <w:r>
        <w:t xml:space="preserve">‘air’</w:t>
      </w:r>
      <w:r>
        <w:t xml:space="preserve"> </w:t>
      </w:r>
      <w:r>
        <w:t xml:space="preserve">floating in it; a gas is a swarm of tiny particles, far apart, flying around, constantly bumping into the walls and each other. Every time a particle hits a wall, it gives the wall a tiny push. Add up billions of those pushes and you get something you can feel: pressure.”</w:t>
      </w:r>
    </w:p>
    <w:p>
      <w:pPr>
        <w:pStyle w:val="FirstParagraph"/>
      </w:pPr>
      <w:r>
        <w:rPr>
          <w:b/>
          <w:bCs/>
        </w:rPr>
        <w:t xml:space="preserve">Anticipated student responses:</w:t>
      </w:r>
    </w:p>
    <w:p>
      <w:pPr>
        <w:pStyle w:val="Compact"/>
        <w:numPr>
          <w:ilvl w:val="0"/>
          <w:numId w:val="1005"/>
        </w:numPr>
      </w:pPr>
      <w:r>
        <w:t xml:space="preserve">“So the puff is the particles pushing on the bag from inside?”</w:t>
      </w:r>
      <w:r>
        <w:t xml:space="preserve"> </w:t>
      </w:r>
      <w:r>
        <w:t xml:space="preserve">— exactly the target idea; we will build it carefully in Phase 2.</w:t>
      </w:r>
    </w:p>
    <w:p>
      <w:pPr>
        <w:pStyle w:val="Compact"/>
        <w:numPr>
          <w:ilvl w:val="0"/>
          <w:numId w:val="1005"/>
        </w:numPr>
      </w:pPr>
      <w:r>
        <w:t xml:space="preserve">“Why would they push harder on the mountain?”</w:t>
      </w:r>
      <w:r>
        <w:t xml:space="preserve"> </w:t>
      </w:r>
      <w:r>
        <w:t xml:space="preserve">— sharp question; the inside particles do not push harder — the</w:t>
      </w:r>
      <w:r>
        <w:t xml:space="preserve"> </w:t>
      </w:r>
      <w:r>
        <w:rPr>
          <w:i/>
          <w:iCs/>
        </w:rPr>
        <w:t xml:space="preserve">outside</w:t>
      </w:r>
      <w:r>
        <w:t xml:space="preserve"> </w:t>
      </w:r>
      <w:r>
        <w:t xml:space="preserve">particles push</w:t>
      </w:r>
      <w:r>
        <w:t xml:space="preserve"> </w:t>
      </w:r>
      <w:r>
        <w:rPr>
          <w:i/>
          <w:iCs/>
        </w:rPr>
        <w:t xml:space="preserve">less</w:t>
      </w:r>
      <w:r>
        <w:t xml:space="preserve"> </w:t>
      </w:r>
      <w:r>
        <w:t xml:space="preserve">because the air is thinner up there. We will get to that balance.</w:t>
      </w:r>
    </w:p>
    <w:p>
      <w:pPr>
        <w:pStyle w:val="Compact"/>
        <w:numPr>
          <w:ilvl w:val="0"/>
          <w:numId w:val="1005"/>
        </w:numPr>
      </w:pPr>
      <w:r>
        <w:t xml:space="preserve">“Do the particles ever stop moving?”</w:t>
      </w:r>
      <w:r>
        <w:t xml:space="preserve"> </w:t>
      </w:r>
      <w:r>
        <w:t xml:space="preserve">— in a gas, essentially never; their constant motion is postulate one of the theory. Hold the question; it previews the vocabulary.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is a gas actually made of, and what causes the pressure that pushes a bag of chips outward?</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chip bag or the particle figure. Then:</w:t>
      </w:r>
    </w:p>
    <w:p>
      <w:pPr>
        <w:pStyle w:val="BlockText"/>
      </w:pPr>
      <w:r>
        <w:t xml:space="preserve">“Turn to your partner: in the particle figure, every box has the same eight particles, but the arrows get longer left to right. What real-world thing do you think those longer arrows represent — and what would you have to do to a gas to make its particles move faster?”</w:t>
      </w:r>
    </w:p>
    <w:p>
      <w:pPr>
        <w:pStyle w:val="FirstParagraph"/>
      </w:pPr>
      <w:r>
        <w:t xml:space="preserve">Target insight (leave open if no one lands it yet): the arrow length represents how fast the particles move — their speed and energy of motion. To make particles move faster, you heat the gas up. That link between</w:t>
      </w:r>
      <w:r>
        <w:t xml:space="preserve"> </w:t>
      </w:r>
      <w:r>
        <w:rPr>
          <w:i/>
          <w:iCs/>
        </w:rPr>
        <w:t xml:space="preserve">heat/temperature</w:t>
      </w:r>
      <w:r>
        <w:t xml:space="preserve"> </w:t>
      </w:r>
      <w:r>
        <w:t xml:space="preserve">and</w:t>
      </w:r>
      <w:r>
        <w:t xml:space="preserve"> </w:t>
      </w:r>
      <w:r>
        <w:rPr>
          <w:i/>
          <w:iCs/>
        </w:rPr>
        <w:t xml:space="preserve">particle speed</w:t>
      </w:r>
      <w:r>
        <w:t xml:space="preserve"> </w:t>
      </w:r>
      <w:r>
        <w:t xml:space="preserve">is the heart of the lesson — and we will name it formally in Phase 3.</w:t>
      </w:r>
    </w:p>
    <w:p>
      <w:r>
        <w:pict>
          <v:rect style="width:0;height:1.5pt" o:hralign="center" o:hrstd="t" o:hr="t"/>
        </w:pict>
      </w:r>
    </w:p>
    <w:bookmarkEnd w:id="21"/>
    <w:bookmarkEnd w:id="22"/>
    <w:bookmarkStart w:id="30" w:name="phase-2-explore-10-30-min"/>
    <w:p>
      <w:pPr>
        <w:pStyle w:val="Heading2"/>
      </w:pPr>
      <w:r>
        <w:t xml:space="preserve">Phase 2 · Explore</w:t>
      </w:r>
      <w:r>
        <w:t xml:space="preserve"> </w:t>
      </w:r>
      <w:r>
        <w:rPr>
          <w:i/>
          <w:iCs/>
        </w:rPr>
        <w:t xml:space="preserve">(10 – 30 min)</w:t>
      </w:r>
    </w:p>
    <w:bookmarkStart w:id="23" w:name="X0e0bf20d4db5a6ff2de4524d144cf8ae99aa0f5"/>
    <w:p>
      <w:pPr>
        <w:pStyle w:val="Heading3"/>
      </w:pPr>
      <w:r>
        <w:t xml:space="preserve">10–16 min · ABCs Activity — marshmallow-in-a-syringe before the formal definition</w:t>
      </w:r>
    </w:p>
    <w:p>
      <w:pPr>
        <w:pStyle w:val="FirstParagraph"/>
      </w:pPr>
      <w:r>
        <w:rPr>
          <w:b/>
          <w:bCs/>
        </w:rPr>
        <w:t xml:space="preserve">Before any formal vocabulary is introduced</w:t>
      </w:r>
      <w:r>
        <w:t xml:space="preserve">, students build intuition through a hands-on (or demonstrated) investigation of trapped gas.</w:t>
      </w:r>
    </w:p>
    <w:p>
      <w:pPr>
        <w:pStyle w:val="BodyText"/>
      </w:pPr>
      <w:r>
        <w:t xml:space="preserve">Each group receives a large syringe with a single mini-marshmallow sealed inside (tip capped). The task:</w:t>
      </w:r>
    </w:p>
    <w:p>
      <w:pPr>
        <w:pStyle w:val="BodyText"/>
      </w:pPr>
      <w:r>
        <w:rPr>
          <w:b/>
          <w:bCs/>
        </w:rPr>
        <w:t xml:space="preserve">Part 1 — Predict, then pull:</w:t>
      </w:r>
    </w:p>
    <w:p>
      <w:pPr>
        <w:pStyle w:val="BlockText"/>
      </w:pPr>
      <w:r>
        <w:t xml:space="preserve">“Hold the syringe with the marshmallow inside and the tip sealed. First</w:t>
      </w:r>
      <w:r>
        <w:t xml:space="preserve"> </w:t>
      </w:r>
      <w:r>
        <w:rPr>
          <w:i/>
          <w:iCs/>
        </w:rPr>
        <w:t xml:space="preserve">predict</w:t>
      </w:r>
      <w:r>
        <w:t xml:space="preserve">: if you pull the plunger back, making more room but adding no air, what will happen to the marshmallow? Write your prediction. Then pull the plunger back and watch.”</w:t>
      </w:r>
    </w:p>
    <w:p>
      <w:pPr>
        <w:pStyle w:val="FirstParagraph"/>
      </w:pPr>
      <w:r>
        <w:t xml:space="preserve">Students observe: the marshmallow</w:t>
      </w:r>
      <w:r>
        <w:t xml:space="preserve"> </w:t>
      </w:r>
      <w:r>
        <w:rPr>
          <w:b/>
          <w:bCs/>
        </w:rPr>
        <w:t xml:space="preserve">swells</w:t>
      </w:r>
      <w:r>
        <w:t xml:space="preserve">. Pushing the plunger in: the marshmallow</w:t>
      </w:r>
      <w:r>
        <w:t xml:space="preserve"> </w:t>
      </w:r>
      <w:r>
        <w:rPr>
          <w:b/>
          <w:bCs/>
        </w:rPr>
        <w:t xml:space="preserve">shrinks</w:t>
      </w:r>
      <w:r>
        <w:t xml:space="preserve">.</w:t>
      </w:r>
    </w:p>
    <w:p>
      <w:pPr>
        <w:pStyle w:val="BodyText"/>
      </w:pPr>
      <w:r>
        <w:rPr>
          <w:b/>
          <w:bCs/>
        </w:rPr>
        <w:t xml:space="preserve">Part 2 — Make sense of it (talk, don’t define yet):</w:t>
      </w:r>
    </w:p>
    <w:p>
      <w:pPr>
        <w:pStyle w:val="BlockText"/>
      </w:pPr>
      <w:r>
        <w:t xml:space="preserve">“Nothing was added to the marshmallow. The air pockets trapped inside it are gas. When you pulled the plunger, you gave the trapped gas particles more space and dropped the push from the air around them — so the inside push won and the pockets expanded. When you pushed in, you crowded the outside particles and the outside push won, so the pockets shrank. Sound familiar? This is the chip bag.”</w:t>
      </w:r>
    </w:p>
    <w:p>
      <w:pPr>
        <w:pStyle w:val="FirstParagraph"/>
      </w:pPr>
      <w:r>
        <w:rPr>
          <w:b/>
          <w:bCs/>
        </w:rPr>
        <w:t xml:space="preserve">Teacher facilitation language (circulate):</w:t>
      </w:r>
    </w:p>
    <w:p>
      <w:pPr>
        <w:pStyle w:val="BlockText"/>
      </w:pPr>
      <w:r>
        <w:t xml:space="preserve">“Before I give you any vocabulary, just describe what you see. When the marshmallow swells, are there more particles inside it, or are the same particles taking up more room?”</w:t>
      </w:r>
    </w:p>
    <w:p>
      <w:pPr>
        <w:pStyle w:val="BlockText"/>
      </w:pPr>
      <w:r>
        <w:t xml:space="preserve">“Connect it to the bag: on the mountain, the air outside the bag got thinner — like pulling the plunger back. What happens to the bag? It puffs.”</w:t>
      </w:r>
    </w:p>
    <w:p>
      <w:pPr>
        <w:pStyle w:val="FirstParagraph"/>
      </w:pPr>
      <w:r>
        <w:rPr>
          <w:b/>
          <w:bCs/>
        </w:rPr>
        <w:t xml:space="preserve">Anticipated student responses during ABCs:</w:t>
      </w:r>
    </w:p>
    <w:p>
      <w:pPr>
        <w:pStyle w:val="Compact"/>
        <w:numPr>
          <w:ilvl w:val="0"/>
          <w:numId w:val="1006"/>
        </w:numPr>
      </w:pPr>
      <w:r>
        <w:t xml:space="preserve">“The marshmallow got bigger when I pulled back.”</w:t>
      </w:r>
      <w:r>
        <w:t xml:space="preserve"> </w:t>
      </w:r>
      <w:r>
        <w:t xml:space="preserve">— affirm; and ask: did you add any air? (No.) So the same particles spread out into more room — that is what a gas does.</w:t>
      </w:r>
    </w:p>
    <w:p>
      <w:pPr>
        <w:pStyle w:val="Compact"/>
        <w:numPr>
          <w:ilvl w:val="0"/>
          <w:numId w:val="1006"/>
        </w:numPr>
      </w:pPr>
      <w:r>
        <w:t xml:space="preserve">“It’s like the bag of chips!”</w:t>
      </w:r>
      <w:r>
        <w:t xml:space="preserve"> </w:t>
      </w:r>
      <w:r>
        <w:t xml:space="preserve">— exactly the connection we want; the syringe is a controllable chip bag.</w:t>
      </w:r>
    </w:p>
    <w:p>
      <w:pPr>
        <w:pStyle w:val="Compact"/>
        <w:numPr>
          <w:ilvl w:val="0"/>
          <w:numId w:val="1006"/>
        </w:numPr>
      </w:pPr>
      <w:r>
        <w:t xml:space="preserve">“Why does pushing in make it smaller?”</w:t>
      </w:r>
      <w:r>
        <w:t xml:space="preserve"> </w:t>
      </w:r>
      <w:r>
        <w:t xml:space="preserve">— pushing in increases the outside push (more collisions per area), which compresses the trapped gas. We will name</w:t>
      </w:r>
      <w:r>
        <w:t xml:space="preserve"> </w:t>
      </w:r>
      <w:r>
        <w:t xml:space="preserve">“pressure”</w:t>
      </w:r>
      <w:r>
        <w:t xml:space="preserve"> </w:t>
      </w:r>
      <w:r>
        <w:t xml:space="preserve">formally soon.</w:t>
      </w:r>
    </w:p>
    <w:bookmarkEnd w:id="23"/>
    <w:bookmarkStart w:id="24" w:name="X90765a135ec392d781eb9b7fee5fe4649c48795"/>
    <w:p>
      <w:pPr>
        <w:pStyle w:val="Heading3"/>
      </w:pPr>
      <w:r>
        <w:t xml:space="preserve">16–22 min · Initial Model — draw the gas at the particle scale</w:t>
      </w:r>
    </w:p>
    <w:p>
      <w:pPr>
        <w:pStyle w:val="FirstParagraph"/>
      </w:pPr>
      <w:r>
        <w:rPr>
          <w:b/>
          <w:bCs/>
        </w:rPr>
        <w:t xml:space="preserve">Prompt on the board:</w:t>
      </w:r>
    </w:p>
    <w:p>
      <w:pPr>
        <w:pStyle w:val="BlockText"/>
      </w:pPr>
      <w:r>
        <w:rPr>
          <w:i/>
          <w:iCs/>
        </w:rPr>
        <w:t xml:space="preserve">“Before we name anything: draw what you think the air inside the sealed chip bag looks like, zoomed in to the particle scale. Draw the bag wall, and draw the particles. Use arrows to show what the particles are doing. Then add a sentence: what happens at the wall every time a particle reaches it?”</w:t>
      </w:r>
    </w:p>
    <w:p>
      <w:pPr>
        <w:pStyle w:val="FirstParagraph"/>
      </w:pPr>
      <w:r>
        <w:t xml:space="preserve">Students draw individually for 4 minutes, then compare with a partner. Collect the range: some will draw particles packed tight (solid-like) — a misconception; some will draw a few particles with motion arrows hitting the wall — the target. The gap is instructional gold.</w:t>
      </w:r>
    </w:p>
    <w:p>
      <w:pPr>
        <w:pStyle w:val="BodyText"/>
      </w:pPr>
      <w:r>
        <w:rPr>
          <w:b/>
          <w:bCs/>
        </w:rPr>
        <w:t xml:space="preserve">Teacher facilitation language:</w:t>
      </w:r>
    </w:p>
    <w:p>
      <w:pPr>
        <w:pStyle w:val="BlockText"/>
      </w:pPr>
      <w:r>
        <w:t xml:space="preserve">“Look at your partner’s drawing. Did they draw the particles touching each other, or far apart with space between? In a gas, the particles are tiny compared to the space between them — mostly empty space.”</w:t>
      </w:r>
    </w:p>
    <w:p>
      <w:pPr>
        <w:pStyle w:val="BlockText"/>
      </w:pPr>
      <w:r>
        <w:t xml:space="preserve">“Did anyone draw the particles hitting the wall? What do you think one collision does to the wall? Now imagine billions of collisions every second.”</w:t>
      </w:r>
    </w:p>
    <w:p>
      <w:pPr>
        <w:pStyle w:val="FirstParagraph"/>
      </w:pPr>
      <w:r>
        <w:rPr>
          <w:b/>
          <w:bCs/>
        </w:rPr>
        <w:t xml:space="preserve">Anticipated student responses:</w:t>
      </w:r>
    </w:p>
    <w:p>
      <w:pPr>
        <w:pStyle w:val="Compact"/>
        <w:numPr>
          <w:ilvl w:val="0"/>
          <w:numId w:val="1007"/>
        </w:numPr>
      </w:pPr>
      <w:r>
        <w:t xml:space="preserve">“I drew the particles all squished together.”</w:t>
      </w:r>
      <w:r>
        <w:t xml:space="preserve"> </w:t>
      </w:r>
      <w:r>
        <w:t xml:space="preserve">— gently redirect: that is what a</w:t>
      </w:r>
      <w:r>
        <w:t xml:space="preserve"> </w:t>
      </w:r>
      <w:r>
        <w:rPr>
          <w:i/>
          <w:iCs/>
        </w:rPr>
        <w:t xml:space="preserve">solid</w:t>
      </w:r>
      <w:r>
        <w:t xml:space="preserve"> </w:t>
      </w:r>
      <w:r>
        <w:t xml:space="preserve">looks like. In a gas, particles are far apart with lots of empty space — that is why gases can be compressed and squished into a smaller syringe.</w:t>
      </w:r>
    </w:p>
    <w:p>
      <w:pPr>
        <w:pStyle w:val="Compact"/>
        <w:numPr>
          <w:ilvl w:val="0"/>
          <w:numId w:val="1007"/>
        </w:numPr>
      </w:pPr>
      <w:r>
        <w:t xml:space="preserve">“I drew arrows pointing every direction.”</w:t>
      </w:r>
      <w:r>
        <w:t xml:space="preserve"> </w:t>
      </w:r>
      <w:r>
        <w:t xml:space="preserve">— excellent; that random, every-direction motion is exactly right, and it is one of the postulates we will name.</w:t>
      </w:r>
    </w:p>
    <w:p>
      <w:pPr>
        <w:pStyle w:val="Compact"/>
        <w:numPr>
          <w:ilvl w:val="0"/>
          <w:numId w:val="1007"/>
        </w:numPr>
      </w:pPr>
      <w:r>
        <w:t xml:space="preserve">“What happens at the wall?”</w:t>
      </w:r>
      <w:r>
        <w:t xml:space="preserve"> </w:t>
      </w:r>
      <w:r>
        <w:t xml:space="preserve">— each particle bounces off and pushes the wall outward a tiny bit. Billions of these pushes together is what we feel as pressure.</w:t>
      </w:r>
    </w:p>
    <w:bookmarkEnd w:id="24"/>
    <w:bookmarkStart w:id="28" w:name="Xd116b3be2f4c024d5c1c0268941b608d644f20d"/>
    <w:p>
      <w:pPr>
        <w:pStyle w:val="Heading3"/>
      </w:pPr>
      <w:r>
        <w:t xml:space="preserve">22–30 min · Investigation — particle simulation + the temperature link</w:t>
      </w:r>
    </w:p>
    <w:p>
      <w:pPr>
        <w:pStyle w:val="FirstParagraph"/>
      </w:pPr>
      <w:r>
        <w:t xml:space="preserve">Project the KMT particle simulation (Javalab</w:t>
      </w:r>
      <w:r>
        <w:t xml:space="preserve"> </w:t>
      </w:r>
      <w:r>
        <w:t xml:space="preserve">“Gas Properties”</w:t>
      </w:r>
      <w:r>
        <w:t xml:space="preserve"> </w:t>
      </w:r>
      <w:r>
        <w:t xml:space="preserve">or the offline figure). Run it cold, then raise the temperature slider. Have students record observations in their worksheet table.</w:t>
      </w:r>
    </w:p>
    <w:p>
      <w:pPr>
        <w:pStyle w:val="BodyText"/>
      </w:pPr>
      <w:r>
        <w:t xml:space="preserve">Then project</w:t>
      </w:r>
      <w:r>
        <w:t xml:space="preserve"> </w:t>
      </w:r>
      <w:r>
        <w:rPr>
          <w:rStyle w:val="VerbatimChar"/>
        </w:rPr>
        <w:t xml:space="preserve">figures/temperature_vs_kinetic_energy.png</w:t>
      </w:r>
      <w:r>
        <w:t xml:space="preserve">:</w:t>
      </w:r>
    </w:p>
    <w:p>
      <w:pPr>
        <w:pStyle w:val="CaptionedFigure"/>
      </w:pPr>
      <w:r>
        <w:drawing>
          <wp:inline>
            <wp:extent cx="6102096" cy="3206496"/>
            <wp:effectExtent b="0" l="0" r="0" t="0"/>
            <wp:docPr descr="A line graph titled ‘Average kinetic energy is proportional to temperature in kelvin.’ The x-axis is labeled ‘absolute temperature (K)’ from 0 to 500; the y-axis is labeled ‘average kinetic energy (J/mol)’ from 0 to about 6200. A straight purple line with circular markers passes through the origin and rises steadily, showing data points at 100 K, 200 K, 300 K, 400 K, and 500 K, indicating that doubling the kelvin temperature doubles the average kinetic energy." title="" id="26" name="Picture"/>
            <a:graphic>
              <a:graphicData uri="http://schemas.openxmlformats.org/drawingml/2006/picture">
                <pic:pic>
                  <pic:nvPicPr>
                    <pic:cNvPr descr="figures/temperature_vs_kinetic_energy.png" id="27" name="Picture"/>
                    <pic:cNvPicPr>
                      <a:picLocks noChangeArrowheads="1" noChangeAspect="1"/>
                    </pic:cNvPicPr>
                  </pic:nvPicPr>
                  <pic:blipFill>
                    <a:blip r:embed="rId25"/>
                    <a:stretch>
                      <a:fillRect/>
                    </a:stretch>
                  </pic:blipFill>
                  <pic:spPr bwMode="auto">
                    <a:xfrm>
                      <a:off x="0" y="0"/>
                      <a:ext cx="6102096" cy="3206496"/>
                    </a:xfrm>
                    <a:prstGeom prst="rect">
                      <a:avLst/>
                    </a:prstGeom>
                    <a:noFill/>
                    <a:ln w="9525">
                      <a:noFill/>
                      <a:headEnd/>
                      <a:tailEnd/>
                    </a:ln>
                  </pic:spPr>
                </pic:pic>
              </a:graphicData>
            </a:graphic>
          </wp:inline>
        </w:drawing>
      </w:r>
    </w:p>
    <w:p>
      <w:pPr>
        <w:pStyle w:val="ImageCaption"/>
      </w:pPr>
      <w:r>
        <w:t xml:space="preserve">A line graph titled</w:t>
      </w:r>
      <w:r>
        <w:t xml:space="preserve"> </w:t>
      </w:r>
      <w:r>
        <w:t xml:space="preserve">‘Average kinetic energy is proportional to temperature in kelvin.’</w:t>
      </w:r>
      <w:r>
        <w:t xml:space="preserve"> </w:t>
      </w:r>
      <w:r>
        <w:t xml:space="preserve">The x-axis is labeled</w:t>
      </w:r>
      <w:r>
        <w:t xml:space="preserve"> </w:t>
      </w:r>
      <w:r>
        <w:t xml:space="preserve">‘absolute temperature (K)’</w:t>
      </w:r>
      <w:r>
        <w:t xml:space="preserve"> </w:t>
      </w:r>
      <w:r>
        <w:t xml:space="preserve">from 0 to 500; the y-axis is labeled</w:t>
      </w:r>
      <w:r>
        <w:t xml:space="preserve"> </w:t>
      </w:r>
      <w:r>
        <w:t xml:space="preserve">‘average kinetic energy (J/mol)’</w:t>
      </w:r>
      <w:r>
        <w:t xml:space="preserve"> </w:t>
      </w:r>
      <w:r>
        <w:t xml:space="preserve">from 0 to about 6200. A straight purple line with circular markers passes through the origin and rises steadily, showing data points at 100 K, 200 K, 300 K, 400 K, and 500 K, indicating that doubling the kelvin temperature doubles the average kinetic energy.</w:t>
      </w:r>
    </w:p>
    <w:p>
      <w:pPr>
        <w:pStyle w:val="BodyText"/>
      </w:pPr>
      <w:r>
        <w:rPr>
          <w:b/>
          <w:bCs/>
        </w:rPr>
        <w:t xml:space="preserve">Teacher facilitation prompts (circulate):</w:t>
      </w:r>
    </w:p>
    <w:p>
      <w:pPr>
        <w:pStyle w:val="BlockText"/>
      </w:pPr>
      <w:r>
        <w:t xml:space="preserve">“Watch the simulation. When I raise the temperature, what happens to how fast the particles move? What happens to how often they hit the walls?”</w:t>
      </w:r>
    </w:p>
    <w:p>
      <w:pPr>
        <w:pStyle w:val="BlockText"/>
      </w:pPr>
      <w:r>
        <w:t xml:space="preserve">“Now look at the graph. The line is straight and it goes through the origin (0, 0). That means average kinetic energy and temperature in kelvin are</w:t>
      </w:r>
      <w:r>
        <w:t xml:space="preserve"> </w:t>
      </w:r>
      <w:r>
        <w:rPr>
          <w:i/>
          <w:iCs/>
        </w:rPr>
        <w:t xml:space="preserve">directly proportional</w:t>
      </w:r>
      <w:r>
        <w:t xml:space="preserve"> </w:t>
      </w:r>
      <w:r>
        <w:t xml:space="preserve">— double the kelvin temperature and you double the average energy of motion. This is why we use kelvin, not Celsius: at 0 K, particle motion stops, so 0 on the graph means truly zero energy.”</w:t>
      </w:r>
    </w:p>
    <w:p>
      <w:pPr>
        <w:pStyle w:val="BlockText"/>
      </w:pPr>
      <w:r>
        <w:t xml:space="preserve">“Connect it back: a hotter gas has faster particles. Faster particles hit the walls harder and more often. What do you predict that does to the pressure?”</w:t>
      </w:r>
    </w:p>
    <w:p>
      <w:pPr>
        <w:pStyle w:val="FirstParagraph"/>
      </w:pPr>
      <w:r>
        <w:rPr>
          <w:b/>
          <w:bCs/>
        </w:rPr>
        <w:t xml:space="preserve">Anticipated student responses:</w:t>
      </w:r>
    </w:p>
    <w:p>
      <w:pPr>
        <w:pStyle w:val="Compact"/>
        <w:numPr>
          <w:ilvl w:val="0"/>
          <w:numId w:val="1008"/>
        </w:numPr>
      </w:pPr>
      <w:r>
        <w:t xml:space="preserve">“Faster particles, more collisions, more pressure.”</w:t>
      </w:r>
      <w:r>
        <w:t xml:space="preserve"> </w:t>
      </w:r>
      <w:r>
        <w:t xml:space="preserve">— exactly the cause→effect chain we are building; capture it on the board.</w:t>
      </w:r>
    </w:p>
    <w:p>
      <w:pPr>
        <w:pStyle w:val="Compact"/>
        <w:numPr>
          <w:ilvl w:val="0"/>
          <w:numId w:val="1008"/>
        </w:numPr>
      </w:pPr>
      <w:r>
        <w:t xml:space="preserve">“Why kelvin and not Celsius?”</w:t>
      </w:r>
      <w:r>
        <w:t xml:space="preserve"> </w:t>
      </w:r>
      <w:r>
        <w:t xml:space="preserve">— because the graph only goes through zero in kelvin; 0 °C is not zero energy (water freezes there but the particles are still moving plenty). 0 K — absolute zero — is where motion stops.</w:t>
      </w:r>
    </w:p>
    <w:p>
      <w:pPr>
        <w:pStyle w:val="Compact"/>
        <w:numPr>
          <w:ilvl w:val="0"/>
          <w:numId w:val="1008"/>
        </w:numPr>
      </w:pPr>
      <w:r>
        <w:t xml:space="preserve">“Is the graph a straight line forever?”</w:t>
      </w:r>
      <w:r>
        <w:t xml:space="preserve"> </w:t>
      </w:r>
      <w:r>
        <w:t xml:space="preserve">— for an ideal gas, yes, the proportionality holds; real gases deviate at very low temperatures, which is the next lesson’s question.</w:t>
      </w:r>
    </w:p>
    <w:bookmarkEnd w:id="28"/>
    <w:bookmarkStart w:id="29" w:name="Xb04fc967e4dfd0e028b329566666adb745d009a"/>
    <w:p>
      <w:pPr>
        <w:pStyle w:val="Heading3"/>
      </w:pPr>
      <w:r>
        <w:t xml:space="preserve">28–30 min · Reconnect + surface the cause→effect chain</w:t>
      </w:r>
    </w:p>
    <w:p>
      <w:pPr>
        <w:pStyle w:val="FirstParagraph"/>
      </w:pPr>
      <w:r>
        <w:t xml:space="preserve">Bring groups back together. On the board, build the chain together:</w:t>
      </w:r>
    </w:p>
    <w:p>
      <w:pPr>
        <w:pStyle w:val="BlockText"/>
      </w:pPr>
      <w:r>
        <w:t xml:space="preserve">“Heat the gas → particles gain kinetic energy → particles move faster → they collide with the walls more often and harder → pressure goes up (or the container expands). Read it forward as a cause→effect chain. Every gas law you learn this unit is one link in this chain.”</w:t>
      </w:r>
    </w:p>
    <w:p>
      <w:pPr>
        <w:pStyle w:val="FirstParagraph"/>
      </w:pPr>
      <w:r>
        <w:t xml:space="preserve">Surface the key ideas (without naming them yet): temperature is really about</w:t>
      </w:r>
      <w:r>
        <w:t xml:space="preserve"> </w:t>
      </w:r>
      <w:r>
        <w:rPr>
          <w:i/>
          <w:iCs/>
        </w:rPr>
        <w:t xml:space="preserve">how fast particles move</w:t>
      </w:r>
      <w:r>
        <w:t xml:space="preserve">; pressure is really about</w:t>
      </w:r>
      <w:r>
        <w:t xml:space="preserve"> </w:t>
      </w:r>
      <w:r>
        <w:rPr>
          <w:i/>
          <w:iCs/>
        </w:rPr>
        <w:t xml:space="preserve">how the particles collide with the walls</w:t>
      </w:r>
      <w:r>
        <w:t xml:space="preserve">.</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“Look at the particle figure and the temperature graph together. Turn to your partner: the chip bag on the mountain did NOT get hotter — so its particles did not speed up. Yet the bag still puffed. If temperature stayed the same, what changed to make the bag swell?”</w:t>
      </w:r>
    </w:p>
    <w:p>
      <w:pPr>
        <w:pStyle w:val="FirstParagraph"/>
      </w:pPr>
      <w:r>
        <w:t xml:space="preserve">Target consensus: the change was</w:t>
      </w:r>
      <w:r>
        <w:t xml:space="preserve"> </w:t>
      </w:r>
      <w:r>
        <w:rPr>
          <w:i/>
          <w:iCs/>
        </w:rPr>
        <w:t xml:space="preserve">outside</w:t>
      </w:r>
      <w:r>
        <w:t xml:space="preserve"> </w:t>
      </w:r>
      <w:r>
        <w:t xml:space="preserve">the bag, not inside. At altitude the outside air is thinner — fewer particles per volume — so fewer collisions push</w:t>
      </w:r>
      <w:r>
        <w:t xml:space="preserve"> </w:t>
      </w:r>
      <w:r>
        <w:rPr>
          <w:i/>
          <w:iCs/>
        </w:rPr>
        <w:t xml:space="preserve">in</w:t>
      </w:r>
      <w:r>
        <w:t xml:space="preserve"> </w:t>
      </w:r>
      <w:r>
        <w:t xml:space="preserve">on the bag. The inside particles keep colliding with the bag wall at the same rate, so the inside push now wins and the bag expands. Pressure is always a</w:t>
      </w:r>
      <w:r>
        <w:t xml:space="preserve"> </w:t>
      </w:r>
      <w:r>
        <w:rPr>
          <w:i/>
          <w:iCs/>
        </w:rPr>
        <w:t xml:space="preserve">balance of collisions</w:t>
      </w:r>
      <w:r>
        <w:t xml:space="preserve"> </w:t>
      </w:r>
      <w:r>
        <w:t xml:space="preserve">on the two sides of a wall.</w:t>
      </w:r>
    </w:p>
    <w:p>
      <w:pPr>
        <w:pStyle w:val="BlockText"/>
      </w:pPr>
      <w:r>
        <w:t xml:space="preserve">“So we have two different ways to change a gas’s behavior: change the temperature (which changes how fast particles move) or change how crowded the particles are (which changes how often they collide). Both come down to collisions.”</w:t>
      </w:r>
    </w:p>
    <w:p>
      <w:pPr>
        <w:pStyle w:val="FirstParagraph"/>
      </w:pPr>
      <w:r>
        <w:t xml:space="preserve">Target: students articulate that pressure depends on collision frequency and force, and that temperature controls the energy of those collisions.</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model we have been building all period. The whole picture — tiny particles, far apart, in constant random motion, colliding elastically — is called the</w:t>
      </w:r>
      <w:r>
        <w:t xml:space="preserve"> </w:t>
      </w:r>
      <w:r>
        <w:rPr>
          <w:b/>
          <w:bCs/>
        </w:rPr>
        <w:t xml:space="preserve">kinetic molecular theory</w:t>
      </w:r>
      <w:r>
        <w:t xml:space="preserve">.</w:t>
      </w:r>
      <w:r>
        <w:t xml:space="preserve"> </w:t>
      </w:r>
      <w:r>
        <w:t xml:space="preserve">‘Kinetic’</w:t>
      </w:r>
      <w:r>
        <w:t xml:space="preserve"> </w:t>
      </w:r>
      <w:r>
        <w:t xml:space="preserve">means motion; the theory says a gas is defined by the motion of its particles. Here is the Hochman appositive move to lock the definition in. An appositive is a phrase set off by dashes that renames or explains the noun next to it. Say this with me:</w:t>
      </w:r>
    </w:p>
    <w:p>
      <w:pPr>
        <w:pStyle w:val="BlockText"/>
      </w:pPr>
      <w:r>
        <w:rPr>
          <w:i/>
          <w:iCs/>
        </w:rPr>
        <w:t xml:space="preserve">The kinetic molecular theory — a model that pictures a gas as tiny particles in constant, random motion — explains pressure and temperature in terms of moving particles.</w:t>
      </w:r>
    </w:p>
    <w:p>
      <w:pPr>
        <w:pStyle w:val="BlockText"/>
      </w:pPr>
      <w:r>
        <w:t xml:space="preserve">The phrase between the dashes is the appositive: it defines the term in the same sentence. You will use this structure on the Exit Ticket.”</w:t>
      </w:r>
    </w:p>
    <w:p>
      <w:pPr>
        <w:pStyle w:val="BlockText"/>
      </w:pPr>
      <w:r>
        <w:t xml:space="preserve">“Two more words name the things our theory explains.</w:t>
      </w:r>
      <w:r>
        <w:t xml:space="preserve"> </w:t>
      </w:r>
      <w:r>
        <w:rPr>
          <w:b/>
          <w:bCs/>
        </w:rPr>
        <w:t xml:space="preserve">Temperature</w:t>
      </w:r>
      <w:r>
        <w:t xml:space="preserve"> </w:t>
      </w:r>
      <w:r>
        <w:t xml:space="preserve">— measured in kelvin — is a measure of the</w:t>
      </w:r>
      <w:r>
        <w:t xml:space="preserve"> </w:t>
      </w:r>
      <w:r>
        <w:rPr>
          <w:i/>
          <w:iCs/>
        </w:rPr>
        <w:t xml:space="preserve">average kinetic energy</w:t>
      </w:r>
      <w:r>
        <w:t xml:space="preserve"> </w:t>
      </w:r>
      <w:r>
        <w:t xml:space="preserve">of the particles. When the graph went up, the particles were moving faster; that is all</w:t>
      </w:r>
      <w:r>
        <w:t xml:space="preserve"> </w:t>
      </w:r>
      <w:r>
        <w:t xml:space="preserve">‘getting hotter’</w:t>
      </w:r>
      <w:r>
        <w:t xml:space="preserve"> </w:t>
      </w:r>
      <w:r>
        <w:t xml:space="preserve">means at the particle scale. And</w:t>
      </w:r>
      <w:r>
        <w:t xml:space="preserve"> </w:t>
      </w:r>
      <w:r>
        <w:rPr>
          <w:b/>
          <w:bCs/>
        </w:rPr>
        <w:t xml:space="preserve">pressure</w:t>
      </w:r>
      <w:r>
        <w:t xml:space="preserve"> </w:t>
      </w:r>
      <w:r>
        <w:t xml:space="preserve">is the force of particle collisions on the walls of the container, per unit of area. More collisions, or harder collisions, means more pressure. The chip bag puffs when the inside pressure beats the outside pressure.”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two gases are at the same temperature, what is true about their particles’ average kinetic energy?”</w:t>
      </w:r>
      <w:r>
        <w:t xml:space="preserve"> </w:t>
      </w:r>
      <w:r>
        <w:t xml:space="preserve">—</w:t>
      </w:r>
      <w:r>
        <w:t xml:space="preserve"> </w:t>
      </w:r>
      <w:r>
        <w:rPr>
          <w:i/>
          <w:iCs/>
        </w:rPr>
        <w:t xml:space="preserve">Expected response:</w:t>
      </w:r>
      <w:r>
        <w:t xml:space="preserve"> </w:t>
      </w:r>
      <w:r>
        <w:t xml:space="preserve">it is the same — temperature</w:t>
      </w:r>
      <w:r>
        <w:t xml:space="preserve"> </w:t>
      </w:r>
      <w:r>
        <w:rPr>
          <w:i/>
          <w:iCs/>
        </w:rPr>
        <w:t xml:space="preserve">is</w:t>
      </w:r>
      <w:r>
        <w:t xml:space="preserve"> </w:t>
      </w:r>
      <w:r>
        <w:t xml:space="preserve">average kinetic energy, so equal temperature means equal average KE, regardless of the gas.</w:t>
      </w:r>
    </w:p>
    <w:p>
      <w:pPr>
        <w:pStyle w:val="Compact"/>
        <w:numPr>
          <w:ilvl w:val="0"/>
          <w:numId w:val="1009"/>
        </w:numPr>
      </w:pPr>
      <w:r>
        <w:t xml:space="preserve">“A gas in a rigid steel tank is heated. The tank cannot expand. What happens to the pressure, and why?”</w:t>
      </w:r>
      <w:r>
        <w:t xml:space="preserve"> </w:t>
      </w:r>
      <w:r>
        <w:t xml:space="preserve">—</w:t>
      </w:r>
      <w:r>
        <w:t xml:space="preserve"> </w:t>
      </w:r>
      <w:r>
        <w:rPr>
          <w:i/>
          <w:iCs/>
        </w:rPr>
        <w:t xml:space="preserve">Expected response:</w:t>
      </w:r>
      <w:r>
        <w:t xml:space="preserve"> </w:t>
      </w:r>
      <w:r>
        <w:t xml:space="preserve">pressure rises — the particles move faster, hit the walls harder and more often, and since the walls cannot move, the only thing that can change is the pressure. That is the Cause-and-Effect CCC at work.</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6ebef350f3591cea26d17605b6358cf22dd1110"/>
    <w:p>
      <w:pPr>
        <w:pStyle w:val="Heading3"/>
      </w:pPr>
      <w:r>
        <w:t xml:space="preserve">36–39 min · Revise the model + Appositive + Because/But/So expansion</w:t>
      </w:r>
    </w:p>
    <w:p>
      <w:pPr>
        <w:pStyle w:val="FirstParagraph"/>
      </w:pPr>
      <w:r>
        <w:t xml:space="preserve">Students return to their Initial Model drawing. They annotate it with vocabulary: label the motion arrows</w:t>
      </w:r>
      <w:r>
        <w:t xml:space="preserve"> </w:t>
      </w:r>
      <w:r>
        <w:t xml:space="preserve">“kinetic energy,”</w:t>
      </w:r>
      <w:r>
        <w:t xml:space="preserve"> </w:t>
      </w:r>
      <w:r>
        <w:t xml:space="preserve">label a wall collision</w:t>
      </w:r>
      <w:r>
        <w:t xml:space="preserve"> </w:t>
      </w:r>
      <w:r>
        <w:t xml:space="preserve">“this collision contributes to</w:t>
      </w:r>
      <w:r>
        <w:t xml:space="preserve"> </w:t>
      </w:r>
      <w:r>
        <w:rPr>
          <w:b/>
          <w:bCs/>
        </w:rPr>
        <w:t xml:space="preserve">pressure</w:t>
      </w:r>
      <w:r>
        <w:t xml:space="preserve">,”</w:t>
      </w:r>
      <w:r>
        <w:t xml:space="preserve"> </w:t>
      </w:r>
      <w:r>
        <w:t xml:space="preserve">and add a note that</w:t>
      </w:r>
      <w:r>
        <w:t xml:space="preserve"> </w:t>
      </w:r>
      <w:r>
        <w:t xml:space="preserve">“faster arrows = higher</w:t>
      </w:r>
      <w:r>
        <w:t xml:space="preserve"> </w:t>
      </w:r>
      <w:r>
        <w:rPr>
          <w:b/>
          <w:bCs/>
        </w:rPr>
        <w:t xml:space="preserve">temperature</w:t>
      </w:r>
      <w:r>
        <w:t xml:space="preserve">.”</w:t>
      </w:r>
      <w:r>
        <w:t xml:space="preserve"> </w:t>
      </w:r>
      <w:r>
        <w:t xml:space="preserve">Then they write an appositive sentence defining the theory.</w:t>
      </w:r>
    </w:p>
    <w:p>
      <w:pPr>
        <w:pStyle w:val="BodyText"/>
      </w:pPr>
      <w:r>
        <w:rPr>
          <w:b/>
          <w:bCs/>
        </w:rPr>
        <w:t xml:space="preserve">Appositive sentence (model on board):</w:t>
      </w:r>
    </w:p>
    <w:p>
      <w:pPr>
        <w:pStyle w:val="BlockText"/>
      </w:pPr>
      <w:r>
        <w:rPr>
          <w:i/>
          <w:iCs/>
        </w:rPr>
        <w:t xml:space="preserve">“The kinetic molecular theory — a model of a gas as tiny particles in constant, random motion — explains pressure as the result of particle collisions with the container walls.”</w:t>
      </w:r>
    </w:p>
    <w:p>
      <w:pPr>
        <w:pStyle w:val="FirstParagraph"/>
      </w:pPr>
      <w:r>
        <w:t xml:space="preserve">Ask students to write a parallel appositive sentence about temperature:</w:t>
      </w:r>
    </w:p>
    <w:p>
      <w:pPr>
        <w:pStyle w:val="BlockText"/>
      </w:pPr>
      <w:r>
        <w:t xml:space="preserve">*“Temperature — a measure of the ___ of a gas’s particles — is read in kelvin, where 0 K means the particles have 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“On the mountain, the sealed bag of chips puffs up even though no air was added and the bag did not get hotter.”</w:t>
      </w:r>
    </w:p>
    <w:p>
      <w:pPr>
        <w:pStyle w:val="FirstParagraph"/>
      </w:pPr>
      <w:r>
        <w:t xml:space="preserve">Model one aloud:</w:t>
      </w:r>
    </w:p>
    <w:p>
      <w:pPr>
        <w:pStyle w:val="BlockText"/>
      </w:pPr>
      <w:r>
        <w:t xml:space="preserve">“The bag puffs up</w:t>
      </w:r>
      <w:r>
        <w:t xml:space="preserve"> </w:t>
      </w:r>
      <w:r>
        <w:rPr>
          <w:b/>
          <w:bCs/>
        </w:rPr>
        <w:t xml:space="preserve">because</w:t>
      </w:r>
      <w:r>
        <w:t xml:space="preserve"> </w:t>
      </w:r>
      <w:r>
        <w:t xml:space="preserve">the air outside the bag is thinner at high altitude, so fewer outside particles collide with the bag and push inward —</w:t>
      </w:r>
      <w:r>
        <w:t xml:space="preserve"> </w:t>
      </w:r>
      <w:r>
        <w:rPr>
          <w:b/>
          <w:bCs/>
        </w:rPr>
        <w:t xml:space="preserve">but</w:t>
      </w:r>
      <w:r>
        <w:t xml:space="preserve"> </w:t>
      </w:r>
      <w:r>
        <w:t xml:space="preserve">the gas particles sealed inside the bag keep colliding with the bag wall at the same rate, pushing outward just as hard as before —</w:t>
      </w:r>
      <w:r>
        <w:t xml:space="preserve"> </w:t>
      </w:r>
      <w:r>
        <w:rPr>
          <w:b/>
          <w:bCs/>
        </w:rPr>
        <w:t xml:space="preserve">so</w:t>
      </w:r>
      <w:r>
        <w:t xml:space="preserve"> </w:t>
      </w:r>
      <w:r>
        <w:t xml:space="preserve">the inside push now outweighs the reduced outside push, and the bag expands until the pushes balance again.”</w:t>
      </w:r>
    </w:p>
    <w:p>
      <w:pPr>
        <w:pStyle w:val="FirstParagraph"/>
      </w:pPr>
      <w:r>
        <w:t xml:space="preserve">Then have students write their own B/B/S using one of these starters:</w:t>
      </w:r>
    </w:p>
    <w:p>
      <w:pPr>
        <w:pStyle w:val="Compact"/>
        <w:numPr>
          <w:ilvl w:val="0"/>
          <w:numId w:val="1010"/>
        </w:numPr>
      </w:pPr>
      <w:r>
        <w:rPr>
          <w:i/>
          <w:iCs/>
        </w:rPr>
        <w:t xml:space="preserve">“A bicycle tire feels much harder after a long, fast ride on a hot day…”</w:t>
      </w:r>
      <w:r>
        <w:t xml:space="preserve"> </w:t>
      </w:r>
      <w:r>
        <w:t xml:space="preserve">(hint: friction heats the air inside, particles speed up)</w:t>
      </w:r>
    </w:p>
    <w:p>
      <w:pPr>
        <w:pStyle w:val="Compact"/>
        <w:numPr>
          <w:ilvl w:val="0"/>
          <w:numId w:val="1010"/>
        </w:numPr>
      </w:pPr>
      <w:r>
        <w:rPr>
          <w:i/>
          <w:iCs/>
        </w:rPr>
        <w:t xml:space="preserve">“A balloon placed in a vacuum chamber swells as the air is pumped out…”</w:t>
      </w:r>
    </w:p>
    <w:p>
      <w:pPr>
        <w:pStyle w:val="FirstParagraph"/>
      </w:pPr>
      <w:r>
        <w:rPr>
          <w:b/>
          <w:bCs/>
        </w:rPr>
        <w:t xml:space="preserve">Anticipated student responses:</w:t>
      </w:r>
    </w:p>
    <w:p>
      <w:pPr>
        <w:pStyle w:val="Compact"/>
        <w:numPr>
          <w:ilvl w:val="0"/>
          <w:numId w:val="1011"/>
        </w:numPr>
      </w:pPr>
      <w:r>
        <w:t xml:space="preserve">“Because the tire air got hot.”</w:t>
      </w:r>
      <w:r>
        <w:t xml:space="preserve"> </w:t>
      </w:r>
      <w:r>
        <w:t xml:space="preserve">— good start; push for the chain:</w:t>
      </w:r>
      <w:r>
        <w:t xml:space="preserve"> </w:t>
      </w:r>
      <w:r>
        <w:t xml:space="preserve">“because friction heats the air inside the tire,</w:t>
      </w:r>
      <w:r>
        <w:t xml:space="preserve"> </w:t>
      </w:r>
      <w:r>
        <w:rPr>
          <w:b/>
          <w:bCs/>
        </w:rPr>
        <w:t xml:space="preserve">but</w:t>
      </w:r>
      <w:r>
        <w:t xml:space="preserve"> </w:t>
      </w:r>
      <w:r>
        <w:t xml:space="preserve">the tire volume barely changes,</w:t>
      </w:r>
      <w:r>
        <w:t xml:space="preserve"> </w:t>
      </w:r>
      <w:r>
        <w:rPr>
          <w:b/>
          <w:bCs/>
        </w:rPr>
        <w:t xml:space="preserve">so</w:t>
      </w:r>
      <w:r>
        <w:t xml:space="preserve"> </w:t>
      </w:r>
      <w:r>
        <w:t xml:space="preserve">the faster-moving particles hit the walls harder and more often, raising the pressure and making the tire feel firmer.”</w:t>
      </w:r>
    </w:p>
    <w:p>
      <w:pPr>
        <w:pStyle w:val="Compact"/>
        <w:numPr>
          <w:ilvl w:val="0"/>
          <w:numId w:val="1011"/>
        </w:numPr>
      </w:pPr>
      <w:r>
        <w:t xml:space="preserve">“Because the outside air was pumped away.”</w:t>
      </w:r>
      <w:r>
        <w:t xml:space="preserve"> </w:t>
      </w:r>
      <w:r>
        <w:t xml:space="preserve">— excellent; push for the So:</w:t>
      </w:r>
      <w:r>
        <w:t xml:space="preserve"> </w:t>
      </w:r>
      <w:r>
        <w:t xml:space="preserve">“</w:t>
      </w:r>
      <w:r>
        <w:rPr>
          <w:b/>
          <w:bCs/>
        </w:rPr>
        <w:t xml:space="preserve">so</w:t>
      </w:r>
      <w:r>
        <w:t xml:space="preserve"> </w:t>
      </w:r>
      <w:r>
        <w:t xml:space="preserve">with almost no particles colliding on the outside, the inside particles’ collisions win, and the balloon expands.”</w:t>
      </w:r>
    </w:p>
    <w:bookmarkEnd w:id="34"/>
    <w:bookmarkStart w:id="35" w:name="min-return-to-the-phenomenon"/>
    <w:p>
      <w:pPr>
        <w:pStyle w:val="Heading3"/>
      </w:pPr>
      <w:r>
        <w:t xml:space="preserve">39–40 min · Return to the phenomenon</w:t>
      </w:r>
    </w:p>
    <w:p>
      <w:pPr>
        <w:pStyle w:val="BlockText"/>
      </w:pPr>
      <w:r>
        <w:t xml:space="preserve">“Return to our chip bag. You now have a full particle model. In one sentence, using the words</w:t>
      </w:r>
      <w:r>
        <w:t xml:space="preserve"> </w:t>
      </w:r>
      <w:r>
        <w:rPr>
          <w:i/>
          <w:iCs/>
        </w:rPr>
        <w:t xml:space="preserve">collisions</w:t>
      </w:r>
      <w:r>
        <w:t xml:space="preserve"> </w:t>
      </w:r>
      <w:r>
        <w:t xml:space="preserve">and</w:t>
      </w:r>
      <w:r>
        <w:t xml:space="preserve"> </w:t>
      </w:r>
      <w:r>
        <w:rPr>
          <w:i/>
          <w:iCs/>
        </w:rPr>
        <w:t xml:space="preserve">pressure</w:t>
      </w:r>
      <w:r>
        <w:t xml:space="preserve">, explain why the sealed bag puffs up on the mountain — even though nothing was added and it never got hotter.”</w:t>
      </w:r>
    </w:p>
    <w:p>
      <w:pPr>
        <w:pStyle w:val="FirstParagraph"/>
      </w:pPr>
      <w:r>
        <w:t xml:space="preserve">Target:</w:t>
      </w:r>
      <w:r>
        <w:t xml:space="preserve"> </w:t>
      </w:r>
      <w:r>
        <w:t xml:space="preserve">“On the mountain there are fewer outside air particles colliding with the bag, so the outside pressure drops; the inside particles keep colliding at the same rate, so the inside pressure now wins and the bag expands.”</w:t>
      </w:r>
    </w:p>
    <w:p>
      <w:pPr>
        <w:pStyle w:val="BlockText"/>
      </w:pPr>
      <w:r>
        <w:t xml:space="preserve">“Notice what we did: we explained something you can see — a puffed bag — entirely in terms of something you cannot see: particle collisions. That is the whole power of the kinetic molecular theory, and it is the engine behind every gas law we calculate this unit.”</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In one or two sentences, explain what the temperature of a gas measures at the particle level. Why must we use the kelvin scale?</w:t>
      </w:r>
      <w:r>
        <w:t xml:space="preserve"> </w:t>
      </w:r>
      <w:r>
        <w:rPr>
          <w:i/>
          <w:iCs/>
        </w:rPr>
        <w:t xml:space="preserve">(b) In one or two sentences, explain what causes the pressure of a gas inside a closed container.</w:t>
      </w:r>
      <w:r>
        <w:t xml:space="preserve"> </w:t>
      </w:r>
      <w:r>
        <w:rPr>
          <w:i/>
          <w:iCs/>
        </w:rPr>
        <w:t xml:space="preserve">(c) A capped syringe full of air is pushed inward, squeezing the trapped air into half the space — without changing its temperature. Using KMT, explain what happens to the pressure inside the syringe and why.</w:t>
      </w:r>
    </w:p>
    <w:p>
      <w:pPr>
        <w:pStyle w:val="FirstParagraph"/>
      </w:pPr>
      <w:r>
        <w:t xml:space="preserve">Expected answers are in</w:t>
      </w:r>
      <w:r>
        <w:t xml:space="preserve"> </w:t>
      </w:r>
      <w:r>
        <w:rPr>
          <w:rStyle w:val="VerbatimChar"/>
        </w:rPr>
        <w:t xml:space="preserve">Answer_Key.docx</w:t>
      </w:r>
      <w:r>
        <w:t xml:space="preserve">. (The syringe-compression scenario in part (c) is intentionally different from the worksheet’s chip-bag and heated-tire practice, so it tests transfer rather than recall.)</w:t>
      </w:r>
    </w:p>
    <w:p>
      <w:pPr>
        <w:pStyle w:val="BodyText"/>
      </w:pPr>
      <w:r>
        <w:rPr>
          <w:b/>
          <w:bCs/>
        </w:rPr>
        <w:t xml:space="preserve">Closing Reflection (SEL, 30 seconds):</w:t>
      </w:r>
    </w:p>
    <w:p>
      <w:pPr>
        <w:pStyle w:val="BlockText"/>
      </w:pPr>
      <w:r>
        <w:t xml:space="preserve">“Today we explained things you can feel — a popping ear, a puffed bag — using particles you cannot see. In one sentence: what is one everyday thing you now think you could explain with moving particles, and who helped you see it that way?”</w:t>
      </w:r>
    </w:p>
    <w:p>
      <w:pPr>
        <w:pStyle w:val="FirstParagraph"/>
      </w:pPr>
      <w:r>
        <w:t xml:space="preserve">Collect worksheets; note which students still draw gas particles packed together (the solid-arrangement misconception) versus far apart, and which students can articulate pressure as</w:t>
      </w:r>
      <w:r>
        <w:t xml:space="preserve"> </w:t>
      </w:r>
      <w:r>
        <w:rPr>
          <w:i/>
          <w:iCs/>
        </w:rPr>
        <w:t xml:space="preserve">collisions</w:t>
      </w:r>
      <w:r>
        <w:t xml:space="preserve"> </w:t>
      </w:r>
      <w:r>
        <w:t xml:space="preserve">rather than as a property the gas simply</w:t>
      </w:r>
      <w:r>
        <w:t xml:space="preserve"> </w:t>
      </w:r>
      <w:r>
        <w:t xml:space="preserve">“has.”</w:t>
      </w:r>
      <w:r>
        <w:t xml:space="preserve"> </w:t>
      </w:r>
      <w:r>
        <w:t xml:space="preserve">Target the first group for a brief one-on-one before Lesson 03 (Boyle’s Law), which assumes the collision model.</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“Air is just empty nothingness — there are no particles in it, or the particles fill all the space.”</w:t>
      </w:r>
      <w:r>
        <w:t xml:space="preserve"> </w:t>
      </w:r>
      <w:r>
        <w:t xml:space="preserve">→</w:t>
      </w:r>
      <w:r>
        <w:t xml:space="preserve"> </w:t>
      </w:r>
      <w:r>
        <w:rPr>
          <w:b/>
          <w:bCs/>
        </w:rPr>
        <w:t xml:space="preserve">Correction:</w:t>
      </w:r>
      <w:r>
        <w:t xml:space="preserve"> </w:t>
      </w:r>
      <w:r>
        <w:t xml:space="preserve">A gas is made of real particles (atoms or molecules) that are tiny compared to the distances between them. A gas is</w:t>
      </w:r>
      <w:r>
        <w:t xml:space="preserve"> </w:t>
      </w:r>
      <w:r>
        <w:rPr>
          <w:i/>
          <w:iCs/>
        </w:rPr>
        <w:t xml:space="preserve">mostly empty space</w:t>
      </w:r>
      <w:r>
        <w:t xml:space="preserve">, which is exactly why gases can be compressed into a smaller volume (a syringe) while solids and liquids cannot. The chip bag is full of real, moving particles even though it looks empty.</w:t>
      </w:r>
    </w:p>
    <w:p>
      <w:pPr>
        <w:pStyle w:val="Compact"/>
        <w:numPr>
          <w:ilvl w:val="0"/>
          <w:numId w:val="1012"/>
        </w:numPr>
      </w:pPr>
      <w:r>
        <w:rPr>
          <w:b/>
          <w:bCs/>
        </w:rPr>
        <w:t xml:space="preserve">Misconception:</w:t>
      </w:r>
      <w:r>
        <w:t xml:space="preserve"> </w:t>
      </w:r>
      <w:r>
        <w:t xml:space="preserve">“Pressure is a property a gas just has, like color or mass.”</w:t>
      </w:r>
      <w:r>
        <w:t xml:space="preserve"> </w:t>
      </w:r>
      <w:r>
        <w:t xml:space="preserve">→</w:t>
      </w:r>
      <w:r>
        <w:t xml:space="preserve"> </w:t>
      </w:r>
      <w:r>
        <w:rPr>
          <w:b/>
          <w:bCs/>
        </w:rPr>
        <w:t xml:space="preserve">Correction:</w:t>
      </w:r>
      <w:r>
        <w:t xml:space="preserve"> </w:t>
      </w:r>
      <w:r>
        <w:t xml:space="preserve">Pressure is</w:t>
      </w:r>
      <w:r>
        <w:t xml:space="preserve"> </w:t>
      </w:r>
      <w:r>
        <w:rPr>
          <w:i/>
          <w:iCs/>
        </w:rPr>
        <w:t xml:space="preserve">caused</w:t>
      </w:r>
      <w:r>
        <w:t xml:space="preserve"> </w:t>
      </w:r>
      <w:r>
        <w:t xml:space="preserve">— it is the sum of countless particle collisions against the container walls, per unit area. Remove the wall (or remove the collisions) and there is no pressure. This is why the chip bag responds to a</w:t>
      </w:r>
      <w:r>
        <w:t xml:space="preserve"> </w:t>
      </w:r>
      <w:r>
        <w:rPr>
          <w:i/>
          <w:iCs/>
        </w:rPr>
        <w:t xml:space="preserve">change</w:t>
      </w:r>
      <w:r>
        <w:t xml:space="preserve"> </w:t>
      </w:r>
      <w:r>
        <w:t xml:space="preserve">in the balance of collisions inside vs. outside.</w:t>
      </w:r>
    </w:p>
    <w:p>
      <w:pPr>
        <w:pStyle w:val="Compact"/>
        <w:numPr>
          <w:ilvl w:val="0"/>
          <w:numId w:val="1012"/>
        </w:numPr>
      </w:pPr>
      <w:r>
        <w:rPr>
          <w:b/>
          <w:bCs/>
        </w:rPr>
        <w:t xml:space="preserve">Misconception:</w:t>
      </w:r>
      <w:r>
        <w:t xml:space="preserve"> </w:t>
      </w:r>
      <w:r>
        <w:t xml:space="preserve">“Heating a gas adds particles or adds air.”</w:t>
      </w:r>
      <w:r>
        <w:t xml:space="preserve"> </w:t>
      </w:r>
      <w:r>
        <w:t xml:space="preserve">→</w:t>
      </w:r>
      <w:r>
        <w:t xml:space="preserve"> </w:t>
      </w:r>
      <w:r>
        <w:rPr>
          <w:b/>
          <w:bCs/>
        </w:rPr>
        <w:t xml:space="preserve">Correction:</w:t>
      </w:r>
      <w:r>
        <w:t xml:space="preserve"> </w:t>
      </w:r>
      <w:r>
        <w:t xml:space="preserve">Heating adds</w:t>
      </w:r>
      <w:r>
        <w:t xml:space="preserve"> </w:t>
      </w:r>
      <w:r>
        <w:rPr>
          <w:i/>
          <w:iCs/>
        </w:rPr>
        <w:t xml:space="preserve">energy</w:t>
      </w:r>
      <w:r>
        <w:t xml:space="preserve">, not matter. The same particles simply move faster (gain kinetic energy). The number of particles is unchanged — this is why a sealed, rigid container can build up dangerous pressure when heated even though nothing was added to it.</w:t>
      </w:r>
    </w:p>
    <w:p>
      <w:pPr>
        <w:pStyle w:val="Compact"/>
        <w:numPr>
          <w:ilvl w:val="0"/>
          <w:numId w:val="1012"/>
        </w:numPr>
      </w:pPr>
      <w:r>
        <w:rPr>
          <w:b/>
          <w:bCs/>
        </w:rPr>
        <w:t xml:space="preserve">Misconception:</w:t>
      </w:r>
      <w:r>
        <w:t xml:space="preserve"> </w:t>
      </w:r>
      <w:r>
        <w:t xml:space="preserve">“Temperature and heat are the same thing, and 0 °C means no energy.”</w:t>
      </w:r>
      <w:r>
        <w:t xml:space="preserve"> </w:t>
      </w:r>
      <w:r>
        <w:t xml:space="preserve">→</w:t>
      </w:r>
      <w:r>
        <w:t xml:space="preserve"> </w:t>
      </w:r>
      <w:r>
        <w:rPr>
          <w:b/>
          <w:bCs/>
        </w:rPr>
        <w:t xml:space="preserve">Correction:</w:t>
      </w:r>
      <w:r>
        <w:t xml:space="preserve"> </w:t>
      </w:r>
      <w:r>
        <w:t xml:space="preserve">Temperature is the</w:t>
      </w:r>
      <w:r>
        <w:t xml:space="preserve"> </w:t>
      </w:r>
      <w:r>
        <w:rPr>
          <w:i/>
          <w:iCs/>
        </w:rPr>
        <w:t xml:space="preserve">average kinetic energy</w:t>
      </w:r>
      <w:r>
        <w:t xml:space="preserve"> </w:t>
      </w:r>
      <w:r>
        <w:t xml:space="preserve">of the particles. The kelvin scale is built so that 0 K (absolute zero) is where particle motion stops —</w:t>
      </w:r>
      <w:r>
        <w:t xml:space="preserve"> </w:t>
      </w:r>
      <w:r>
        <w:rPr>
          <w:i/>
          <w:iCs/>
        </w:rPr>
        <w:t xml:space="preserve">that</w:t>
      </w:r>
      <w:r>
        <w:t xml:space="preserve"> </w:t>
      </w:r>
      <w:r>
        <w:t xml:space="preserve">is zero energy. 0 °C is not zero energy; water freezes there, but its particles are still moving. This is why every gas law uses kelvin, never Celsius.</w:t>
      </w:r>
    </w:p>
    <w:p>
      <w:pPr>
        <w:pStyle w:val="Compact"/>
        <w:numPr>
          <w:ilvl w:val="0"/>
          <w:numId w:val="1012"/>
        </w:numPr>
      </w:pPr>
      <w:r>
        <w:rPr>
          <w:b/>
          <w:bCs/>
        </w:rPr>
        <w:t xml:space="preserve">Misconception:</w:t>
      </w:r>
      <w:r>
        <w:t xml:space="preserve"> </w:t>
      </w:r>
      <w:r>
        <w:t xml:space="preserve">“When particles collide, they slow down and the gas loses energy.”</w:t>
      </w:r>
      <w:r>
        <w:t xml:space="preserve"> </w:t>
      </w:r>
      <w:r>
        <w:t xml:space="preserve">→</w:t>
      </w:r>
      <w:r>
        <w:t xml:space="preserve"> </w:t>
      </w:r>
      <w:r>
        <w:rPr>
          <w:b/>
          <w:bCs/>
        </w:rPr>
        <w:t xml:space="preserve">Correction:</w:t>
      </w:r>
      <w:r>
        <w:t xml:space="preserve"> </w:t>
      </w:r>
      <w:r>
        <w:t xml:space="preserve">In an ideal gas the collisions are</w:t>
      </w:r>
      <w:r>
        <w:t xml:space="preserve"> </w:t>
      </w:r>
      <w:r>
        <w:rPr>
          <w:i/>
          <w:iCs/>
        </w:rPr>
        <w:t xml:space="preserve">elastic</w:t>
      </w:r>
      <w:r>
        <w:t xml:space="preserve"> </w:t>
      </w:r>
      <w:r>
        <w:t xml:space="preserve">— no kinetic energy is lost when particles bounce off each other or off the walls. The total energy of the particle motion stays constant unless heat is added or removed. This is one of the postulates of KMT.</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Cause→effect sentence frame displayed throughout: *“When the particles</w:t>
      </w:r>
      <w:r>
        <w:t xml:space="preserve"> </w:t>
      </w:r>
      <w:r>
        <w:rPr>
          <w:b/>
          <w:bCs/>
          <w:i/>
          <w:iCs/>
        </w:rPr>
        <w:t xml:space="preserve">, the pressure</w:t>
      </w:r>
      <w:r>
        <w:rPr>
          <w:b/>
          <w:bCs/>
          <w:i/>
          <w:iCs/>
        </w:rPr>
        <w:t xml:space="preserve"> </w:t>
      </w:r>
      <w:r>
        <w:t xml:space="preserve"> </w:t>
      </w:r>
      <w:r>
        <w:t xml:space="preserve">because ___.”* Word-choice box on the board the whole lesson: {particle, collision, kinetic energy, motion, temperature, pressure, kelvin}. Pair vocabulary with gestures: wiggle fingers fast for</w:t>
      </w:r>
      <w:r>
        <w:t xml:space="preserve"> </w:t>
      </w:r>
      <w:r>
        <w:t xml:space="preserve">“high temperature / fast particles,”</w:t>
      </w:r>
      <w:r>
        <w:t xml:space="preserve"> </w:t>
      </w:r>
      <w:r>
        <w:t xml:space="preserve">tap a fist on the palm for</w:t>
      </w:r>
      <w:r>
        <w:t xml:space="preserve"> </w:t>
      </w:r>
      <w:r>
        <w:t xml:space="preserve">“collision = pressure.”</w:t>
      </w:r>
      <w:r>
        <w:t xml:space="preserve"> </w:t>
      </w:r>
      <w:r>
        <w:t xml:space="preserve">Let students label their Initial Model drawing in their home language first, then add the English term beside it.</w:t>
      </w:r>
    </w:p>
    <w:p>
      <w:pPr>
        <w:pStyle w:val="Compact"/>
        <w:numPr>
          <w:ilvl w:val="0"/>
          <w:numId w:val="1013"/>
        </w:numPr>
      </w:pPr>
      <w:r>
        <w:rPr>
          <w:b/>
          <w:bCs/>
        </w:rPr>
        <w:t xml:space="preserve">IEP/SPED supports:</w:t>
      </w:r>
      <w:r>
        <w:t xml:space="preserve"> </w:t>
      </w:r>
      <w:r>
        <w:t xml:space="preserve">Provide a pre-drawn gas box (container outline with particles already placed) so the student’s task is to</w:t>
      </w:r>
      <w:r>
        <w:t xml:space="preserve"> </w:t>
      </w:r>
      <w:r>
        <w:rPr>
          <w:i/>
          <w:iCs/>
        </w:rPr>
        <w:t xml:space="preserve">add motion arrows and a collision label</w:t>
      </w:r>
      <w:r>
        <w:t xml:space="preserve">, not to draw from scratch. Offer a two-column</w:t>
      </w:r>
      <w:r>
        <w:t xml:space="preserve"> </w:t>
      </w:r>
      <w:r>
        <w:t xml:space="preserve">“before/after heating”</w:t>
      </w:r>
      <w:r>
        <w:t xml:space="preserve"> </w:t>
      </w:r>
      <w:r>
        <w:t xml:space="preserve">cloze table where the student fills in only the changing quantity (particle speed ↑, collisions ↑, pressure ↑). Sentence starters for the Exit Ticket:</w:t>
      </w:r>
      <w:r>
        <w:t xml:space="preserve"> </w:t>
      </w:r>
      <w:r>
        <w:rPr>
          <w:i/>
          <w:iCs/>
        </w:rPr>
        <w:t xml:space="preserve">“Temperature measures how ___ the particles move.”</w:t>
      </w:r>
      <w:r>
        <w:t xml:space="preserve"> </w:t>
      </w:r>
      <w:r>
        <w:t xml:space="preserve">/</w:t>
      </w:r>
      <w:r>
        <w:t xml:space="preserve"> </w:t>
      </w:r>
      <w:r>
        <w:rPr>
          <w:i/>
          <w:iCs/>
        </w:rPr>
        <w:t xml:space="preserve">“Pressure is caused by particles ___ the walls.”</w:t>
      </w:r>
    </w:p>
    <w:p>
      <w:pPr>
        <w:pStyle w:val="Compact"/>
        <w:numPr>
          <w:ilvl w:val="0"/>
          <w:numId w:val="1013"/>
        </w:numPr>
      </w:pPr>
      <w:r>
        <w:rPr>
          <w:b/>
          <w:bCs/>
        </w:rPr>
        <w:t xml:space="preserve">Extensions:</w:t>
      </w:r>
      <w:r>
        <w:t xml:space="preserve"> </w:t>
      </w:r>
      <w:r>
        <w:t xml:space="preserve">(1) The figure shows average kinetic energy is proportional to kelvin temperature. If a gas is at 200 K and you heat it to 400 K, by what factor does the average kinetic energy change? (Answer: it doubles, because 400/200 = 2 and the line passes through the origin.) (2) Explain, using KMT, why an aerosol can carries a warning never to incinerate it. (3) Research and explain: why does a real gas eventually stop behaving like the ideal KMT model at very high pressure or very low temperature? (Preview of Lesson 01, Real vs. Ideal Gases.)</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The featured technique for this lesson is the</w:t>
      </w:r>
      <w:r>
        <w:t xml:space="preserve"> </w:t>
      </w:r>
      <w:r>
        <w:rPr>
          <w:b/>
          <w:bCs/>
        </w:rPr>
        <w:t xml:space="preserve">appositive</w:t>
      </w:r>
      <w:r>
        <w:t xml:space="preserve">, a noun phrase set off by dashes (or commas) that renames or defines the noun it follows. The appositive is ideal for model-heavy science content because it forces the student to embed a definition</w:t>
      </w:r>
      <w:r>
        <w:t xml:space="preserve"> </w:t>
      </w:r>
      <w:r>
        <w:rPr>
          <w:i/>
          <w:iCs/>
        </w:rPr>
        <w:t xml:space="preserve">inside</w:t>
      </w:r>
      <w:r>
        <w:t xml:space="preserve"> </w:t>
      </w:r>
      <w:r>
        <w:t xml:space="preserve">a working sentence rather than reciting it in isolation — which is exactly the move a strong scientific explanation requires.</w:t>
      </w:r>
    </w:p>
    <w:p>
      <w:pPr>
        <w:pStyle w:val="BodyText"/>
      </w:pPr>
      <w:r>
        <w:rPr>
          <w:b/>
          <w:bCs/>
        </w:rPr>
        <w:t xml:space="preserve">The target appositive for this lesson:</w:t>
      </w:r>
    </w:p>
    <w:p>
      <w:pPr>
        <w:pStyle w:val="BlockText"/>
      </w:pPr>
      <w:r>
        <w:rPr>
          <w:i/>
          <w:iCs/>
        </w:rPr>
        <w:t xml:space="preserve">The kinetic molecular theory — a model that pictures a gas as tiny particles in constant, random motion — explains pressure and temperature in terms of moving particles.</w:t>
      </w:r>
    </w:p>
    <w:p>
      <w:pPr>
        <w:pStyle w:val="FirstParagraph"/>
      </w:pPr>
      <w:r>
        <w:t xml:space="preserve">This sentence does three things at once: (1) names the model, (2) defines it in a concise phrase between the dashes, and (3) states what the model</w:t>
      </w:r>
      <w:r>
        <w:t xml:space="preserve"> </w:t>
      </w:r>
      <w:r>
        <w:rPr>
          <w:i/>
          <w:iCs/>
        </w:rPr>
        <w:t xml:space="preserve">does</w:t>
      </w:r>
      <w:r>
        <w:t xml:space="preserve"> </w:t>
      </w:r>
      <w:r>
        <w:t xml:space="preserve">(explains pressure and temperature) in the main clause. Students who can write and say this sentence — not just recite</w:t>
      </w:r>
      <w:r>
        <w:t xml:space="preserve"> </w:t>
      </w:r>
      <w:r>
        <w:t xml:space="preserve">“KMT means particles move”</w:t>
      </w:r>
      <w:r>
        <w:t xml:space="preserve"> </w:t>
      </w:r>
      <w:r>
        <w:t xml:space="preserve">separately — are integrating the model into their active scientific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during the Phase 3 vocabulary introduction.</w:t>
      </w:r>
    </w:p>
    <w:p>
      <w:pPr>
        <w:pStyle w:val="Compact"/>
        <w:numPr>
          <w:ilvl w:val="0"/>
          <w:numId w:val="1014"/>
        </w:numPr>
      </w:pPr>
      <w:r>
        <w:t xml:space="preserve">Ask students to write a parallel appositive about</w:t>
      </w:r>
      <w:r>
        <w:t xml:space="preserve"> </w:t>
      </w:r>
      <w:r>
        <w:rPr>
          <w:i/>
          <w:iCs/>
        </w:rPr>
        <w:t xml:space="preserve">temperature</w:t>
      </w:r>
      <w:r>
        <w:t xml:space="preserve">:</w:t>
      </w:r>
      <w:r>
        <w:t xml:space="preserve"> </w:t>
      </w:r>
      <w:r>
        <w:rPr>
          <w:i/>
          <w:iCs/>
        </w:rPr>
        <w:t xml:space="preserve">“Temperature — a measure of the average kinetic energy of a gas’s particles — is read in kelvin.”</w:t>
      </w:r>
      <w:r>
        <w:t xml:space="preserve"> </w:t>
      </w:r>
      <w:r>
        <w:t xml:space="preserve">This requires them to plug the day’s concept into the structure, confirming the abstract definition connects to their concrete observations.</w:t>
      </w:r>
    </w:p>
    <w:p>
      <w:pPr>
        <w:pStyle w:val="Compact"/>
        <w:numPr>
          <w:ilvl w:val="0"/>
          <w:numId w:val="1014"/>
        </w:numPr>
      </w:pPr>
      <w:r>
        <w:t xml:space="preserve">In Phase 4, students write a third appositive about</w:t>
      </w:r>
      <w:r>
        <w:t xml:space="preserve"> </w:t>
      </w:r>
      <w:r>
        <w:rPr>
          <w:i/>
          <w:iCs/>
        </w:rPr>
        <w:t xml:space="preserve">pressure</w:t>
      </w:r>
      <w:r>
        <w:t xml:space="preserve"> </w:t>
      </w:r>
      <w:r>
        <w:t xml:space="preserve">in their own words, then cold-call two or three. Ask each time: does the phrase between the dashes correctly define the term? Does the main clause say what the thing</w:t>
      </w:r>
      <w:r>
        <w:t xml:space="preserve"> </w:t>
      </w:r>
      <w:r>
        <w:rPr>
          <w:i/>
          <w:iCs/>
        </w:rPr>
        <w:t xml:space="preserve">does</w:t>
      </w:r>
      <w:r>
        <w:t xml:space="preserve"> </w:t>
      </w:r>
      <w:r>
        <w:t xml:space="preserve">or</w:t>
      </w:r>
      <w:r>
        <w:t xml:space="preserve"> </w:t>
      </w:r>
      <w:r>
        <w:rPr>
          <w:i/>
          <w:iCs/>
        </w:rPr>
        <w:t xml:space="preserve">causes</w:t>
      </w:r>
      <w:r>
        <w:t xml:space="preserve">?</w:t>
      </w:r>
    </w:p>
    <w:p>
      <w:pPr>
        <w:pStyle w:val="FirstParagraph"/>
      </w:pPr>
      <w:r>
        <w:rPr>
          <w:b/>
          <w:bCs/>
        </w:rPr>
        <w:t xml:space="preserve">Why the appositive fits KMT:</w:t>
      </w:r>
      <w:r>
        <w:t xml:space="preserve"> </w:t>
      </w:r>
      <w:r>
        <w:t xml:space="preserve">The phrase</w:t>
      </w:r>
      <w:r>
        <w:t xml:space="preserve"> </w:t>
      </w:r>
      <w:r>
        <w:t xml:space="preserve">“kinetic molecular theory”</w:t>
      </w:r>
      <w:r>
        <w:t xml:space="preserve"> </w:t>
      </w:r>
      <w:r>
        <w:t xml:space="preserve">sounds abstract, but the appositive unpacks it into a picture students can hold —</w:t>
      </w:r>
      <w:r>
        <w:t xml:space="preserve"> </w:t>
      </w:r>
      <w:r>
        <w:rPr>
          <w:i/>
          <w:iCs/>
        </w:rPr>
        <w:t xml:space="preserve">tiny particles in constant random motion</w:t>
      </w:r>
      <w:r>
        <w:t xml:space="preserve">. Students who internalize the three-part appositive structure are far better positioned to write Regents-style extended explanations, where naming a model and defining it in the same sentence is precisely what earns the point.</w:t>
      </w:r>
    </w:p>
    <w:p>
      <w:pPr>
        <w:pStyle w:val="BodyText"/>
      </w:pPr>
      <w:r>
        <w:rPr>
          <w:b/>
          <w:bCs/>
        </w:rPr>
        <w:t xml:space="preserve">CRSE connection:</w:t>
      </w:r>
      <w:r>
        <w:t xml:space="preserve"> </w:t>
      </w:r>
      <w:r>
        <w:t xml:space="preserve">The opening circle (ears popping in cars, elevators, and planes) draws on a sensation every student has felt, regardless of background — making an abstract atomic-scale concept continuous with lived, bodily experience. The phenomenon itself (a bag of chips on a mountain) and the marshmallow investigation use inexpensive, familiar items present in any household, so the science feels accessible rather than confined to specialized lab equipment.</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chip bag puffing on a mountain; ears popping in the opening circle; revisited in Phase 4 with tire and balloon scenarios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 the longer arrows represent?); Phase 3 (TT#2 — bag puffed without heating, so what changed?)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marshmallow-syringe predict-and-test; Initial Model particle drawing; particle-simulation observations;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2/3 collision→pressure chain and Phase 4 B/B/S chip-bag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kinetic molecular theory / temperature / pressure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chip bag and explain the puff using the collision model and the temperature graph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cause→effect sentence frames, word-choice box, gestures, pre-drawn gas box, before/after cloze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(temperature at particle level; cause of pressure; KMT applied to a compressed syringe)</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KMT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6"/>
        </w:numPr>
      </w:pPr>
      <w:r>
        <w:rPr>
          <w:b/>
          <w:bCs/>
        </w:rPr>
        <w:t xml:space="preserve">kinetic molecular theory</w:t>
      </w:r>
      <w:r>
        <w:t xml:space="preserve"> </w:t>
      </w:r>
      <w:r>
        <w:t xml:space="preserve">— a model of matter that pictures a gas as a large number of tiny particles in constant, random motion, far apart compared to their size, colliding elastically with the walls and with each other; it explains the bulk properties of a gas (pressure, temperature) in terms of particle motion</w:t>
      </w:r>
    </w:p>
    <w:p>
      <w:pPr>
        <w:pStyle w:val="Compact"/>
        <w:numPr>
          <w:ilvl w:val="0"/>
          <w:numId w:val="1016"/>
        </w:numPr>
      </w:pPr>
      <w:r>
        <w:rPr>
          <w:b/>
          <w:bCs/>
        </w:rPr>
        <w:t xml:space="preserve">temperature</w:t>
      </w:r>
      <w:r>
        <w:t xml:space="preserve"> </w:t>
      </w:r>
      <w:r>
        <w:t xml:space="preserve">— a measure of the average kinetic energy of the particles in a sample; measured on the kelvin scale, where 0 K (absolute zero) is the point at which particle motion stops; doubling the kelvin temperature doubles the average kinetic energy</w:t>
      </w:r>
    </w:p>
    <w:p>
      <w:pPr>
        <w:pStyle w:val="Compact"/>
        <w:numPr>
          <w:ilvl w:val="0"/>
          <w:numId w:val="1016"/>
        </w:numPr>
      </w:pPr>
      <w:r>
        <w:rPr>
          <w:b/>
          <w:bCs/>
        </w:rPr>
        <w:t xml:space="preserve">pressure</w:t>
      </w:r>
      <w:r>
        <w:t xml:space="preserve"> </w:t>
      </w:r>
      <w:r>
        <w:t xml:space="preserve">— the force exerted by gas-particle collisions on the walls of a container, per unit of area; pressure increases when particles collide with the walls more often or with more energy (e.g., when the gas is heated or compressed)</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2026-06-01T19:45:21Z</dcterms:created>
  <dcterms:modified xsi:type="dcterms:W3CDTF">2026-06-01T19:45:21Z</dcterms:modified>
</cp:coreProperties>
</file>

<file path=docProps/custom.xml><?xml version="1.0" encoding="utf-8"?>
<Properties xmlns="http://schemas.openxmlformats.org/officeDocument/2006/custom-properties" xmlns:vt="http://schemas.openxmlformats.org/officeDocument/2006/docPropsVTypes"/>
</file>