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40be5d357517922b75d924d533cc7784f454224"/>
    <w:p>
      <w:pPr>
        <w:pStyle w:val="Heading1"/>
      </w:pPr>
      <w:r>
        <w:t xml:space="preserve">Properties of Subatomic Particles — Student Worksheet</w:t>
      </w:r>
    </w:p>
    <w:p>
      <w:pPr>
        <w:pStyle w:val="FirstParagraph"/>
      </w:pPr>
      <w:r>
        <w:rPr>
          <w:b/>
          <w:bCs/>
        </w:rPr>
        <w:t xml:space="preserve">Unit: Atomic Concepts — Lesson 03</w:t>
      </w:r>
      <w:r>
        <w:t xml:space="preserve"> </w:t>
      </w:r>
      <w:r>
        <w:t xml:space="preserve">Name: _______________________ Date: __________ Period: ____</w:t>
      </w:r>
    </w:p>
    <w:p>
      <w:r>
        <w:pict>
          <v:rect style="width:0;height:1.5pt" o:hralign="center" o:hrstd="t" o:hr="t"/>
        </w:pict>
      </w:r>
    </w:p>
    <w:bookmarkStart w:id="9" w:name="phenomenon"/>
    <w:p>
      <w:pPr>
        <w:pStyle w:val="Heading2"/>
      </w:pPr>
      <w:r>
        <w:t xml:space="preserve">Phenomenon</w:t>
      </w:r>
    </w:p>
    <w:p>
      <w:pPr>
        <w:pStyle w:val="FirstParagraph"/>
      </w:pPr>
      <w:r>
        <w:t xml:space="preserve">Shrink yourself until a single atom is as big as a football stadium. The part of the atom that holds almost all of its mass — the nucleus — would be the size of one pea sitting at the 50-yard line. The electrons would be tiny specks moving around up in the highest rows of the stands. Everything in between — the entire stadium bowl — would be empty space. Yet the chairs you sit in, the floor you stand on, and your own hand all feel completely solid.</w:t>
      </w:r>
    </w:p>
    <w:p>
      <w:pPr>
        <w:pStyle w:val="BodyText"/>
      </w:pPr>
      <w:r>
        <w:rPr>
          <w:b/>
          <w:bCs/>
        </w:rPr>
        <w:t xml:space="preserve">Driving question:</w:t>
      </w:r>
      <w:r>
        <w:t xml:space="preserve"> </w:t>
      </w:r>
      <w:r>
        <w:t xml:space="preserve">Why is almost all of an atom’s mass in a region that is almost entirely empty space?</w:t>
      </w:r>
    </w:p>
    <w:p>
      <w:r>
        <w:pict>
          <v:rect style="width:0;height:1.5pt" o:hralign="center" o:hrstd="t" o:hr="t"/>
        </w:pict>
      </w:r>
    </w:p>
    <w:bookmarkEnd w:id="9"/>
    <w:bookmarkStart w:id="10" w:name="notice-wonder"/>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In the stadium model, the pea (the nucleus) is tiny but heavy, and the seats are huge but empty. In one sentence, what does this tell you about</w:t>
      </w:r>
      <w:r>
        <w:t xml:space="preserve"> </w:t>
      </w:r>
      <w:r>
        <w:rPr>
          <w:i/>
          <w:iCs/>
        </w:rPr>
        <w:t xml:space="preserve">where</w:t>
      </w:r>
      <w:r>
        <w:t xml:space="preserve"> </w:t>
      </w:r>
      <w:r>
        <w:t xml:space="preserve">the mass of an atom is compared to</w:t>
      </w:r>
      <w:r>
        <w:t xml:space="preserve"> </w:t>
      </w:r>
      <w:r>
        <w:rPr>
          <w:i/>
          <w:iCs/>
        </w:rPr>
        <w:t xml:space="preserve">where</w:t>
      </w:r>
      <w:r>
        <w:t xml:space="preserve"> </w:t>
      </w:r>
      <w:r>
        <w:t xml:space="preserve">the empty space is?</w:t>
      </w:r>
    </w:p>
    <w:p>
      <w:r>
        <w:pict>
          <v:rect style="width:0;height:1.5pt" o:hralign="center" o:hrstd="t" o:hr="t"/>
        </w:pict>
      </w:r>
    </w:p>
    <w:p>
      <w:r>
        <w:pict>
          <v:rect style="width:0;height:1.5pt" o:hralign="center" o:hrstd="t" o:hr="t"/>
        </w:pict>
      </w:r>
    </w:p>
    <w:p>
      <w:r>
        <w:pict>
          <v:rect style="width:0;height:1.5pt" o:hralign="center" o:hrstd="t" o:hr="t"/>
        </w:pict>
      </w:r>
    </w:p>
    <w:bookmarkEnd w:id="10"/>
    <w:bookmarkStart w:id="11" w:name="initial-model"/>
    <w:p>
      <w:pPr>
        <w:pStyle w:val="Heading2"/>
      </w:pPr>
      <w:r>
        <w:t xml:space="preserve">Initial Model</w:t>
      </w:r>
    </w:p>
    <w:p>
      <w:pPr>
        <w:pStyle w:val="FirstParagraph"/>
      </w:pPr>
      <w:r>
        <w:t xml:space="preserve">Before your teacher names anything, draw your best guess for the inside of an atom. Show where you think the heavy part is and where you think the empty space is. Label anything you can.</w:t>
      </w:r>
    </w:p>
    <w:p>
      <w:pPr>
        <w:pStyle w:val="BodyText"/>
      </w:pPr>
      <w:r>
        <w:t xml:space="preserve">(Draw your model in the box.)</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bl>
    <w:p>
      <w:pPr>
        <w:pStyle w:val="FirstParagraph"/>
      </w:pPr>
      <w:r>
        <w:t xml:space="preserve">What part of your drawing do you think holds almost all of the mass? _______________________________________________</w:t>
      </w:r>
    </w:p>
    <w:p>
      <w:r>
        <w:pict>
          <v:rect style="width:0;height:1.5pt" o:hralign="center" o:hrstd="t" o:hr="t"/>
        </w:pict>
      </w:r>
    </w:p>
    <w:bookmarkEnd w:id="11"/>
    <w:bookmarkStart w:id="17" w:name="investigation"/>
    <w:p>
      <w:pPr>
        <w:pStyle w:val="Heading2"/>
      </w:pPr>
      <w:r>
        <w:t xml:space="preserve">Investigation</w:t>
      </w:r>
    </w:p>
    <w:p>
      <w:pPr>
        <w:pStyle w:val="FirstParagraph"/>
      </w:pPr>
      <w:r>
        <w:t xml:space="preserve">You are working in a random group at a vertical surface (whiteboard or chart paper). Your group has one pea (the nucleus) and a Periodic Table.</w:t>
      </w:r>
    </w:p>
    <w:bookmarkStart w:id="12" w:name="X3ac333b933e17064e75368951b4377148ba6fe2"/>
    <w:p>
      <w:pPr>
        <w:pStyle w:val="Heading3"/>
      </w:pPr>
      <w:r>
        <w:t xml:space="preserve">Part 1 — The Atomic Stadium scale calculation</w:t>
      </w:r>
    </w:p>
    <w:p>
      <w:pPr>
        <w:pStyle w:val="FirstParagraph"/>
      </w:pPr>
      <w:r>
        <w:rPr>
          <w:b/>
          <w:bCs/>
        </w:rPr>
        <w:t xml:space="preserve">Slice 1.</w:t>
      </w:r>
      <w:r>
        <w:t xml:space="preserve"> </w:t>
      </w:r>
      <w:r>
        <w:t xml:space="preserve">The nucleus is about 1/100,000 the diameter of the whole atom. Your pea is about 1 cm across and represents the nucleus.</w:t>
      </w:r>
    </w:p>
    <w:p>
      <w:pPr>
        <w:pStyle w:val="Compact"/>
        <w:numPr>
          <w:ilvl w:val="0"/>
          <w:numId w:val="1001"/>
        </w:numPr>
      </w:pPr>
      <w:r>
        <w:t xml:space="preserve">If the pea (1 cm) is the nucleus, about how wide is the whole atom in your model? Show your work.</w:t>
      </w:r>
    </w:p>
    <w:p>
      <w:pPr>
        <w:pStyle w:val="BlockText"/>
      </w:pPr>
      <w:r>
        <w:t xml:space="preserve">1 cm × 100,000 = _______________ cm = _______________ m = _______________ km</w:t>
      </w:r>
    </w:p>
    <w:p>
      <w:pPr>
        <w:pStyle w:val="FirstParagraph"/>
      </w:pPr>
      <w:r>
        <w:rPr>
          <w:b/>
          <w:bCs/>
        </w:rPr>
        <w:t xml:space="preserve">Slice 2.</w:t>
      </w:r>
      <w:r>
        <w:t xml:space="preserve"> </w:t>
      </w:r>
      <w:r>
        <w:t xml:space="preserve">A football stadium is about 200 m across.</w:t>
      </w:r>
    </w:p>
    <w:p>
      <w:pPr>
        <w:numPr>
          <w:ilvl w:val="0"/>
          <w:numId w:val="1002"/>
        </w:numPr>
      </w:pPr>
      <w:r>
        <w:t xml:space="preserve">Is the stadium big enough to hold your whole model atom, or just part of it? _______________________________________________</w:t>
      </w:r>
    </w:p>
    <w:p>
      <w:pPr>
        <w:numPr>
          <w:ilvl w:val="0"/>
          <w:numId w:val="1002"/>
        </w:numPr>
      </w:pPr>
      <w:r>
        <w:t xml:space="preserve">Where would the nucleus (the pea) sit, and where would the electrons be?</w:t>
      </w:r>
    </w:p>
    <w:p>
      <w:pPr>
        <w:pStyle w:val="BlockText"/>
      </w:pPr>
      <w:r>
        <w:t xml:space="preserve">Nucleus: _______________________________________________</w:t>
      </w:r>
      <w:r>
        <w:t xml:space="preserve"> </w:t>
      </w:r>
      <w:r>
        <w:t xml:space="preserve">Electrons: _______________________________________________</w:t>
      </w:r>
    </w:p>
    <w:p>
      <w:pPr>
        <w:pStyle w:val="Compact"/>
        <w:numPr>
          <w:ilvl w:val="0"/>
          <w:numId w:val="1003"/>
        </w:numPr>
      </w:pPr>
      <w:r>
        <w:t xml:space="preserve">Looking at your model: is the atom mostly</w:t>
      </w:r>
      <w:r>
        <w:t xml:space="preserve"> </w:t>
      </w:r>
      <w:r>
        <w:rPr>
          <w:i/>
          <w:iCs/>
        </w:rPr>
        <w:t xml:space="preserve">full</w:t>
      </w:r>
      <w:r>
        <w:t xml:space="preserve"> </w:t>
      </w:r>
      <w:r>
        <w:t xml:space="preserve">or mostly</w:t>
      </w:r>
      <w:r>
        <w:t xml:space="preserve"> </w:t>
      </w:r>
      <w:r>
        <w:rPr>
          <w:i/>
          <w:iCs/>
        </w:rPr>
        <w:t xml:space="preserve">empty</w:t>
      </w:r>
      <w:r>
        <w:t xml:space="preserve">? _______________________________________________</w:t>
      </w:r>
    </w:p>
    <w:bookmarkEnd w:id="12"/>
    <w:bookmarkStart w:id="16" w:name="part-2-build-the-particle-property-table"/>
    <w:p>
      <w:pPr>
        <w:pStyle w:val="Heading3"/>
      </w:pPr>
      <w:r>
        <w:t xml:space="preserve">Part 2 — Build the particle property table</w:t>
      </w:r>
    </w:p>
    <w:p>
      <w:pPr>
        <w:pStyle w:val="FirstParagraph"/>
      </w:pPr>
      <w:r>
        <w:t xml:space="preserve">Use the Bohr model of lithium below and what you learned in earlier lessons. Lithium-7 has</w:t>
      </w:r>
      <w:r>
        <w:t xml:space="preserve"> </w:t>
      </w:r>
      <w:r>
        <w:rPr>
          <w:b/>
          <w:bCs/>
        </w:rPr>
        <w:t xml:space="preserve">3 protons, 4 neutrons, and 3 electrons.</w:t>
      </w:r>
      <w:r>
        <w:t xml:space="preserve"> </w:t>
      </w:r>
      <w:r>
        <w:t xml:space="preserve">Reason out each cell — do not just copy a definition.</w:t>
      </w:r>
    </w:p>
    <w:p>
      <w:pPr>
        <w:pStyle w:val="CaptionedFigure"/>
      </w:pPr>
      <w:r>
        <w:drawing>
          <wp:inline>
            <wp:extent cx="3139440" cy="3328416"/>
            <wp:effectExtent b="0" l="0" r="0" t="0"/>
            <wp:docPr descr="Bohr model of a lithium-7 atom: a small central purple nucleus labeled ‘3p, 4n’ surrounded by two ring-shaped electron shells; two blue electrons sit on the inner shell and one electron sits on the outer shell, with large empty space between the tiny nucleus and the electron shells." title="" id="14" name="Picture"/>
            <a:graphic>
              <a:graphicData uri="http://schemas.openxmlformats.org/drawingml/2006/picture">
                <pic:pic>
                  <pic:nvPicPr>
                    <pic:cNvPr descr="figures/lithium_bohr_model.png" id="15" name="Picture"/>
                    <pic:cNvPicPr>
                      <a:picLocks noChangeArrowheads="1" noChangeAspect="1"/>
                    </pic:cNvPicPr>
                  </pic:nvPicPr>
                  <pic:blipFill>
                    <a:blip r:embed="rId13"/>
                    <a:stretch>
                      <a:fillRect/>
                    </a:stretch>
                  </pic:blipFill>
                  <pic:spPr bwMode="auto">
                    <a:xfrm>
                      <a:off x="0" y="0"/>
                      <a:ext cx="3139440" cy="3328416"/>
                    </a:xfrm>
                    <a:prstGeom prst="rect">
                      <a:avLst/>
                    </a:prstGeom>
                    <a:noFill/>
                    <a:ln w="9525">
                      <a:noFill/>
                      <a:headEnd/>
                      <a:tailEnd/>
                    </a:ln>
                  </pic:spPr>
                </pic:pic>
              </a:graphicData>
            </a:graphic>
          </wp:inline>
        </w:drawing>
      </w:r>
    </w:p>
    <w:p>
      <w:pPr>
        <w:pStyle w:val="ImageCaption"/>
      </w:pPr>
      <w:r>
        <w:t xml:space="preserve">Bohr model of a lithium-7 atom: a small central purple nucleus labeled</w:t>
      </w:r>
      <w:r>
        <w:t xml:space="preserve"> </w:t>
      </w:r>
      <w:r>
        <w:t xml:space="preserve">‘3p, 4n’</w:t>
      </w:r>
      <w:r>
        <w:t xml:space="preserve"> </w:t>
      </w:r>
      <w:r>
        <w:t xml:space="preserve">surrounded by two ring-shaped electron shells; two blue electrons sit on the inner shell and one electron sits on the outer shell, with large empty space between the tiny nucleus and the electron shells.</w:t>
      </w:r>
    </w:p>
    <w:p>
      <w:pPr>
        <w:pStyle w:val="BodyText"/>
      </w:pPr>
      <w:r>
        <w:t xml:space="preserve">Fill in charge, relative mass, and location for each particle.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Particle</w:t>
            </w:r>
          </w:p>
        </w:tc>
        <w:tc>
          <w:tcPr/>
          <w:p>
            <w:pPr>
              <w:pStyle w:val="Compact"/>
            </w:pPr>
            <w:r>
              <w:t xml:space="preserve">Charge (+1, 0, or −1)</w:t>
            </w:r>
          </w:p>
        </w:tc>
        <w:tc>
          <w:tcPr/>
          <w:p>
            <w:pPr>
              <w:pStyle w:val="Compact"/>
            </w:pPr>
            <w:r>
              <w:t xml:space="preserve">Relative mass (about 1, or about 0)</w:t>
            </w:r>
          </w:p>
        </w:tc>
        <w:tc>
          <w:tcPr/>
          <w:p>
            <w:pPr>
              <w:pStyle w:val="Compact"/>
            </w:pPr>
            <w:r>
              <w:t xml:space="preserve">Location (nucleus or shells)</w:t>
            </w:r>
          </w:p>
        </w:tc>
      </w:tr>
      <w:tr>
        <w:tc>
          <w:tcPr/>
          <w:p>
            <w:pPr>
              <w:pStyle w:val="Compact"/>
            </w:pPr>
            <w:r>
              <w:t xml:space="preserve">Proton</w:t>
            </w:r>
          </w:p>
        </w:tc>
        <w:tc>
          <w:tcPr/>
          <w:p>
            <w:pPr>
              <w:pStyle w:val="Compact"/>
            </w:pPr>
          </w:p>
        </w:tc>
        <w:tc>
          <w:tcPr/>
          <w:p>
            <w:pPr>
              <w:pStyle w:val="Compact"/>
            </w:pPr>
          </w:p>
        </w:tc>
        <w:tc>
          <w:tcPr/>
          <w:p>
            <w:pPr>
              <w:pStyle w:val="Compact"/>
            </w:pPr>
          </w:p>
        </w:tc>
      </w:tr>
      <w:tr>
        <w:tc>
          <w:tcPr/>
          <w:p>
            <w:pPr>
              <w:pStyle w:val="Compact"/>
            </w:pPr>
            <w:r>
              <w:t xml:space="preserve">Neutron</w:t>
            </w:r>
          </w:p>
        </w:tc>
        <w:tc>
          <w:tcPr/>
          <w:p>
            <w:pPr>
              <w:pStyle w:val="Compact"/>
            </w:pPr>
          </w:p>
        </w:tc>
        <w:tc>
          <w:tcPr/>
          <w:p>
            <w:pPr>
              <w:pStyle w:val="Compact"/>
            </w:pPr>
          </w:p>
        </w:tc>
        <w:tc>
          <w:tcPr/>
          <w:p>
            <w:pPr>
              <w:pStyle w:val="Compact"/>
            </w:pPr>
          </w:p>
        </w:tc>
      </w:tr>
      <w:tr>
        <w:tc>
          <w:tcPr/>
          <w:p>
            <w:pPr>
              <w:pStyle w:val="Compact"/>
            </w:pPr>
            <w:r>
              <w:t xml:space="preserve">Electron</w:t>
            </w:r>
          </w:p>
        </w:tc>
        <w:tc>
          <w:tcPr/>
          <w:p>
            <w:pPr>
              <w:pStyle w:val="Compact"/>
            </w:pPr>
          </w:p>
        </w:tc>
        <w:tc>
          <w:tcPr/>
          <w:p>
            <w:pPr>
              <w:pStyle w:val="Compact"/>
            </w:pPr>
          </w:p>
        </w:tc>
        <w:tc>
          <w:tcPr/>
          <w:p>
            <w:pPr>
              <w:pStyle w:val="Compact"/>
            </w:pPr>
          </w:p>
        </w:tc>
      </w:tr>
    </w:tbl>
    <w:p>
      <w:pPr>
        <w:pStyle w:val="BodyText"/>
      </w:pPr>
      <w:r>
        <w:rPr>
          <w:b/>
          <w:bCs/>
        </w:rPr>
        <w:t xml:space="preserve">Reasoning questions:</w:t>
      </w:r>
    </w:p>
    <w:p>
      <w:pPr>
        <w:numPr>
          <w:ilvl w:val="0"/>
          <w:numId w:val="1004"/>
        </w:numPr>
      </w:pPr>
      <w:r>
        <w:t xml:space="preserve">Lithium has 3 protons (each +1) and is neutral overall. What charge must each of the 3 electrons have for the whole atom to add up to zero? _______________</w:t>
      </w:r>
    </w:p>
    <w:p>
      <w:pPr>
        <w:numPr>
          <w:ilvl w:val="0"/>
          <w:numId w:val="1004"/>
        </w:numPr>
      </w:pPr>
      <w:r>
        <w:t xml:space="preserve">On the model, the nucleus is drawn small and dense and the electrons are tiny specks. Which particles do you think carry almost all the mass? _______________________________________________</w:t>
      </w:r>
    </w:p>
    <w:p>
      <w:pPr>
        <w:numPr>
          <w:ilvl w:val="0"/>
          <w:numId w:val="1004"/>
        </w:numPr>
      </w:pPr>
      <w:r>
        <w:t xml:space="preserve">Why must the protons and neutrons be in the nucleus and not out on the rings? _______________________________________________</w:t>
      </w:r>
    </w:p>
    <w:p>
      <w:r>
        <w:pict>
          <v:rect style="width:0;height:1.5pt" o:hralign="center" o:hrstd="t" o:hr="t"/>
        </w:pict>
      </w:r>
    </w:p>
    <w:bookmarkEnd w:id="16"/>
    <w:bookmarkEnd w:id="17"/>
    <w:bookmarkStart w:id="18" w:name="make-it-make-sense"/>
    <w:p>
      <w:pPr>
        <w:pStyle w:val="Heading2"/>
      </w:pPr>
      <w:r>
        <w:t xml:space="preserve">Make It Make Sense</w:t>
      </w:r>
    </w:p>
    <w:p>
      <w:pPr>
        <w:pStyle w:val="FirstParagraph"/>
      </w:pPr>
      <w:r>
        <w:t xml:space="preserve">Use your property table and your scale model to answer each item.</w:t>
      </w:r>
    </w:p>
    <w:p>
      <w:pPr>
        <w:numPr>
          <w:ilvl w:val="0"/>
          <w:numId w:val="1005"/>
        </w:numPr>
      </w:pPr>
      <w:r>
        <w:t xml:space="preserve">An atom is mostly empty space, but it still feels solid when you touch it.</w:t>
      </w:r>
    </w:p>
    <w:p>
      <w:pPr>
        <w:pStyle w:val="Compact"/>
        <w:numPr>
          <w:ilvl w:val="1"/>
          <w:numId w:val="1006"/>
        </w:numPr>
      </w:pPr>
      <w:r>
        <w:t xml:space="preserve">Which particles fill up almost all of the atom’s</w:t>
      </w:r>
      <w:r>
        <w:t xml:space="preserve"> </w:t>
      </w:r>
      <w:r>
        <w:rPr>
          <w:i/>
          <w:iCs/>
        </w:rPr>
        <w:t xml:space="preserve">volume</w:t>
      </w:r>
      <w:r>
        <w:t xml:space="preserve">? _______________________________________________</w:t>
      </w:r>
    </w:p>
    <w:p>
      <w:pPr>
        <w:pStyle w:val="Compact"/>
        <w:numPr>
          <w:ilvl w:val="1"/>
          <w:numId w:val="1006"/>
        </w:numPr>
      </w:pPr>
      <w:r>
        <w:t xml:space="preserve">Which particles carry almost all of the atom’s</w:t>
      </w:r>
      <w:r>
        <w:t xml:space="preserve"> </w:t>
      </w:r>
      <w:r>
        <w:rPr>
          <w:i/>
          <w:iCs/>
        </w:rPr>
        <w:t xml:space="preserve">mass</w:t>
      </w:r>
      <w:r>
        <w:t xml:space="preserve">? _______________________________________________</w:t>
      </w:r>
    </w:p>
    <w:p>
      <w:pPr>
        <w:pStyle w:val="Compact"/>
        <w:numPr>
          <w:ilvl w:val="1"/>
          <w:numId w:val="1006"/>
        </w:numPr>
      </w:pPr>
      <w:r>
        <w:t xml:space="preserve">In one sentence, how can the atom be mostly empty and still feel solid? _______________________________________________</w:t>
      </w:r>
    </w:p>
    <w:p>
      <w:pPr>
        <w:numPr>
          <w:ilvl w:val="0"/>
          <w:numId w:val="1005"/>
        </w:numPr>
      </w:pPr>
      <w:r>
        <w:t xml:space="preserve">A neutron and a proton are both in the nucleus and both have a relative mass of about 1.</w:t>
      </w:r>
    </w:p>
    <w:p>
      <w:pPr>
        <w:pStyle w:val="Compact"/>
        <w:numPr>
          <w:ilvl w:val="1"/>
          <w:numId w:val="1007"/>
        </w:numPr>
      </w:pPr>
      <w:r>
        <w:t xml:space="preserve">How are the proton and neutron different? _______________________________________________</w:t>
      </w:r>
    </w:p>
    <w:p>
      <w:pPr>
        <w:pStyle w:val="Compact"/>
        <w:numPr>
          <w:ilvl w:val="1"/>
          <w:numId w:val="1007"/>
        </w:numPr>
      </w:pPr>
      <w:r>
        <w:t xml:space="preserve">What is the total charge of lithium’s nucleus (3 protons + 4 neutrons)? _______________</w:t>
      </w:r>
    </w:p>
    <w:p>
      <w:pPr>
        <w:numPr>
          <w:ilvl w:val="0"/>
          <w:numId w:val="1005"/>
        </w:numPr>
      </w:pPr>
      <w:r>
        <w:t xml:space="preserve">An electron has a relative mass of about 1/1836 of a proton.</w:t>
      </w:r>
    </w:p>
    <w:p>
      <w:pPr>
        <w:pStyle w:val="Compact"/>
        <w:numPr>
          <w:ilvl w:val="1"/>
          <w:numId w:val="1008"/>
        </w:numPr>
      </w:pPr>
      <w:r>
        <w:t xml:space="preserve">About how much mass do lithium’s 3 electrons add compared to its nucleus? _______________________________________________</w:t>
      </w:r>
    </w:p>
    <w:p>
      <w:pPr>
        <w:pStyle w:val="Compact"/>
        <w:numPr>
          <w:ilvl w:val="1"/>
          <w:numId w:val="1008"/>
        </w:numPr>
      </w:pPr>
      <w:r>
        <w:t xml:space="preserve">Why does this mean almost all of lithium’s mass is in the nucleus? _______________________________________________</w:t>
      </w:r>
    </w:p>
    <w:p>
      <w:r>
        <w:pict>
          <v:rect style="width:0;height:1.5pt" o:hralign="center" o:hrstd="t" o:hr="t"/>
        </w:pict>
      </w:r>
    </w:p>
    <w:bookmarkEnd w:id="18"/>
    <w:bookmarkStart w:id="19" w:name="vocabulary-in-action"/>
    <w:p>
      <w:pPr>
        <w:pStyle w:val="Heading2"/>
      </w:pPr>
      <w:r>
        <w:t xml:space="preserve">Vocabulary in Action</w:t>
      </w:r>
    </w:p>
    <w:p>
      <w:pPr>
        <w:pStyle w:val="FirstParagraph"/>
      </w:pPr>
      <w:r>
        <w:t xml:space="preserve">Use each term in a sentence about today’s model or investigation. Do not copy the definition — describe something you actually did or saw.</w:t>
      </w:r>
    </w:p>
    <w:p>
      <w:pPr>
        <w:numPr>
          <w:ilvl w:val="0"/>
          <w:numId w:val="1009"/>
        </w:numPr>
      </w:pPr>
      <w:r>
        <w:rPr>
          <w:b/>
          <w:bCs/>
        </w:rPr>
        <w:t xml:space="preserve">proton:</w:t>
      </w:r>
      <w:r>
        <w:t xml:space="preserve"> </w:t>
      </w:r>
      <w:r>
        <w:t xml:space="preserve">_______________________________________________</w:t>
      </w:r>
      <w:r>
        <w:t xml:space="preserve"> </w:t>
      </w:r>
      <w:r>
        <w:t xml:space="preserve">_______________________________________________</w:t>
      </w:r>
    </w:p>
    <w:p>
      <w:pPr>
        <w:numPr>
          <w:ilvl w:val="0"/>
          <w:numId w:val="1009"/>
        </w:numPr>
      </w:pPr>
      <w:r>
        <w:rPr>
          <w:b/>
          <w:bCs/>
        </w:rPr>
        <w:t xml:space="preserve">neutron:</w:t>
      </w:r>
      <w:r>
        <w:t xml:space="preserve"> </w:t>
      </w:r>
      <w:r>
        <w:t xml:space="preserve">_______________________________________________</w:t>
      </w:r>
      <w:r>
        <w:t xml:space="preserve"> </w:t>
      </w:r>
      <w:r>
        <w:t xml:space="preserve">_______________________________________________</w:t>
      </w:r>
    </w:p>
    <w:p>
      <w:pPr>
        <w:numPr>
          <w:ilvl w:val="0"/>
          <w:numId w:val="1009"/>
        </w:numPr>
      </w:pPr>
      <w:r>
        <w:rPr>
          <w:b/>
          <w:bCs/>
        </w:rPr>
        <w:t xml:space="preserve">electron:</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9"/>
    <w:bookmarkStart w:id="20" w:name="revise-your-model"/>
    <w:p>
      <w:pPr>
        <w:pStyle w:val="Heading2"/>
      </w:pPr>
      <w:r>
        <w:t xml:space="preserve">Revise Your Model</w:t>
      </w:r>
    </w:p>
    <w:p>
      <w:pPr>
        <w:pStyle w:val="FirstParagraph"/>
      </w:pPr>
      <w:r>
        <w:t xml:space="preserve">Return to your Initial Model drawing. Add labels using today’s vocabulary:</w:t>
      </w:r>
    </w:p>
    <w:p>
      <w:pPr>
        <w:numPr>
          <w:ilvl w:val="0"/>
          <w:numId w:val="1010"/>
        </w:numPr>
      </w:pPr>
      <w:r>
        <w:t xml:space="preserve">Label the part that holds almost all the mass. Name the two particles found there: _______________ and _______________</w:t>
      </w:r>
    </w:p>
    <w:p>
      <w:pPr>
        <w:numPr>
          <w:ilvl w:val="0"/>
          <w:numId w:val="1010"/>
        </w:numPr>
      </w:pPr>
      <w:r>
        <w:t xml:space="preserve">Label the empty region. Name the particle found there: _______________</w:t>
      </w:r>
    </w:p>
    <w:p>
      <w:pPr>
        <w:numPr>
          <w:ilvl w:val="0"/>
          <w:numId w:val="1010"/>
        </w:numPr>
      </w:pPr>
      <w:r>
        <w:t xml:space="preserve">Add the charge of each particle next to its label (+1, 0, −1).</w:t>
      </w:r>
    </w:p>
    <w:p>
      <w:pPr>
        <w:pStyle w:val="FirstParagraph"/>
      </w:pPr>
      <w:r>
        <w:t xml:space="preserve">Then finish this Because / But / So sentence:</w:t>
      </w:r>
    </w:p>
    <w:p>
      <w:pPr>
        <w:pStyle w:val="BlockText"/>
      </w:pPr>
      <w:r>
        <w:t xml:space="preserve">An atom is almost entirely empty space, yet almost all of its mass sits in the nucleus,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0"/>
    <w:bookmarkStart w:id="21" w:name="exit-ticket"/>
    <w:p>
      <w:pPr>
        <w:pStyle w:val="Heading2"/>
      </w:pPr>
      <w:r>
        <w:t xml:space="preserve">Exit Ticket</w:t>
      </w:r>
    </w:p>
    <w:p>
      <w:pPr>
        <w:pStyle w:val="Compact"/>
        <w:numPr>
          <w:ilvl w:val="0"/>
          <w:numId w:val="1011"/>
        </w:numPr>
      </w:pPr>
      <w:r>
        <w:t xml:space="preserve">Which subatomic particle accounts for essentially none of an atom’s mass, and where is it located?</w:t>
      </w:r>
    </w:p>
    <w:p>
      <w:pPr>
        <w:pStyle w:val="BlockText"/>
      </w:pPr>
      <w:r>
        <w:t xml:space="preserve">Particle: _______________ Location: _______________________________________________</w:t>
      </w:r>
    </w:p>
    <w:p>
      <w:pPr>
        <w:pStyle w:val="Compact"/>
        <w:numPr>
          <w:ilvl w:val="0"/>
          <w:numId w:val="1012"/>
        </w:numPr>
      </w:pPr>
      <w:r>
        <w:t xml:space="preserve">A carbon-12 atom has 6 protons, 6 neutrons, and 6 electrons. Which particles are found inside the nucleus, and what is the total charge of that nucleus?</w:t>
      </w:r>
    </w:p>
    <w:p>
      <w:pPr>
        <w:pStyle w:val="BlockText"/>
      </w:pPr>
      <w:r>
        <w:t xml:space="preserve">Particles in the nucleus: _______________________________________________</w:t>
      </w:r>
      <w:r>
        <w:t xml:space="preserve"> </w:t>
      </w:r>
      <w:r>
        <w:t xml:space="preserve">Total charge of the nucleus: _______________</w:t>
      </w:r>
    </w:p>
    <w:p>
      <w:pPr>
        <w:pStyle w:val="Compact"/>
        <w:numPr>
          <w:ilvl w:val="0"/>
          <w:numId w:val="1013"/>
        </w:numPr>
      </w:pPr>
      <w:r>
        <w:t xml:space="preserve">In one sentence, explain why almost all of carbon’s mass is in its nucleus even though the nucleus takes up almost none of the atom’s volume.</w:t>
      </w:r>
    </w:p>
    <w:p>
      <w:r>
        <w:pict>
          <v:rect style="width:0;height:1.5pt" o:hralign="center" o:hrstd="t" o:hr="t"/>
        </w:pict>
      </w:r>
    </w:p>
    <w:p>
      <w:r>
        <w:pict>
          <v:rect style="width:0;height:1.5pt" o:hralign="center" o:hrstd="t" o:hr="t"/>
        </w:pict>
      </w:r>
    </w:p>
    <w:bookmarkEnd w:id="21"/>
    <w:bookmarkEnd w:id="22"/>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2026-06-01T19:45:24Z</dcterms:created>
  <dcterms:modified xsi:type="dcterms:W3CDTF">2026-06-01T19:45:24Z</dcterms:modified>
</cp:coreProperties>
</file>

<file path=docProps/custom.xml><?xml version="1.0" encoding="utf-8"?>
<Properties xmlns="http://schemas.openxmlformats.org/officeDocument/2006/custom-properties" xmlns:vt="http://schemas.openxmlformats.org/officeDocument/2006/docPropsVTypes"/>
</file>