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concentration-of-solutions-answer-key"/>
    <w:p>
      <w:pPr>
        <w:pStyle w:val="Heading1"/>
      </w:pPr>
      <w:r>
        <w:t xml:space="preserve">Concentration of Solutions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Solutions — Lesson 05: Concentration of Solutions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HS-PS1-10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t xml:space="preserve">The shared solution:</w:t>
      </w:r>
      <w:r>
        <w:t xml:space="preserve"> </w:t>
      </w:r>
      <w:r>
        <w:rPr>
          <w:b/>
          <w:bCs/>
        </w:rPr>
        <w:t xml:space="preserve">40.0 g of NaOH</w:t>
      </w:r>
      <w:r>
        <w:t xml:space="preserve"> </w:t>
      </w:r>
      <w:r>
        <w:t xml:space="preserve">dissolved to make</w:t>
      </w:r>
      <w:r>
        <w:t xml:space="preserve"> </w:t>
      </w:r>
      <w:r>
        <w:rPr>
          <w:b/>
          <w:bCs/>
        </w:rPr>
        <w:t xml:space="preserve">0.500 L of solution</w:t>
      </w:r>
      <w:r>
        <w:t xml:space="preserve">; total solution mass</w:t>
      </w:r>
      <w:r>
        <w:t xml:space="preserve"> </w:t>
      </w:r>
      <w:r>
        <w:rPr>
          <w:b/>
          <w:bCs/>
        </w:rPr>
        <w:t xml:space="preserve">520 g</w:t>
      </w:r>
      <w:r>
        <w:t xml:space="preserve">; GFM of NaOH = 40.0 g/mol.</w:t>
      </w:r>
    </w:p>
    <w:p>
      <w:pPr>
        <w:pStyle w:val="BodyText"/>
      </w:pPr>
      <w:r>
        <w:rPr>
          <w:b/>
          <w:bCs/>
        </w:rPr>
        <w:t xml:space="preserve">1. Molarity:</w:t>
      </w:r>
    </w:p>
    <w:p>
      <w:pPr>
        <w:pStyle w:val="BlockText"/>
      </w:pPr>
      <w:r>
        <w:t xml:space="preserve">moles of NaOH = 40.0 g ÷ 40.0 g/mol = 1.00 mol</w:t>
      </w:r>
      <w:r>
        <w:t xml:space="preserve"> </w:t>
      </w:r>
      <w:r>
        <w:t xml:space="preserve">Molarity = 1.00 mol ÷ 0.500 L =</w:t>
      </w:r>
      <w:r>
        <w:t xml:space="preserve"> </w:t>
      </w:r>
      <w:r>
        <w:rPr>
          <w:b/>
          <w:bCs/>
        </w:rPr>
        <w:t xml:space="preserve">2.00 mol/L (2.00 M)</w:t>
      </w:r>
    </w:p>
    <w:p>
      <w:pPr>
        <w:pStyle w:val="FirstParagraph"/>
      </w:pPr>
      <w:r>
        <w:t xml:space="preserve">Step-by-step: convert the mass of solute to moles using the gram formula mass (40.0 g ÷ 40.0 g/mol = 1.00 mol), then divide moles by liters of solution (1.00 ÷ 0.500 = 2.00). The unit is mol/L.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converting 40.0 g to 1.00 mol with GFM; 1 point for the correct molarity (2.00 M) with the mol/L unit. A student who divides 40.0 g ÷ 0.500 L and writes</w:t>
      </w:r>
      <w:r>
        <w:t xml:space="preserve"> </w:t>
      </w:r>
      <w:r>
        <w:t xml:space="preserve">“80 M”</w:t>
      </w:r>
      <w:r>
        <w:t xml:space="preserve"> </w:t>
      </w:r>
      <w:r>
        <w:t xml:space="preserve">skipped the grams-to-moles step — provide written feedback:</w:t>
      </w:r>
      <w:r>
        <w:t xml:space="preserve"> </w:t>
      </w:r>
      <w:r>
        <w:t xml:space="preserve">“molarity needs</w:t>
      </w:r>
      <w:r>
        <w:t xml:space="preserve"> </w:t>
      </w:r>
      <w:r>
        <w:rPr>
          <w:i/>
          <w:iCs/>
        </w:rPr>
        <w:t xml:space="preserve">moles</w:t>
      </w:r>
      <w:r>
        <w:t xml:space="preserve"> </w:t>
      </w:r>
      <w:r>
        <w:t xml:space="preserve">on top; 40.0 g of NaOH is 1.00 mol.”</w:t>
      </w:r>
      <w:r>
        <w:t xml:space="preserve"> </w:t>
      </w:r>
      <w:r>
        <w:t xml:space="preserve">NYSSLS: HS-PS1-10.</w:t>
      </w:r>
    </w:p>
    <w:p>
      <w:pPr>
        <w:pStyle w:val="BodyText"/>
      </w:pPr>
      <w:r>
        <w:rPr>
          <w:b/>
          <w:bCs/>
        </w:rPr>
        <w:t xml:space="preserve">2. Percent by mass:</w:t>
      </w:r>
    </w:p>
    <w:p>
      <w:pPr>
        <w:pStyle w:val="BlockText"/>
      </w:pPr>
      <w:r>
        <w:t xml:space="preserve">% by mass = (40.0 g ÷ 520 g) × 100 =</w:t>
      </w:r>
      <w:r>
        <w:t xml:space="preserve"> </w:t>
      </w:r>
      <w:r>
        <w:rPr>
          <w:b/>
          <w:bCs/>
        </w:rPr>
        <w:t xml:space="preserve">7.69 %</w:t>
      </w:r>
    </w:p>
    <w:p>
      <w:pPr>
        <w:pStyle w:val="FirstParagraph"/>
      </w:pPr>
      <w:r>
        <w:t xml:space="preserve">Step-by-step: divide the mass of solute by the mass of the whole solution (40.0 ÷ 520 = 0.0769), then multiply by 100. Accept 7.7 % or 7.69 %.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fraction (40.0 ÷ 520); 1 point for multiplying by 100 to get 7.69 %. A common error is dividing by the volume (0.500 L) or by the solvent mass instead of the total solution mass — note the denominator error if it appears. NYSSLS: HS-PS1-10.</w:t>
      </w:r>
    </w:p>
    <w:p>
      <w:pPr>
        <w:pStyle w:val="BodyText"/>
      </w:pPr>
      <w:r>
        <w:rPr>
          <w:b/>
          <w:bCs/>
        </w:rPr>
        <w:t xml:space="preserve">3. Parts per million:</w:t>
      </w:r>
    </w:p>
    <w:p>
      <w:pPr>
        <w:pStyle w:val="BlockText"/>
      </w:pPr>
      <w:r>
        <w:t xml:space="preserve">ppm = (40.0 g ÷ 520 g) × 1,000,000 =</w:t>
      </w:r>
      <w:r>
        <w:t xml:space="preserve"> </w:t>
      </w:r>
      <w:r>
        <w:rPr>
          <w:b/>
          <w:bCs/>
        </w:rPr>
        <w:t xml:space="preserve">76,900 ppm</w:t>
      </w:r>
    </w:p>
    <w:p>
      <w:pPr>
        <w:pStyle w:val="FirstParagraph"/>
      </w:pPr>
      <w:r>
        <w:t xml:space="preserve">Step-by-step: same fraction as percent by mass (40.0 ÷ 520 = 0.0769), but multiplied by 1,000,000 instead of 100. 0.0769 × 1,000,000 = 76,900 ppm (accept 76,923 or 76,900). Note this equals 7.69 % × 10,000 — confirming percent and ppm describe the same solution.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using the same solute/solution mass fraction; 1 point for multiplying by 1,000,000 to get ≈ 76,900 ppm. A student who writes the same number as the percent answer forgot to change the scale factor from 100 to 1,000,000. NYSSLS: HS-PS1-10.</w:t>
      </w:r>
    </w:p>
    <w:p>
      <w:pPr>
        <w:pStyle w:val="BodyText"/>
      </w:pPr>
      <w:r>
        <w:rPr>
          <w:b/>
          <w:bCs/>
        </w:rPr>
        <w:t xml:space="preserve">4. Dilution:</w:t>
      </w:r>
    </w:p>
    <w:p>
      <w:pPr>
        <w:pStyle w:val="BlockText"/>
      </w:pPr>
      <w:r>
        <w:t xml:space="preserve">M₁V₁ = M₂V₂ → (2.00 M)(50.0 mL) = M₂(200. mL)</w:t>
      </w:r>
      <w:r>
        <w:t xml:space="preserve"> </w:t>
      </w:r>
      <w:r>
        <w:t xml:space="preserve">M₂ = (2.00 × 50.0) ÷ 200. = 100 ÷ 200. =</w:t>
      </w:r>
      <w:r>
        <w:t xml:space="preserve"> </w:t>
      </w:r>
      <w:r>
        <w:rPr>
          <w:b/>
          <w:bCs/>
        </w:rPr>
        <w:t xml:space="preserve">0.500 M</w:t>
      </w:r>
    </w:p>
    <w:p>
      <w:pPr>
        <w:pStyle w:val="FirstParagraph"/>
      </w:pPr>
      <w:r>
        <w:t xml:space="preserve">Step-by-step: multiply the starting molarity by the starting volume (2.00 × 50.0 = 100), then divide by the final volume (100 ÷ 200. = 0.500). The volume quadrupled, so the concentration dropped to one-fourth — adding water spreads the same moles of solute through more solution. Units of volume need only match on both sides (mL with mL); no conversion to liters is required.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 setup of M₁V₁ = M₂V₂ with values in the right slots; 1 point for the correct answer (0.500 M). A student who gets 8.00 M (multiplying instead of dividing, or inverting the volumes) inverted the equation — redirect to</w:t>
      </w:r>
      <w:r>
        <w:t xml:space="preserve"> </w:t>
      </w:r>
      <w:r>
        <w:t xml:space="preserve">“diluting must</w:t>
      </w:r>
      <w:r>
        <w:t xml:space="preserve"> </w:t>
      </w:r>
      <w:r>
        <w:rPr>
          <w:i/>
          <w:iCs/>
        </w:rPr>
        <w:t xml:space="preserve">lower</w:t>
      </w:r>
      <w:r>
        <w:t xml:space="preserve"> </w:t>
      </w:r>
      <w:r>
        <w:t xml:space="preserve">the concentration.”</w:t>
      </w:r>
      <w:r>
        <w:t xml:space="preserve"> </w:t>
      </w:r>
      <w:r>
        <w:t xml:space="preserve">NYSSLS: HS-PS1-10.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Molarity of the KCl solution:</w:t>
      </w:r>
    </w:p>
    <w:p>
      <w:pPr>
        <w:pStyle w:val="BlockText"/>
      </w:pPr>
      <w:r>
        <w:t xml:space="preserve">Molarity = 0.25 mol ÷ 0.50 L =</w:t>
      </w:r>
      <w:r>
        <w:t xml:space="preserve"> </w:t>
      </w:r>
      <w:r>
        <w:rPr>
          <w:b/>
          <w:bCs/>
        </w:rPr>
        <w:t xml:space="preserve">0.50 mol/L (0.50 M)</w:t>
      </w:r>
    </w:p>
    <w:p>
      <w:pPr>
        <w:pStyle w:val="FirstParagraph"/>
      </w:pPr>
      <w:r>
        <w:t xml:space="preserve">The KCl is already given in moles (0.25 mol), so no GFM conversion is needed here — divide moles by liters directly: 0.25 ÷ 0.50 = 0.50. The unit is mol/L. This differs from the Make-It-Make-Sense problem, where the solute was given in grams and required a GFM step first.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division (0.25 ÷ 0.50); 1 point for the answer 0.50 M with the mol/L unit. A student who writes 2.0 M divided liters by moles (inverted the ratio) — redirect to</w:t>
      </w:r>
      <w:r>
        <w:t xml:space="preserve"> </w:t>
      </w:r>
      <w:r>
        <w:t xml:space="preserve">“moles of solute on top.”</w:t>
      </w:r>
      <w:r>
        <w:t xml:space="preserve"> </w:t>
      </w:r>
      <w:r>
        <w:t xml:space="preserve">NYSSLS: HS-PS1-10.</w:t>
      </w:r>
    </w:p>
    <w:p>
      <w:pPr>
        <w:pStyle w:val="BodyText"/>
      </w:pPr>
      <w:r>
        <w:rPr>
          <w:b/>
          <w:bCs/>
        </w:rPr>
        <w:t xml:space="preserve">(b) Percent by mass of sugar:</w:t>
      </w:r>
    </w:p>
    <w:p>
      <w:pPr>
        <w:pStyle w:val="BlockText"/>
      </w:pPr>
      <w:r>
        <w:t xml:space="preserve">% by mass = (15 g ÷ 300 g) × 100 =</w:t>
      </w:r>
      <w:r>
        <w:t xml:space="preserve"> </w:t>
      </w:r>
      <w:r>
        <w:rPr>
          <w:b/>
          <w:bCs/>
        </w:rPr>
        <w:t xml:space="preserve">5.0 %</w:t>
      </w:r>
    </w:p>
    <w:p>
      <w:pPr>
        <w:pStyle w:val="FirstParagraph"/>
      </w:pPr>
      <w:r>
        <w:t xml:space="preserve">Divide the mass of solute (15 g) by the mass of the whole solution (300 g) to get 0.050, then multiply by 100 to get 5.0 %.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fraction (15 ÷ 300); 1 point for multiplying by 100 to get 5.0 %. A student who multiplies by 1,000,000 computed ppm (50,000 ppm) instead of percent — note the scale-factor confusion. NYSSLS: HS-PS1-10.</w:t>
      </w:r>
    </w:p>
    <w:p>
      <w:pPr>
        <w:pStyle w:val="BodyText"/>
      </w:pPr>
      <w:r>
        <w:rPr>
          <w:b/>
          <w:bCs/>
        </w:rPr>
        <w:t xml:space="preserve">(c) Dilution of HCl:</w:t>
      </w:r>
    </w:p>
    <w:p>
      <w:pPr>
        <w:pStyle w:val="BlockText"/>
      </w:pPr>
      <w:r>
        <w:t xml:space="preserve">M₁V₁ = M₂V₂ → (6.0 M)(100. mL) = M₂(300. mL)</w:t>
      </w:r>
      <w:r>
        <w:t xml:space="preserve"> </w:t>
      </w:r>
      <w:r>
        <w:t xml:space="preserve">M₂ = (6.0 × 100.) ÷ 300. = 600 ÷ 300. =</w:t>
      </w:r>
      <w:r>
        <w:t xml:space="preserve"> </w:t>
      </w:r>
      <w:r>
        <w:rPr>
          <w:b/>
          <w:bCs/>
        </w:rPr>
        <w:t xml:space="preserve">2.0 M</w:t>
      </w:r>
    </w:p>
    <w:p>
      <w:pPr>
        <w:pStyle w:val="FirstParagraph"/>
      </w:pPr>
      <w:r>
        <w:t xml:space="preserve">Multiply the starting molarity by the starting volume (6.0 × 100. = 600), then divide by the final volume (600 ÷ 300. = 2.0). The volume tripled, so the concentration dropped to one-third.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M₁V₁ = M₂V₂ setup; 1 point for the answer 2.0 M. A student who gets 18 M multiplied by the volume ratio instead of dividing — redirect to</w:t>
      </w:r>
      <w:r>
        <w:t xml:space="preserve"> </w:t>
      </w:r>
      <w:r>
        <w:t xml:space="preserve">“dilution lowers concentration.”</w:t>
      </w:r>
      <w:r>
        <w:t xml:space="preserve"> </w:t>
      </w:r>
      <w:r>
        <w:t xml:space="preserve">NYSSLS: HS-PS1-10.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the dye-cup demo or the</w:t>
      </w:r>
      <w:r>
        <w:t xml:space="preserve"> </w:t>
      </w:r>
      <w:r>
        <w:t xml:space="preserve">“5 ppm of lead”</w:t>
      </w:r>
      <w:r>
        <w:t xml:space="preserve"> </w:t>
      </w:r>
      <w:r>
        <w:t xml:space="preserve">phenomenon and a connection to concentration being a ratio — students who tie</w:t>
      </w:r>
      <w:r>
        <w:t xml:space="preserve"> </w:t>
      </w:r>
      <w:r>
        <w:t xml:space="preserve">“how much depends on what it’s mixed into”</w:t>
      </w:r>
      <w:r>
        <w:t xml:space="preserve"> </w:t>
      </w:r>
      <w:r>
        <w:t xml:space="preserve">to the solute-over-solution idea are showing the Scale, Proportion, and Quantity CCC has landed.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“molarity — moles of solute per liter — is found by…”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A real-life example of</w:t>
      </w:r>
      <w:r>
        <w:t xml:space="preserve"> </w:t>
      </w:r>
      <w:r>
        <w:t xml:space="preserve">“how much depends on what it’s in”</w:t>
      </w:r>
      <w:r>
        <w:t xml:space="preserve"> </w:t>
      </w:r>
      <w:r>
        <w:t xml:space="preserve">(hot sauce, medicine dose, perfume, salt in food) signals transfer of the concentration concept beyond the chemistry problem set.</w:t>
      </w:r>
    </w:p>
    <w:p>
      <w:pPr>
        <w:pStyle w:val="FirstParagraph"/>
      </w:pPr>
      <w:r>
        <w:t xml:space="preserve">If a student’s Exit Ticket shows the percent-by-mass fraction correct but multiplied by the wrong scale factor (100 vs. 1,000,000), the error is conceptual — they have not separated percent from ppm — and a quick reteach of</w:t>
      </w:r>
      <w:r>
        <w:t xml:space="preserve"> </w:t>
      </w:r>
      <w:r>
        <w:t xml:space="preserve">“× 100 for percent, × 1,000,000 for ppm”</w:t>
      </w:r>
      <w:r>
        <w:t xml:space="preserve"> </w:t>
      </w:r>
      <w:r>
        <w:t xml:space="preserve">should fix it. If a student divides grams by liters for molarity without converting to moles, reteach the grams-to-moles (GFM) step from Lesson 06 before the molarity lab, since that conversion is the foundation of the entire lab.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2026-06-01T19:45:40Z</dcterms:created>
  <dcterms:modified xsi:type="dcterms:W3CDTF">2026-06-01T19:45:40Z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