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ncentration-of-solutions-student-notes"/>
    <w:p>
      <w:pPr>
        <w:pStyle w:val="Heading1"/>
      </w:pPr>
      <w:r>
        <w:t xml:space="preserve">Concentration of Solutions — Student Notes</w:t>
      </w:r>
    </w:p>
    <w:p>
      <w:pPr>
        <w:pStyle w:val="FirstParagraph"/>
      </w:pPr>
      <w:r>
        <w:rPr>
          <w:b/>
          <w:bCs/>
        </w:rPr>
        <w:t xml:space="preserve">Unit: Solutions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molarity</w:t>
      </w:r>
      <w:r>
        <w:t xml:space="preserve"> </w:t>
      </w:r>
      <w:r>
        <w:t xml:space="preserve">of a solution as moles of solute divided by liters of solution (M = mol ÷ L) and state the unit (mol/L).</w:t>
      </w:r>
    </w:p>
    <w:p>
      <w:pPr>
        <w:pStyle w:val="Compact"/>
        <w:numPr>
          <w:ilvl w:val="0"/>
          <w:numId w:val="1001"/>
        </w:numPr>
      </w:pPr>
      <w:r>
        <w:t xml:space="preserve">Express a concentration as</w:t>
      </w:r>
      <w:r>
        <w:t xml:space="preserve"> </w:t>
      </w:r>
      <w:r>
        <w:rPr>
          <w:b/>
          <w:bCs/>
        </w:rPr>
        <w:t xml:space="preserve">percent by mass</w:t>
      </w:r>
      <w:r>
        <w:t xml:space="preserve"> </w:t>
      </w:r>
      <w:r>
        <w:t xml:space="preserve">(mass of solute ÷ mass of solution × 100) and as</w:t>
      </w:r>
      <w:r>
        <w:t xml:space="preserve"> </w:t>
      </w:r>
      <w:r>
        <w:rPr>
          <w:b/>
          <w:bCs/>
        </w:rPr>
        <w:t xml:space="preserve">parts per million</w:t>
      </w:r>
      <w:r>
        <w:t xml:space="preserve"> </w:t>
      </w:r>
      <w:r>
        <w:t xml:space="preserve">(mass of solute ÷ mass of solution × 1,000,000).</w:t>
      </w:r>
    </w:p>
    <w:p>
      <w:pPr>
        <w:pStyle w:val="Compact"/>
        <w:numPr>
          <w:ilvl w:val="0"/>
          <w:numId w:val="1001"/>
        </w:numPr>
      </w:pPr>
      <w:r>
        <w:t xml:space="preserve">Solve a dilution problem using M₁V₁ = M₂V₂.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</w:t>
      </w:r>
      <w:r>
        <w:t xml:space="preserve"> </w:t>
      </w:r>
      <w:r>
        <w:t xml:space="preserve">“5 ppm of lead”</w:t>
      </w:r>
      <w:r>
        <w:t xml:space="preserve"> </w:t>
      </w:r>
      <w:r>
        <w:t xml:space="preserve">is dangerous even though 5 sounds like a small number.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molarity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solute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solution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Concentration is a __________ — the amount of __________ compared to the amount of __________. The same amount of solute is</w:t>
      </w:r>
      <w:r>
        <w:t xml:space="preserve"> </w:t>
      </w:r>
      <w:r>
        <w:t xml:space="preserve">“a little”</w:t>
      </w:r>
      <w:r>
        <w:t xml:space="preserve"> </w:t>
      </w:r>
      <w:r>
        <w:t xml:space="preserve">or</w:t>
      </w:r>
      <w:r>
        <w:t xml:space="preserve"> </w:t>
      </w:r>
      <w:r>
        <w:t xml:space="preserve">“a lot”</w:t>
      </w:r>
      <w:r>
        <w:t xml:space="preserve"> </w:t>
      </w:r>
      <w:r>
        <w:t xml:space="preserve">depending on how much __________ it is spread through.</w:t>
      </w:r>
    </w:p>
    <w:p>
      <w:pPr>
        <w:pStyle w:val="BodyText"/>
      </w:pPr>
      <w:r>
        <w:rPr>
          <w:b/>
          <w:bCs/>
        </w:rPr>
        <w:t xml:space="preserve">Three ways to express concentration (Reference Table 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Molarity</w:t>
            </w:r>
          </w:p>
        </w:tc>
        <w:tc>
          <w:tcPr/>
          <w:p>
            <w:pPr>
              <w:pStyle w:val="Compact"/>
            </w:pPr>
            <w:r>
              <w:t xml:space="preserve">moles of solute ÷ __________ of solution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by mass</w:t>
            </w:r>
          </w:p>
        </w:tc>
        <w:tc>
          <w:tcPr/>
          <w:p>
            <w:pPr>
              <w:pStyle w:val="Compact"/>
            </w:pPr>
            <w:r>
              <w:t xml:space="preserve">(mass of solute ÷ mass of solution) × __________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Parts per million</w:t>
            </w:r>
          </w:p>
        </w:tc>
        <w:tc>
          <w:tcPr/>
          <w:p>
            <w:pPr>
              <w:pStyle w:val="Compact"/>
            </w:pPr>
            <w:r>
              <w:t xml:space="preserve">(mass of solute ÷ mass of solution) × __________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</w:tr>
    </w:tbl>
    <w:p>
      <w:pPr>
        <w:pStyle w:val="BodyText"/>
      </w:pPr>
      <w:r>
        <w:rPr>
          <w:b/>
          <w:bCs/>
        </w:rPr>
        <w:t xml:space="preserve">Watch the units:</w:t>
      </w:r>
      <w:r>
        <w:t xml:space="preserve"> </w:t>
      </w:r>
      <w:r>
        <w:t xml:space="preserve">Molarity needs __________ on top, not grams — convert grams to moles first using the __________ (Lesson 06). Percent by mass and ppm use the __________ fraction (mass ÷ mass); they differ only by the number you multiply by.</w:t>
      </w:r>
    </w:p>
    <w:p>
      <w:pPr>
        <w:pStyle w:val="BodyText"/>
      </w:pPr>
      <w:r>
        <w:rPr>
          <w:b/>
          <w:bCs/>
        </w:rPr>
        <w:t xml:space="preserve">Dilution — adding water:</w:t>
      </w:r>
      <w:r>
        <w:t xml:space="preserve"> </w:t>
      </w:r>
      <w:r>
        <w:t xml:space="preserve">When you dilute a solution, you add __________, not solute. The moles of solute stay the __________, so the concentration goes __________. The equation is:</w:t>
      </w:r>
    </w:p>
    <w:p>
      <w:pPr>
        <w:pStyle w:val="BlockText"/>
      </w:pPr>
      <w:r>
        <w:t xml:space="preserve">M₁V₁ = M₂V₂ (moles before = moles after)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Molarity — _________________________ — is found by _________________________.</w:t>
      </w:r>
    </w:p>
    <w:p>
      <w:pPr>
        <w:pStyle w:val="FirstParagraph"/>
      </w:pPr>
      <w:r>
        <w:rPr>
          <w:b/>
          <w:bCs/>
        </w:rPr>
        <w:t xml:space="preserve">The figure — what</w:t>
      </w:r>
      <w:r>
        <w:rPr>
          <w:b/>
          <w:bCs/>
        </w:rPr>
        <w:t xml:space="preserve"> </w:t>
      </w:r>
      <w:r>
        <w:rPr>
          <w:b/>
          <w:bCs/>
        </w:rPr>
        <w:t xml:space="preserve">“5 ppm of lead”</w:t>
      </w:r>
      <w:r>
        <w:rPr>
          <w:b/>
          <w:bCs/>
        </w:rPr>
        <w:t xml:space="preserve"> </w:t>
      </w:r>
      <w:r>
        <w:rPr>
          <w:b/>
          <w:bCs/>
        </w:rPr>
        <w:t xml:space="preserve">really means:</w:t>
      </w:r>
    </w:p>
    <w:p>
      <w:pPr>
        <w:pStyle w:val="CaptionedFigure"/>
      </w:pPr>
      <w:r>
        <w:drawing>
          <wp:inline>
            <wp:extent cx="5273040" cy="4242816"/>
            <wp:effectExtent b="0" l="0" r="0" t="0"/>
            <wp:docPr descr="Bar chart on a logarithmic scale titled ‘How much is 5 ppm of lead in water? (1 ppm = 1000 ppb)’ comparing lead concentration in parts per billion for four reference points: WHO guideline at 10 ppb, EPA action level at 15 ppb, the Flint crisis peak at about 13,000 ppb, and the phenomenon value ‘5 ppm’ at 5,000 ppb; a dashed horizontal line marks the 15 ppb EPA action level, and the ‘5 ppm’ bar towers hundreds of times above that line." title="" id="12" name="Picture"/>
            <a:graphic>
              <a:graphicData uri="http://schemas.openxmlformats.org/drawingml/2006/picture">
                <pic:pic>
                  <pic:nvPicPr>
                    <pic:cNvPr descr="figures/lead_concentration_ppb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24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on a logarithmic scale titled</w:t>
      </w:r>
      <w:r>
        <w:t xml:space="preserve"> </w:t>
      </w:r>
      <w:r>
        <w:t xml:space="preserve">‘How much is 5 ppm of lead in water? (1 ppm = 1000 ppb)’</w:t>
      </w:r>
      <w:r>
        <w:t xml:space="preserve"> </w:t>
      </w:r>
      <w:r>
        <w:t xml:space="preserve">comparing lead concentration in parts per billion for four reference points: WHO guideline at 10 ppb, EPA action level at 15 ppb, the Flint crisis peak at about 13,000 ppb, and the phenomenon value</w:t>
      </w:r>
      <w:r>
        <w:t xml:space="preserve"> </w:t>
      </w:r>
      <w:r>
        <w:t xml:space="preserve">‘5 ppm’</w:t>
      </w:r>
      <w:r>
        <w:t xml:space="preserve"> </w:t>
      </w:r>
      <w:r>
        <w:t xml:space="preserve">at 5,000 ppb; a dashed horizontal line marks the 15 ppb EPA action level, and the</w:t>
      </w:r>
      <w:r>
        <w:t xml:space="preserve"> </w:t>
      </w:r>
      <w:r>
        <w:t xml:space="preserve">‘5 ppm’</w:t>
      </w:r>
      <w:r>
        <w:t xml:space="preserve"> </w:t>
      </w:r>
      <w:r>
        <w:t xml:space="preserve">bar towers hundreds of times above that line.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The EPA action level for lead is ___ ppb, which equals ___ ppm.</w:t>
      </w:r>
    </w:p>
    <w:p>
      <w:pPr>
        <w:pStyle w:val="Compact"/>
        <w:numPr>
          <w:ilvl w:val="0"/>
          <w:numId w:val="1003"/>
        </w:numPr>
      </w:pPr>
      <w:r>
        <w:t xml:space="preserve">The phenomenon value, 5 ppm, equals ___ ppb.</w:t>
      </w:r>
    </w:p>
    <w:p>
      <w:pPr>
        <w:pStyle w:val="Compact"/>
        <w:numPr>
          <w:ilvl w:val="0"/>
          <w:numId w:val="1003"/>
        </w:numPr>
      </w:pPr>
      <w:r>
        <w:t xml:space="preserve">5 ppm is about ___ times higher than the EPA action level (5 ÷ 0.015 ≈ ___).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solution is made by dissolving</w:t>
      </w:r>
      <w:r>
        <w:t xml:space="preserve"> </w:t>
      </w:r>
      <w:r>
        <w:rPr>
          <w:b/>
          <w:bCs/>
        </w:rPr>
        <w:t xml:space="preserve">40.0 g of NaOH</w:t>
      </w:r>
      <w:r>
        <w:t xml:space="preserve"> </w:t>
      </w:r>
      <w:r>
        <w:t xml:space="preserve">in water to make</w:t>
      </w:r>
      <w:r>
        <w:t xml:space="preserve"> </w:t>
      </w:r>
      <w:r>
        <w:rPr>
          <w:b/>
          <w:bCs/>
        </w:rPr>
        <w:t xml:space="preserve">0.500 L of solution</w:t>
      </w:r>
      <w:r>
        <w:t xml:space="preserve">. The total mass of the solution is</w:t>
      </w:r>
      <w:r>
        <w:t xml:space="preserve"> </w:t>
      </w:r>
      <w:r>
        <w:rPr>
          <w:b/>
          <w:bCs/>
        </w:rPr>
        <w:t xml:space="preserve">520 g</w:t>
      </w:r>
      <w:r>
        <w:t xml:space="preserve">. (GFM of NaOH = 40.0 g/mol.)</w:t>
      </w:r>
    </w:p>
    <w:p>
      <w:pPr>
        <w:pStyle w:val="BodyText"/>
      </w:pPr>
      <w:r>
        <w:rPr>
          <w:b/>
          <w:bCs/>
        </w:rPr>
        <w:t xml:space="preserve">Step 1 — Convert grams of solute to moles (needed for molarity):</w:t>
      </w:r>
    </w:p>
    <w:p>
      <w:pPr>
        <w:pStyle w:val="BodyText"/>
      </w:pPr>
      <w:r>
        <w:t xml:space="preserve">moles of NaOH = 40.0 g ÷ 40.0 g/mol = ___________ mol</w:t>
      </w:r>
    </w:p>
    <w:p>
      <w:pPr>
        <w:pStyle w:val="BodyText"/>
      </w:pPr>
      <w:r>
        <w:rPr>
          <w:b/>
          <w:bCs/>
        </w:rPr>
        <w:t xml:space="preserve">Step 2 — Molarity = moles of solute ÷ liters of solution:</w:t>
      </w:r>
    </w:p>
    <w:p>
      <w:pPr>
        <w:pStyle w:val="BodyText"/>
      </w:pPr>
      <w:r>
        <w:t xml:space="preserve">Molarity = ___ mol ÷ 0.500 L = ___________ mol/L = ___________ M</w:t>
      </w:r>
    </w:p>
    <w:p>
      <w:pPr>
        <w:pStyle w:val="BodyText"/>
      </w:pPr>
      <w:r>
        <w:rPr>
          <w:b/>
          <w:bCs/>
        </w:rPr>
        <w:t xml:space="preserve">Step 3 — Percent by mass = (mass of solute ÷ mass of solution) × 100:</w:t>
      </w:r>
    </w:p>
    <w:p>
      <w:pPr>
        <w:pStyle w:val="BodyText"/>
      </w:pPr>
      <w:r>
        <w:t xml:space="preserve">% by mass = (40.0 g ÷ 520 g) × 100 = ___________ %</w:t>
      </w:r>
    </w:p>
    <w:p>
      <w:pPr>
        <w:pStyle w:val="BodyText"/>
      </w:pPr>
      <w:r>
        <w:rPr>
          <w:b/>
          <w:bCs/>
        </w:rPr>
        <w:t xml:space="preserve">Step 4 — Parts per million = (mass of solute ÷ mass of solution) × 1,000,000:</w:t>
      </w:r>
    </w:p>
    <w:p>
      <w:pPr>
        <w:pStyle w:val="BodyText"/>
      </w:pPr>
      <w:r>
        <w:t xml:space="preserve">ppm = (40.0 g ÷ 520 g) × 1,000,000 = ___________ ppm</w:t>
      </w:r>
    </w:p>
    <w:p>
      <w:pPr>
        <w:pStyle w:val="BodyText"/>
      </w:pPr>
      <w:r>
        <w:rPr>
          <w:b/>
          <w:bCs/>
        </w:rPr>
        <w:t xml:space="preserve">Step 5 — Dilution.</w:t>
      </w:r>
      <w:r>
        <w:t xml:space="preserve"> </w:t>
      </w:r>
      <w:r>
        <w:t xml:space="preserve">Take 50.0 mL of this 2.00 M solution and dilute to 200. mL:</w:t>
      </w:r>
    </w:p>
    <w:p>
      <w:pPr>
        <w:pStyle w:val="BodyText"/>
      </w:pPr>
      <w:r>
        <w:t xml:space="preserve">M₁V₁ = M₂V₂ → (2.00 M)(50.0 mL) = M₂(200. mL) → M₂ = ___________ M</w:t>
      </w:r>
    </w:p>
    <w:p>
      <w:pPr>
        <w:pStyle w:val="BodyText"/>
      </w:pPr>
      <w:r>
        <w:rPr>
          <w:b/>
          <w:bCs/>
        </w:rPr>
        <w:t xml:space="preserve">Step 6 — Appositive sentence:</w:t>
      </w:r>
    </w:p>
    <w:p>
      <w:pPr>
        <w:pStyle w:val="BodyText"/>
      </w:pPr>
      <w:r>
        <w:t xml:space="preserve">The molarity of the sodium hydroxide solution — ___ M — is found by dividing ___ mol of NaOH by ___ L of solution.</w:t>
      </w:r>
    </w:p>
    <w:p>
      <w:pPr>
        <w:pStyle w:val="BodyText"/>
      </w:pPr>
      <w:r>
        <w:rPr>
          <w:b/>
          <w:bCs/>
        </w:rPr>
        <w:t xml:space="preserve">Step 7 — Because / But / So</w:t>
      </w:r>
    </w:p>
    <w:p>
      <w:pPr>
        <w:pStyle w:val="BodyText"/>
      </w:pPr>
      <w:r>
        <w:t xml:space="preserve">Adding water to a solution lowers its molarity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what dilution does to the solute;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what does (or does not) change;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what happens to the concentration.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Molarity — _________________________ — is found by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5 ppm of lead in drinking water is dangerous even though 5 sounds small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Concentration is always</w:t>
      </w:r>
      <w:r>
        <w:t xml:space="preserve"> </w:t>
      </w:r>
      <w:r>
        <w:rPr>
          <w:b/>
          <w:bCs/>
        </w:rPr>
        <w:t xml:space="preserve">solute over solution</w:t>
      </w:r>
      <w:r>
        <w:t xml:space="preserve">. Molarity puts moles on top and liters on the bottom; percent by mass and ppm put mass of solute on top and mass of solution on the bottom. To get molarity you must convert grams to moles first — always.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Concentration formulas: Reference Table T (molarity, percent by mass, parts per million)</w:t>
      </w:r>
      <w:r>
        <w:t xml:space="preserve"> </w:t>
      </w:r>
      <w:r>
        <w:t xml:space="preserve">Conversions: 1 ppm = 1,000 ppb; 1 ppm = 1 mg/L in dilute water solutions; ppm = percent × 10,000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2026-06-01T19:45:40Z</dcterms:created>
  <dcterms:modified xsi:type="dcterms:W3CDTF">2026-06-01T19:45:40Z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