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electrochemical-cells-teacher-guide"/>
    <w:p>
      <w:pPr>
        <w:pStyle w:val="Heading1"/>
      </w:pPr>
      <w:r>
        <w:t xml:space="preserve">Electrochemical Cells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Redox &amp; Electrochemistry — Lesson 04: Electrochemical Cells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PS1-12 (Transfer of Electrons)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“Use evidence to illustrate that some chemical reactions involve the transfer of electrons as an energy conversion occurs within a system.”</w:t>
      </w:r>
      <w:r>
        <w:t xml:space="preserve"> </w:t>
      </w:r>
      <w:r>
        <w:t xml:space="preserve">An electrochemical cell is the clearest physical demonstration of this idea: a spontaneous redox reaction is split into two half-reactions in separate containers so that the electrons it transfers are</w:t>
      </w:r>
      <w:r>
        <w:t xml:space="preserve"> </w:t>
      </w:r>
      <w:r>
        <w:rPr>
          <w:i/>
          <w:iCs/>
        </w:rPr>
        <w:t xml:space="preserve">forced to travel through an external wire</w:t>
      </w:r>
      <w:r>
        <w:t xml:space="preserve"> </w:t>
      </w:r>
      <w:r>
        <w:t xml:space="preserve">before they can complete the reaction. Per East Meadow guidance, oxidation–reduction is</w:t>
      </w:r>
      <w:r>
        <w:t xml:space="preserve"> </w:t>
      </w:r>
      <w:r>
        <w:t xml:space="preserve">“the prevailing source of power for many of today’s modern conveniences”</w:t>
      </w:r>
      <w:r>
        <w:t xml:space="preserve"> </w:t>
      </w:r>
      <w:r>
        <w:t xml:space="preserve">— every battery, fuel cell, and rechargeable device is an electrochemical cell, so this lesson is where the abstract bookkeeping of oxidation numbers and half-reactions (Lessons 01–03) becomes a working power source students can hold in their hand.</w:t>
      </w:r>
    </w:p>
    <w:p>
      <w:pPr>
        <w:pStyle w:val="BodyText"/>
      </w:pPr>
      <w:r>
        <w:t xml:space="preserve">This lesson also draws on</w:t>
      </w:r>
      <w:r>
        <w:t xml:space="preserve"> </w:t>
      </w:r>
      <w:r>
        <w:rPr>
          <w:b/>
          <w:bCs/>
        </w:rPr>
        <w:t xml:space="preserve">HS-PS2-6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“Communicate scientific and technical information about why the molecular-level structure is important in the functioning of designed materials.”</w:t>
      </w:r>
      <w:r>
        <w:t xml:space="preserve"> </w:t>
      </w:r>
      <w:r>
        <w:t xml:space="preserve">A battery is a</w:t>
      </w:r>
      <w:r>
        <w:t xml:space="preserve"> </w:t>
      </w:r>
      <w:r>
        <w:rPr>
          <w:i/>
          <w:iCs/>
        </w:rPr>
        <w:t xml:space="preserve">designed material</w:t>
      </w:r>
      <w:r>
        <w:t xml:space="preserve">: which metals are chosen for the electrodes is not arbitrary. The cell works because zinc gives up electrons more readily than copper does — a molecular-level property of the metals — and engineers choose electrode pairs precisely to set the voltage and direction of electron flow.</w:t>
      </w:r>
    </w:p>
    <w:p>
      <w:pPr>
        <w:pStyle w:val="BodyText"/>
      </w:pPr>
      <w:r>
        <w:t xml:space="preserve">The Cross-Cutting Concept of</w:t>
      </w:r>
      <w:r>
        <w:t xml:space="preserve"> </w:t>
      </w:r>
      <w:r>
        <w:rPr>
          <w:b/>
          <w:bCs/>
        </w:rPr>
        <w:t xml:space="preserve">Energy and Matter</w:t>
      </w:r>
      <w:r>
        <w:t xml:space="preserve"> </w:t>
      </w:r>
      <w:r>
        <w:t xml:space="preserve">is the explicit lens: in a voltaic cell, chemical potential energy stored in the reactants is converted into electrical energy as electrons transfer from the substance oxidized to the substance reduced. The battery</w:t>
      </w:r>
      <w:r>
        <w:t xml:space="preserve"> </w:t>
      </w:r>
      <w:r>
        <w:t xml:space="preserve">“dies”</w:t>
      </w:r>
      <w:r>
        <w:t xml:space="preserve"> </w:t>
      </w:r>
      <w:r>
        <w:t xml:space="preserve">when the reactants are used up — matter is conserved, but the chemical energy that drove the electron transfer has been spent.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Hold up a fresh AA battery and a dead one — identical on the outside, but one runs a small motor or LED and the other does nothing. Then build the chemistry version live: stick a strip of copper and a strip of zinc into a lemon (or a potato), connect them to a small voltmeter, and watch the needle jump to roughly 0.9–1.0 V. No plug, no outlet — a piece of fruit is producing electricity. Push further: connect the lemon cell to a tiny LED or a low-voltage buzzer. Then ask the question that drives the whole lesson —</w:t>
      </w:r>
      <w:r>
        <w:t xml:space="preserve"> </w:t>
      </w:r>
      <w:r>
        <w:rPr>
          <w:i/>
          <w:iCs/>
        </w:rPr>
        <w:t xml:space="preserve">where is that electricity coming from, and why will it eventually stop?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How does a battery actually produce electricity, and why do batteries eventually die?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Lemon / potato battery (Engage demo + Explore station):</w:t>
      </w:r>
      <w:r>
        <w:t xml:space="preserve"> </w:t>
      </w:r>
      <w:r>
        <w:t xml:space="preserve">Insert a copper strip (or penny) and a zinc strip (or galvanized nail) into a lemon or potato; connect with alligator clips to a voltmeter. The zinc is the anode (oxidized), the copper is the cathode, and the citric/phosphoric acid in the fruit is the electrolyte. A single cell gives ~0.9 V; wiring 3–4 in series lights a small LED. This is the hook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 hands-on station.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Cu/Zn voltaic cell construction (core Explore):</w:t>
      </w:r>
      <w:r>
        <w:t xml:space="preserve"> </w:t>
      </w:r>
      <w:r>
        <w:t xml:space="preserve">Students build a true Daniell-style cell — a zinc strip in ZnSO₄(aq) and a copper strip in CuSO₄(aq), joined by a salt bridge (filter paper soaked in KNO₃, or a U-tube), with the metals wired through a voltmeter. They observe the voltage (~1.1 V), identify which electrode loses mass (Zn anode) and which gains a copper coating (Cu cathode), and trace the electron path. Diagram in</w:t>
      </w:r>
      <w:r>
        <w:t xml:space="preserve"> </w:t>
      </w:r>
      <w:r>
        <w:rPr>
          <w:rStyle w:val="VerbatimChar"/>
        </w:rPr>
        <w:t xml:space="preserve">figures/voltaic_cell.png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Electroplating demonstration (Elaborate):</w:t>
      </w:r>
      <w:r>
        <w:t xml:space="preserve"> </w:t>
      </w:r>
      <w:r>
        <w:t xml:space="preserve">A short teacher demo of an</w:t>
      </w:r>
      <w:r>
        <w:t xml:space="preserve"> </w:t>
      </w:r>
      <w:r>
        <w:rPr>
          <w:i/>
          <w:iCs/>
        </w:rPr>
        <w:t xml:space="preserve">electrolytic</w:t>
      </w:r>
      <w:r>
        <w:t xml:space="preserve"> </w:t>
      </w:r>
      <w:r>
        <w:t xml:space="preserve">cell — a battery driving a non-spontaneous reaction to plate copper onto a key or a steel washer. This contrasts the voltaic cell (makes electricity) with the electrolytic cell (uses electricity), establishing both cell types named in the Scope &amp; Sequence.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Voltaic cell diagram &amp; explanation assessment</w:t>
      </w:r>
      <w:r>
        <w:t xml:space="preserve"> </w:t>
      </w:r>
      <w:r>
        <w:t xml:space="preserve">(district checkpoint, following lesson): students label a blank voltaic-cell diagram (anode, cathode, salt bridge, direction of electron flow, site of oxidation vs. reduction) and write half-reactions and the overall cell reaction for a given metal pair. See</w:t>
      </w:r>
      <w:r>
        <w:t xml:space="preserve"> </w:t>
      </w:r>
      <w:r>
        <w:rPr>
          <w:rStyle w:val="VerbatimChar"/>
        </w:rPr>
        <w:t xml:space="preserve">Assessments/</w:t>
      </w:r>
      <w:r>
        <w:t xml:space="preserve"> </w:t>
      </w:r>
      <w:r>
        <w:t xml:space="preserve">folder once created.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Ticket</w:t>
      </w:r>
      <w:r>
        <w:t xml:space="preserve"> </w:t>
      </w:r>
      <w:r>
        <w:t xml:space="preserve">(Phase 5):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metal pair (Mg/Ag) than the worksheet practice (Zn/Cu) — students identify anode and cathode, the direction of electron flow, and write one sentence explaining why a battery dies.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PS1-12 (electron transfer as energy conversion in a system); HS-PS2-6 (designed materials — electrode choice sets cell behavior)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Energy and Matter — chemical potential energy in the reactants is converted to electrical energy as electrons transfer from the oxidized substance to the reduced substance; the cell stops when the reactant matter is consumed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— students build and measure a working cell, then trace the electron path with their own hands before any term is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Lemons or potatoes, copper strips/pennies, zinc strips/galvanized nails, alligator-clip leads, low-voltage voltmeters or multimeters, a small LED or buzzer; for the core build: ZnSO₄(aq) and CuSO₄(aq), Zn and Cu electrodes, filter paper + KNO₃ for salt bridges, beakers;</w:t>
            </w:r>
            <w:r>
              <w:t xml:space="preserve"> </w:t>
            </w:r>
            <w:r>
              <w:rPr>
                <w:rStyle w:val="VerbatimChar"/>
              </w:rPr>
              <w:t xml:space="preserve">figures/voltaic_cell.png</w:t>
            </w:r>
            <w:r>
              <w:t xml:space="preserve"> </w:t>
            </w:r>
            <w:r>
              <w:t xml:space="preserve">projected. Electroplating demo: copper electrode, a steel object, CuSO₄(aq), a 1.5–6 V DC 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Goggles and aprons throughout. CuSO₄ and ZnSO₄ solutions are irritants and toxic if ingested — no food in the lab even though lemons/potatoes are used (these are designated lab materials, not snacks). KNO₃ salt bridge: avoid skin contact. The DC source for electroplating is low-voltage but keep leads dry and away from solutions except the cell itself. Dispose of metal-salt solutions per district hazardous-waste protocol.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(assigning oxidation numbers), Lesson 02 (identifying which species is oxidized and which is reduced), Lesson 03 (writing balanced half-reactions). Students should be able to write a half-reaction such as Zn → Zn²⁺ + 2e⁻ before this lesson; this lesson puts those half-reactions into two physical containers.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Build a working voltaic cell from two metals and measure the voltage it produces.</w:t>
      </w:r>
    </w:p>
    <w:p>
      <w:pPr>
        <w:pStyle w:val="Compact"/>
        <w:numPr>
          <w:ilvl w:val="0"/>
          <w:numId w:val="1003"/>
        </w:numPr>
      </w:pPr>
      <w:r>
        <w:t xml:space="preserve">Identify the anode (oxidation, electrons leave) and the cathode (reduction, electrons arrive) and state the direction of electron flow (anode → cathode through the external wire).</w:t>
      </w:r>
    </w:p>
    <w:p>
      <w:pPr>
        <w:pStyle w:val="Compact"/>
        <w:numPr>
          <w:ilvl w:val="0"/>
          <w:numId w:val="1003"/>
        </w:numPr>
      </w:pPr>
      <w:r>
        <w:t xml:space="preserve">Explain the function of the salt bridge in completing the circuit and keeping each solution electrically neutral.</w:t>
      </w:r>
    </w:p>
    <w:p>
      <w:pPr>
        <w:pStyle w:val="Compact"/>
        <w:numPr>
          <w:ilvl w:val="0"/>
          <w:numId w:val="1003"/>
        </w:numPr>
      </w:pPr>
      <w:r>
        <w:t xml:space="preserve">Distinguish a voltaic cell (spontaneous; makes electricity) from an electrolytic cell (non-spontaneous; uses electricity), and explain — using Energy and Matter — why a battery eventually dies.</w:t>
      </w:r>
    </w:p>
    <w:p>
      <w:r>
        <w:pict>
          <v:rect style="width:0;height:1.5pt" o:hralign="center" o:hrstd="t" o:hr="t"/>
        </w:pict>
      </w:r>
    </w:p>
    <w:bookmarkEnd w:id="15"/>
    <w:bookmarkStart w:id="19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6" w:name="min-opening-circle-do-now"/>
    <w:p>
      <w:pPr>
        <w:pStyle w:val="Heading3"/>
      </w:pPr>
      <w:r>
        <w:t xml:space="preserve">0–3 min · Opening Circle + Do Now</w:t>
      </w:r>
    </w:p>
    <w:p>
      <w:pPr>
        <w:pStyle w:val="FirstParagraph"/>
      </w:pPr>
      <w:r>
        <w:t xml:space="preserve">Begin with a brief</w:t>
      </w:r>
      <w:r>
        <w:t xml:space="preserve"> </w:t>
      </w:r>
      <w:r>
        <w:rPr>
          <w:b/>
          <w:bCs/>
        </w:rPr>
        <w:t xml:space="preserve">community-building opening circle</w:t>
      </w:r>
      <w:r>
        <w:t xml:space="preserve"> </w:t>
      </w:r>
      <w:r>
        <w:t xml:space="preserve">(2–3 min). Everyone — teacher included — answers:</w:t>
      </w:r>
      <w:r>
        <w:t xml:space="preserve"> </w:t>
      </w:r>
      <w:r>
        <w:rPr>
          <w:i/>
          <w:iCs/>
        </w:rPr>
        <w:t xml:space="preserve">“Name something you use every day that runs on a battery, and tell us about a time the battery died on you at a bad moment.”</w:t>
      </w:r>
      <w:r>
        <w:t xml:space="preserve"> </w:t>
      </w:r>
      <w:r>
        <w:t xml:space="preserve">One round, one sentence each, no judgment. This grounds the lesson in lived experience and surfaces the shared frustration of a dead battery — exactly the phenomenon we will explain.</w:t>
      </w:r>
    </w:p>
    <w:p>
      <w:pPr>
        <w:pStyle w:val="BodyText"/>
      </w:pPr>
      <w:r>
        <w:t xml:space="preserve">Then post the</w:t>
      </w:r>
      <w:r>
        <w:t xml:space="preserve"> </w:t>
      </w:r>
      <w:r>
        <w:rPr>
          <w:b/>
          <w:bCs/>
        </w:rPr>
        <w:t xml:space="preserve">Do Now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“A fresh AA battery and a dead AA battery look identical. The fresh one runs a small motor; the dead one does nothing. In one sentence: what do you think is physically different inside the two batteries?”</w:t>
      </w:r>
    </w:p>
    <w:p>
      <w:pPr>
        <w:pStyle w:val="FirstParagraph"/>
      </w:pPr>
      <w:r>
        <w:t xml:space="preserve">Give students 2 minutes to write silently, then take two or three responses.</w:t>
      </w:r>
    </w:p>
    <w:p>
      <w:pPr>
        <w:pStyle w:val="BodyText"/>
      </w:pPr>
      <w:r>
        <w:rPr>
          <w:b/>
          <w:bCs/>
        </w:rPr>
        <w:t xml:space="preserve">Anticipated student responses to Do Now:</w:t>
      </w:r>
    </w:p>
    <w:p>
      <w:pPr>
        <w:pStyle w:val="Compact"/>
        <w:numPr>
          <w:ilvl w:val="0"/>
          <w:numId w:val="1004"/>
        </w:numPr>
      </w:pPr>
      <w:r>
        <w:t xml:space="preserve">“The fresh one has more power/charge stored in it.”</w:t>
      </w:r>
      <w:r>
        <w:t xml:space="preserve"> </w:t>
      </w:r>
      <w:r>
        <w:t xml:space="preserve">— affirm; push: power stored as</w:t>
      </w:r>
      <w:r>
        <w:t xml:space="preserve"> </w:t>
      </w:r>
      <w:r>
        <w:rPr>
          <w:i/>
          <w:iCs/>
        </w:rPr>
        <w:t xml:space="preserve">what</w:t>
      </w:r>
      <w:r>
        <w:t xml:space="preserve">? Is it electricity sitting inside, or something else? Hold that question.</w:t>
      </w:r>
    </w:p>
    <w:p>
      <w:pPr>
        <w:pStyle w:val="Compact"/>
        <w:numPr>
          <w:ilvl w:val="0"/>
          <w:numId w:val="1004"/>
        </w:numPr>
      </w:pPr>
      <w:r>
        <w:t xml:space="preserve">“The dead one ran out of chemicals.”</w:t>
      </w:r>
      <w:r>
        <w:t xml:space="preserve"> </w:t>
      </w:r>
      <w:r>
        <w:t xml:space="preserve">— excellent; that’s very close to today’s answer. Validate and keep it visible.</w:t>
      </w:r>
    </w:p>
    <w:p>
      <w:pPr>
        <w:pStyle w:val="Compact"/>
        <w:numPr>
          <w:ilvl w:val="0"/>
          <w:numId w:val="1004"/>
        </w:numPr>
      </w:pPr>
      <w:r>
        <w:t xml:space="preserve">“Electricity leaked out of the dead one.”</w:t>
      </w:r>
      <w:r>
        <w:t xml:space="preserve"> </w:t>
      </w:r>
      <w:r>
        <w:t xml:space="preserve">— common idea; gently probe: a battery isn’t a tank of electricity. Today we’ll find out what’s really inside.</w:t>
      </w:r>
    </w:p>
    <w:bookmarkEnd w:id="16"/>
    <w:bookmarkStart w:id="17" w:name="min-phenomenon-hook-the-lemon-battery"/>
    <w:p>
      <w:pPr>
        <w:pStyle w:val="Heading3"/>
      </w:pPr>
      <w:r>
        <w:t xml:space="preserve">3–8 min · Phenomenon hook — the lemon battery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Hold up a fresh and a dead AA side by side. Then build the lemon cell live: push a copper strip and a zinc strip into a lemon, connect both to a voltmeter, and let the class watch the needle climb to ~0.9 V. Then swap the voltmeter for a small LED (or wire 3–4 lemon cells in series) so the class sees light.</w:t>
      </w:r>
    </w:p>
    <w:p>
      <w:pPr>
        <w:pStyle w:val="BlockText"/>
      </w:pPr>
      <w:r>
        <w:t xml:space="preserve">“There’s no outlet. No charger. Just a piece of fruit and two different metals — and the meter reads almost a full volt. Something inside this lemon is pushing electrons through that wire. Where is that energy coming from? And here’s the question that matters most: if I leave this hooked up long enough, the voltage will fade and the light will die. Why?”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“You already know how to write a half-reaction. Zinc can give up electrons: Zn → Zn²⁺ + 2e⁻. Copper ions can take electrons. In Lessons 1 through 3 we did that on paper. Today the lemon does it for real — but the two halves are happening on two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metals, so the electrons can’t just jump across. They have to travel through this wire to get from the zinc to the copper. That moving stream of electrons through the wire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electricity.”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“So the zinc is losing electrons and they go through the wire?”</w:t>
      </w:r>
      <w:r>
        <w:t xml:space="preserve"> </w:t>
      </w:r>
      <w:r>
        <w:t xml:space="preserve">— yes — that’s exactly the path; we’ll confirm the direction during the build.</w:t>
      </w:r>
    </w:p>
    <w:p>
      <w:pPr>
        <w:pStyle w:val="Compact"/>
        <w:numPr>
          <w:ilvl w:val="0"/>
          <w:numId w:val="1005"/>
        </w:numPr>
      </w:pPr>
      <w:r>
        <w:t xml:space="preserve">“Why does it have to be two different metals?”</w:t>
      </w:r>
      <w:r>
        <w:t xml:space="preserve"> </w:t>
      </w:r>
      <w:r>
        <w:t xml:space="preserve">— outstanding question; if both were the same metal there’d be no push. We’ll discover why during the Explore.</w:t>
      </w:r>
    </w:p>
    <w:p>
      <w:pPr>
        <w:pStyle w:val="Compact"/>
        <w:numPr>
          <w:ilvl w:val="0"/>
          <w:numId w:val="1005"/>
        </w:numPr>
      </w:pPr>
      <w:r>
        <w:t xml:space="preserve">“Why will it die?”</w:t>
      </w:r>
      <w:r>
        <w:t xml:space="preserve"> </w:t>
      </w:r>
      <w:r>
        <w:t xml:space="preserve">— when the zinc is used up — when there’s no more reactant to be oxidized — the electron stream stops. We’ll come back to this with evidence.</w:t>
      </w:r>
    </w:p>
    <w:p>
      <w:pPr>
        <w:pStyle w:val="FirstParagraph"/>
      </w:pPr>
      <w:r>
        <w:rPr>
          <w:b/>
          <w:bCs/>
        </w:rPr>
        <w:t xml:space="preserve">Driving question</w:t>
      </w:r>
      <w:r>
        <w:t xml:space="preserve"> </w:t>
      </w:r>
      <w:r>
        <w:t xml:space="preserve">(post on the board and leave it there):</w:t>
      </w:r>
    </w:p>
    <w:p>
      <w:pPr>
        <w:pStyle w:val="BlockText"/>
      </w:pPr>
      <w:r>
        <w:rPr>
          <w:i/>
          <w:iCs/>
        </w:rPr>
        <w:t xml:space="preserve">How does a battery actually produce electricity, and why do batteries eventually die?</w:t>
      </w:r>
    </w:p>
    <w:bookmarkEnd w:id="17"/>
    <w:bookmarkStart w:id="18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 columns on the board:</w:t>
      </w:r>
      <w:r>
        <w:t xml:space="preserve"> </w:t>
      </w:r>
      <w:r>
        <w:rPr>
          <w:b/>
          <w:bCs/>
        </w:rPr>
        <w:t xml:space="preserve">I notice… / I wonder…</w:t>
      </w:r>
    </w:p>
    <w:p>
      <w:pPr>
        <w:pStyle w:val="BodyText"/>
      </w:pPr>
      <w:r>
        <w:t xml:space="preserve">Collect 3–4 responses about the lemon cell. Then:</w:t>
      </w:r>
    </w:p>
    <w:p>
      <w:pPr>
        <w:pStyle w:val="BlockText"/>
      </w:pPr>
      <w:r>
        <w:t xml:space="preserve">“Turn to your partner: the electrons have to travel from the zinc to the copper through the wire. In which direction are they moving —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the zinc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copper, or the other way? And what is your reasoning?”</w:t>
      </w:r>
    </w:p>
    <w:p>
      <w:pPr>
        <w:pStyle w:val="FirstParagraph"/>
      </w:pPr>
      <w:r>
        <w:t xml:space="preserve">Target insight (leave open if no one lands it yet): the zinc is the metal being oxidized — it gives up electrons — so electrons must leave the zinc and travel through the wire to the copper. We will confirm this physically during the build and name the electrodes in Phase 3.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0" w:name="Xef066aa95d1de157a73d2df78749fb15f1d5b0f"/>
    <w:p>
      <w:pPr>
        <w:pStyle w:val="Heading3"/>
      </w:pPr>
      <w:r>
        <w:t xml:space="preserve">10–15 min · ACTIVE LEARNING — build and measure the Cu/Zn cell (before any formal definition)</w:t>
      </w:r>
    </w:p>
    <w:p>
      <w:pPr>
        <w:pStyle w:val="FirstParagraph"/>
      </w:pPr>
      <w:r>
        <w:rPr>
          <w:b/>
          <w:bCs/>
        </w:rPr>
        <w:t xml:space="preserve">Before any formal vocabulary is introduced</w:t>
      </w:r>
      <w:r>
        <w:t xml:space="preserve">, students build a real voltaic cell and gather evidence with their own hands. Distribute the worksheet and materials. Each group sets up: a zinc strip standing in a beaker of ZnSO₄(aq), a copper strip standing in a beaker of CuSO₄(aq), the two metals wired through a voltmeter, and a salt-bridge (KNO₃-soaked filter paper) connecting the two solutions.</w:t>
      </w:r>
    </w:p>
    <w:p>
      <w:pPr>
        <w:pStyle w:val="BodyText"/>
      </w:pPr>
      <w:r>
        <w:rPr>
          <w:b/>
          <w:bCs/>
        </w:rPr>
        <w:t xml:space="preserve">The task (students record on the worksheet):</w:t>
      </w:r>
    </w:p>
    <w:p>
      <w:pPr>
        <w:pStyle w:val="Compact"/>
        <w:numPr>
          <w:ilvl w:val="0"/>
          <w:numId w:val="1006"/>
        </w:numPr>
      </w:pPr>
      <w:r>
        <w:t xml:space="preserve">Read and record the</w:t>
      </w:r>
      <w:r>
        <w:t xml:space="preserve"> </w:t>
      </w:r>
      <w:r>
        <w:rPr>
          <w:b/>
          <w:bCs/>
        </w:rPr>
        <w:t xml:space="preserve">voltage</w:t>
      </w:r>
      <w:r>
        <w:t xml:space="preserve"> </w:t>
      </w:r>
      <w:r>
        <w:t xml:space="preserve">before the salt bridge is connected, then again after. (Before: ~0 V. After: ~1.1 V.)</w:t>
      </w:r>
    </w:p>
    <w:p>
      <w:pPr>
        <w:pStyle w:val="Compact"/>
        <w:numPr>
          <w:ilvl w:val="0"/>
          <w:numId w:val="1006"/>
        </w:numPr>
      </w:pPr>
      <w:r>
        <w:t xml:space="preserve">Note which terminal of the voltmeter reads positive — that wire leads to the</w:t>
      </w:r>
      <w:r>
        <w:t xml:space="preserve"> </w:t>
      </w:r>
      <w:r>
        <w:rPr>
          <w:b/>
          <w:bCs/>
        </w:rPr>
        <w:t xml:space="preserve">copper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Teacher facilitation language (circulate):</w:t>
      </w:r>
    </w:p>
    <w:p>
      <w:pPr>
        <w:pStyle w:val="BlockText"/>
      </w:pPr>
      <w:r>
        <w:t xml:space="preserve">“Connect everything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the salt bridge first. What does the voltmeter read? Now lay the salt bridge across. What happens to the reading? That jump from nothing to over a volt is your evidence that the salt bridge completes the circuit.”</w:t>
      </w:r>
    </w:p>
    <w:p>
      <w:pPr>
        <w:pStyle w:val="BlockText"/>
      </w:pPr>
      <w:r>
        <w:t xml:space="preserve">“Look at the sign on your voltmeter. The red lead is reading positive — which metal is it clipped to? That tells you which way the electrons are flowing through the wire.”</w:t>
      </w:r>
    </w:p>
    <w:p>
      <w:pPr>
        <w:pStyle w:val="FirstParagraph"/>
      </w:pPr>
      <w:r>
        <w:rPr>
          <w:b/>
          <w:bCs/>
        </w:rPr>
        <w:t xml:space="preserve">Anticipated student responses during the build:</w:t>
      </w:r>
    </w:p>
    <w:p>
      <w:pPr>
        <w:pStyle w:val="Compact"/>
        <w:numPr>
          <w:ilvl w:val="0"/>
          <w:numId w:val="1007"/>
        </w:numPr>
      </w:pPr>
      <w:r>
        <w:t xml:space="preserve">“It read zero until we added the salt bridge, then it jumped.”</w:t>
      </w:r>
      <w:r>
        <w:t xml:space="preserve"> </w:t>
      </w:r>
      <w:r>
        <w:t xml:space="preserve">— that is the key observation; the circuit was open without the salt bridge. We’ll explain why in Phase 3.</w:t>
      </w:r>
    </w:p>
    <w:p>
      <w:pPr>
        <w:pStyle w:val="Compact"/>
        <w:numPr>
          <w:ilvl w:val="0"/>
          <w:numId w:val="1007"/>
        </w:numPr>
      </w:pPr>
      <w:r>
        <w:t xml:space="preserve">“The copper side is positive.”</w:t>
      </w:r>
      <w:r>
        <w:t xml:space="preserve"> </w:t>
      </w:r>
      <w:r>
        <w:t xml:space="preserve">— good; so electrons are arriving at the copper. Where are they leaving from? The zinc.</w:t>
      </w:r>
    </w:p>
    <w:p>
      <w:pPr>
        <w:pStyle w:val="Compact"/>
        <w:numPr>
          <w:ilvl w:val="0"/>
          <w:numId w:val="1007"/>
        </w:numPr>
      </w:pPr>
      <w:r>
        <w:t xml:space="preserve">“Nothing’s bubbling — how do I know it’s working?”</w:t>
      </w:r>
      <w:r>
        <w:t xml:space="preserve"> </w:t>
      </w:r>
      <w:r>
        <w:t xml:space="preserve">— the voltmeter is your evidence; the reaction is slow and quiet, but the needle proves electrons are moving.</w:t>
      </w:r>
    </w:p>
    <w:bookmarkEnd w:id="20"/>
    <w:bookmarkStart w:id="21" w:name="X4ec2417f9bf6d594cd5a424b9533e7b1a7a2c33"/>
    <w:p>
      <w:pPr>
        <w:pStyle w:val="Heading3"/>
      </w:pPr>
      <w:r>
        <w:t xml:space="preserve">15–22 min · Initial Model — trace the electron path and the half-reactions</w:t>
      </w:r>
    </w:p>
    <w:p>
      <w:pPr>
        <w:pStyle w:val="FirstParagraph"/>
      </w:pPr>
      <w:r>
        <w:rPr>
          <w:b/>
          <w:bCs/>
        </w:rP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“Before we name the parts: on your diagram, draw an arrow showing which way electrons move through the wire. Then write the half-reaction happening at each metal. Use what you measured (which side is positive) as your evidence.”</w:t>
      </w:r>
    </w:p>
    <w:p>
      <w:pPr>
        <w:pStyle w:val="FirstParagraph"/>
      </w:pPr>
      <w:r>
        <w:t xml:space="preserve">Students work individually for 3–4 minutes, then compare with a partner.</w:t>
      </w:r>
    </w:p>
    <w:p>
      <w:pPr>
        <w:pStyle w:val="BodyText"/>
      </w:pPr>
      <w:r>
        <w:t xml:space="preserve">Target model:</w:t>
      </w:r>
    </w:p>
    <w:p>
      <w:pPr>
        <w:pStyle w:val="BlockText"/>
      </w:pPr>
      <w:r>
        <w:t xml:space="preserve">Electrons leave the</w:t>
      </w:r>
      <w:r>
        <w:t xml:space="preserve"> </w:t>
      </w:r>
      <w:r>
        <w:rPr>
          <w:b/>
          <w:bCs/>
        </w:rPr>
        <w:t xml:space="preserve">zinc</w:t>
      </w:r>
      <w:r>
        <w:t xml:space="preserve"> </w:t>
      </w:r>
      <w:r>
        <w:t xml:space="preserve">(Zn → Zn²⁺ + 2e⁻), travel through the wire, and arrive at the</w:t>
      </w:r>
      <w:r>
        <w:t xml:space="preserve"> </w:t>
      </w:r>
      <w:r>
        <w:rPr>
          <w:b/>
          <w:bCs/>
        </w:rPr>
        <w:t xml:space="preserve">copper</w:t>
      </w:r>
      <w:r>
        <w:t xml:space="preserve">, where copper ions in solution pick them up (Cu²⁺ + 2e⁻ → Cu). The arrow points from zinc to copper through the wire.</w:t>
      </w:r>
    </w:p>
    <w:p>
      <w:pPr>
        <w:pStyle w:val="FirstParagraph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“The zinc strip is slowly dissolving — Zn atoms are turning into Zn²⁺ ions and leaving their electrons behind on the metal. Those stranded electrons push through the wire. At the copper, Cu²⁺ ions from the blue solution grab those electrons and plate out as solid copper. Check your arrow: does it point from the zinc to the copper?”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8"/>
        </w:numPr>
      </w:pPr>
      <w:r>
        <w:t xml:space="preserve">“I drew the arrow from copper to zinc.”</w:t>
      </w:r>
      <w:r>
        <w:t xml:space="preserve"> </w:t>
      </w:r>
      <w:r>
        <w:t xml:space="preserve">— redirect to their evidence: which side read positive? Electrons flow</w:t>
      </w:r>
      <w:r>
        <w:t xml:space="preserve"> </w:t>
      </w:r>
      <w:r>
        <w:rPr>
          <w:i/>
          <w:iCs/>
        </w:rPr>
        <w:t xml:space="preserve">toward</w:t>
      </w:r>
      <w:r>
        <w:t xml:space="preserve"> </w:t>
      </w:r>
      <w:r>
        <w:t xml:space="preserve">the positive terminal externally? Have them re-reason from the oxidation half-reaction: zinc loses electrons, so electrons</w:t>
      </w:r>
      <w:r>
        <w:t xml:space="preserve"> </w:t>
      </w:r>
      <w:r>
        <w:rPr>
          <w:i/>
          <w:iCs/>
        </w:rPr>
        <w:t xml:space="preserve">leave</w:t>
      </w:r>
      <w:r>
        <w:t xml:space="preserve"> </w:t>
      </w:r>
      <w:r>
        <w:t xml:space="preserve">zinc.</w:t>
      </w:r>
    </w:p>
    <w:p>
      <w:pPr>
        <w:pStyle w:val="Compact"/>
        <w:numPr>
          <w:ilvl w:val="0"/>
          <w:numId w:val="1008"/>
        </w:numPr>
      </w:pPr>
      <w:r>
        <w:t xml:space="preserve">“Why does copper come out of the solution?”</w:t>
      </w:r>
      <w:r>
        <w:t xml:space="preserve"> </w:t>
      </w:r>
      <w:r>
        <w:t xml:space="preserve">— the blue CuSO₄ solution is full of Cu²⁺ ions; when electrons arrive, those ions are reduced to copper metal and coat the electrode. The solution slowly fades in color — evidence of Cu²⁺ being used up.</w:t>
      </w:r>
    </w:p>
    <w:p>
      <w:pPr>
        <w:pStyle w:val="Compact"/>
        <w:numPr>
          <w:ilvl w:val="0"/>
          <w:numId w:val="1008"/>
        </w:numPr>
      </w:pPr>
      <w:r>
        <w:t xml:space="preserve">“Both half-reactions need 2 electrons — is that a coincidence?”</w:t>
      </w:r>
      <w:r>
        <w:t xml:space="preserve"> </w:t>
      </w:r>
      <w:r>
        <w:t xml:space="preserve">— no; the electrons lost by zinc are exactly the electrons gained by copper. That balance is why the overall reaction is Zn + Cu²⁺ → Zn²⁺ + Cu.</w:t>
      </w:r>
    </w:p>
    <w:bookmarkEnd w:id="21"/>
    <w:bookmarkStart w:id="25" w:name="min-investigation-what-does-each-part-do"/>
    <w:p>
      <w:pPr>
        <w:pStyle w:val="Heading3"/>
      </w:pPr>
      <w:r>
        <w:t xml:space="preserve">22–30 min · Investigation — what does each part do?</w:t>
      </w:r>
    </w:p>
    <w:p>
      <w:pPr>
        <w:pStyle w:val="FirstParagraph"/>
      </w:pPr>
      <w:r>
        <w:t xml:space="preserve">Groups now investigate the</w:t>
      </w:r>
      <w:r>
        <w:t xml:space="preserve"> </w:t>
      </w:r>
      <w:r>
        <w:rPr>
          <w:i/>
          <w:iCs/>
        </w:rPr>
        <w:t xml:space="preserve">role</w:t>
      </w:r>
      <w:r>
        <w:t xml:space="preserve"> </w:t>
      </w:r>
      <w:r>
        <w:t xml:space="preserve">of each part by reasoning from their observations. They complete a structured table on the worksheet.</w:t>
      </w:r>
    </w:p>
    <w:p>
      <w:pPr>
        <w:pStyle w:val="BodyText"/>
      </w:pPr>
      <w:r>
        <w:rPr>
          <w:b/>
          <w:bCs/>
        </w:rPr>
        <w:t xml:space="preserve">Investigation prompts (on the board or worksheet):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two metals:</w:t>
      </w:r>
      <w:r>
        <w:t xml:space="preserve"> </w:t>
      </w:r>
      <w:r>
        <w:t xml:space="preserve">Why must the two electrodes be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metals? (Evidence: a cell with two identical metals reads 0 V.)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salt bridge:</w:t>
      </w:r>
      <w:r>
        <w:t xml:space="preserve"> </w:t>
      </w:r>
      <w:r>
        <w:t xml:space="preserve">What happened to the voltage when you removed or omitted the salt bridge? Why is it needed?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Direction of electron flow:</w:t>
      </w:r>
      <w:r>
        <w:t xml:space="preserve"> </w:t>
      </w:r>
      <w:r>
        <w:t xml:space="preserve">Using the positive terminal you identified, state the direction electrons travel through the wire.</w:t>
      </w:r>
    </w:p>
    <w:p>
      <w:pPr>
        <w:pStyle w:val="FirstParagraph"/>
      </w:pPr>
      <w:r>
        <w:rPr>
          <w:b/>
          <w:bCs/>
        </w:rPr>
        <w:t xml:space="preserve">Reference — the labeled cell (project for the whole investigation):</w:t>
      </w:r>
    </w:p>
    <w:p>
      <w:pPr>
        <w:pStyle w:val="CaptionedFigure"/>
      </w:pPr>
      <w:r>
        <w:drawing>
          <wp:inline>
            <wp:extent cx="5291328" cy="4175760"/>
            <wp:effectExtent b="0" l="0" r="0" t="0"/>
            <wp:docPr descr="Brand-styled diagram of a Zn/Cu voltaic cell: a zinc electrode in zinc-sulfate solution on the left labeled anode, negative, oxidation, with the half-reaction Zn → Zn²⁺ + 2e⁻; a copper electrode in copper-sulfate solution on the right labeled cathode, positive, reduction, with the half-reaction Cu²⁺ + 2e⁻ → Cu; an external wire runs through a voltmeter at the top with purple arrows showing electron flow from anode to cathode; a salt bridge connects the two beakers at the bottom with a blue arrow showing anions moving toward the anode; the title notes a spontaneous cell with a cell potential of +1.10 V." title="" id="23" name="Picture"/>
            <a:graphic>
              <a:graphicData uri="http://schemas.openxmlformats.org/drawingml/2006/picture">
                <pic:pic>
                  <pic:nvPicPr>
                    <pic:cNvPr descr="figures/voltaic_cel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328" cy="4175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Brand-styled diagram of a Zn/Cu voltaic cell: a zinc electrode in zinc-sulfate solution on the left labeled anode, negative, oxidation, with the half-reaction Zn → Zn²⁺ + 2e⁻; a copper electrode in copper-sulfate solution on the right labeled cathode, positive, reduction, with the half-reaction Cu²⁺ + 2e⁻ → Cu; an external wire runs through a voltmeter at the top with purple arrows showing electron flow from anode to cathode; a salt bridge connects the two beakers at the bottom with a blue arrow showing anions moving toward the anode; the title notes a spontaneous cell with a cell potential of +1.10 V.</w:t>
      </w:r>
    </w:p>
    <w:p>
      <w:pPr>
        <w:pStyle w:val="BodyText"/>
      </w:pPr>
      <w:r>
        <w:rPr>
          <w:b/>
          <w:bCs/>
        </w:rPr>
        <w:t xml:space="preserve">Teacher facilitation prompts (circulate):</w:t>
      </w:r>
    </w:p>
    <w:p>
      <w:pPr>
        <w:pStyle w:val="BlockText"/>
      </w:pPr>
      <w:r>
        <w:t xml:space="preserve">“When the salt bridge is removed, the voltage collapses. Think about charge: the zinc side is making positive Zn²⁺ ions, so it’s building up positive charge; the copper side is removing positive Cu²⁺ ions, so it’s building up negative charge. That charge imbalance would stop the electrons almost instantly. What does the salt bridge do to fix that?”</w:t>
      </w:r>
    </w:p>
    <w:p>
      <w:pPr>
        <w:pStyle w:val="BlockText"/>
      </w:pPr>
      <w:r>
        <w:t xml:space="preserve">“Two identical copper strips would have no reason to push electrons either way — there’s no difference in how strongly they hold their electrons. You need one metal that gives up electrons more easily than the other.”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10"/>
        </w:numPr>
      </w:pPr>
      <w:r>
        <w:t xml:space="preserve">“The salt bridge lets charge balance out.”</w:t>
      </w:r>
      <w:r>
        <w:t xml:space="preserve"> </w:t>
      </w:r>
      <w:r>
        <w:t xml:space="preserve">— exactly; ions flow through it to keep each beaker neutral, so electrons can keep moving. (Anions drift toward the zinc side, cations toward the copper side.)</w:t>
      </w:r>
    </w:p>
    <w:p>
      <w:pPr>
        <w:pStyle w:val="Compact"/>
        <w:numPr>
          <w:ilvl w:val="0"/>
          <w:numId w:val="1010"/>
        </w:numPr>
      </w:pPr>
      <w:r>
        <w:t xml:space="preserve">“If both metals were the same, there’d be a tie — no winner.”</w:t>
      </w:r>
      <w:r>
        <w:t xml:space="preserve"> </w:t>
      </w:r>
      <w:r>
        <w:t xml:space="preserve">— nice intuition; the</w:t>
      </w:r>
      <w:r>
        <w:t xml:space="preserve"> </w:t>
      </w:r>
      <w:r>
        <w:t xml:space="preserve">‘winner’</w:t>
      </w:r>
      <w:r>
        <w:t xml:space="preserve"> </w:t>
      </w:r>
      <w:r>
        <w:t xml:space="preserve">is the metal more easily oxidized (zinc here). That difference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voltage.</w:t>
      </w:r>
    </w:p>
    <w:p>
      <w:pPr>
        <w:pStyle w:val="Compact"/>
        <w:numPr>
          <w:ilvl w:val="0"/>
          <w:numId w:val="1010"/>
        </w:numPr>
      </w:pPr>
      <w:r>
        <w:t xml:space="preserve">“So the bigger the difference between the two metals, the bigger the voltage?”</w:t>
      </w:r>
      <w:r>
        <w:t xml:space="preserve"> </w:t>
      </w:r>
      <w:r>
        <w:t xml:space="preserve">— yes; that’s the basis for predicting cell potential, which we’ll formalize next.</w:t>
      </w:r>
    </w:p>
    <w:bookmarkEnd w:id="25"/>
    <w:bookmarkStart w:id="26" w:name="min-reconnect-surface-the-method"/>
    <w:p>
      <w:pPr>
        <w:pStyle w:val="Heading3"/>
      </w:pPr>
      <w:r>
        <w:t xml:space="preserve">28–30 min · Reconnect + surface the method</w:t>
      </w:r>
    </w:p>
    <w:p>
      <w:pPr>
        <w:pStyle w:val="FirstParagraph"/>
      </w:pPr>
      <w:r>
        <w:t xml:space="preserve">Bring groups back together. Ask one group to put their electron-flow arrow and half-reactions on the board. Ask the class:</w:t>
      </w:r>
    </w:p>
    <w:p>
      <w:pPr>
        <w:pStyle w:val="BlockText"/>
      </w:pPr>
      <w:r>
        <w:t xml:space="preserve">“Every group measured about the same voltage — 1.1 V — for zinc and copper. That number isn’t random. It comes from how strongly each metal holds its electrons. If I swapped copper for silver, would the voltage go up or down? What would I need to know to predict it?”</w:t>
      </w:r>
    </w:p>
    <w:p>
      <w:pPr>
        <w:pStyle w:val="FirstParagraph"/>
      </w:pPr>
      <w:r>
        <w:t xml:space="preserve">Surface the key idea: each metal has a measured tendency to gain electrons (a reduction potential). The</w:t>
      </w:r>
      <w:r>
        <w:t xml:space="preserve"> </w:t>
      </w:r>
      <w:r>
        <w:rPr>
          <w:b/>
          <w:bCs/>
        </w:rPr>
        <w:t xml:space="preserve">cell potential</w:t>
      </w:r>
      <w:r>
        <w:t xml:space="preserve"> </w:t>
      </w:r>
      <w:r>
        <w:t xml:space="preserve">is the difference between the two electrodes’ tendencies. The metal more easily oxidized becomes the anode; the metal more easily reduced becomes the cathode. A positive cell potential means the reaction is spontaneous — it runs on its own and produces electricity.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28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“Look at your measured cell — zinc dissolving, copper plating out, electrons flowing zinc-to-copper, 1.1 volts on the meter. Turn to your partner: in one sentence, where did the electrical energy come from, and what will happen to the voltage as the zinc strip keeps dissolving?”</w:t>
      </w:r>
    </w:p>
    <w:p>
      <w:pPr>
        <w:pStyle w:val="FirstParagraph"/>
      </w:pPr>
      <w:r>
        <w:t xml:space="preserve">Target consensus: the electrical energy came from the</w:t>
      </w:r>
      <w:r>
        <w:t xml:space="preserve"> </w:t>
      </w:r>
      <w:r>
        <w:rPr>
          <w:i/>
          <w:iCs/>
        </w:rPr>
        <w:t xml:space="preserve">chemical</w:t>
      </w:r>
      <w:r>
        <w:t xml:space="preserve"> </w:t>
      </w:r>
      <w:r>
        <w:t xml:space="preserve">energy of the spontaneous reaction Zn + Cu²⁺ → Zn²⁺ + Cu. As the zinc dissolves and the Cu²⁺ runs out, the reactants are consumed; when they’re gone, there are no more electrons to push, the voltage drops to zero, and the cell is</w:t>
      </w:r>
      <w:r>
        <w:t xml:space="preserve"> </w:t>
      </w:r>
      <w:r>
        <w:t xml:space="preserve">“dead.”</w:t>
      </w:r>
    </w:p>
    <w:p>
      <w:pPr>
        <w:pStyle w:val="BlockText"/>
      </w:pPr>
      <w:r>
        <w:t xml:space="preserve">“Now imagine I reverse it: I connect a power supply and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electrons backward through the cell. What would happen to the zinc and copper? Would that reaction happen on its own?”</w:t>
      </w:r>
    </w:p>
    <w:p>
      <w:pPr>
        <w:pStyle w:val="FirstParagraph"/>
      </w:pPr>
      <w:r>
        <w:t xml:space="preserve">Target: forcing current backward would re-deposit zinc and dissolve copper — a</w:t>
      </w:r>
      <w:r>
        <w:t xml:space="preserve"> </w:t>
      </w:r>
      <w:r>
        <w:rPr>
          <w:i/>
          <w:iCs/>
        </w:rPr>
        <w:t xml:space="preserve">non-spontaneous</w:t>
      </w:r>
      <w:r>
        <w:t xml:space="preserve"> </w:t>
      </w:r>
      <w:r>
        <w:t xml:space="preserve">reaction driven by an outside power source. That is the second kind of cell, which we’ll name now.</w:t>
      </w:r>
    </w:p>
    <w:bookmarkEnd w:id="28"/>
    <w:bookmarkStart w:id="29" w:name="Xb1d75326a547001c764c7e65722fa2c14b6c7a6"/>
    <w:p>
      <w:pPr>
        <w:pStyle w:val="Heading3"/>
      </w:pPr>
      <w:r>
        <w:t xml:space="preserve">33–36 min · Vocabulary introduction (exactly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“Let’s name what you built and measured. The electrode where</w:t>
      </w:r>
      <w:r>
        <w:t xml:space="preserve"> </w:t>
      </w:r>
      <w:r>
        <w:rPr>
          <w:b/>
          <w:bCs/>
        </w:rPr>
        <w:t xml:space="preserve">oxidation</w:t>
      </w:r>
      <w:r>
        <w:t xml:space="preserve"> </w:t>
      </w:r>
      <w:r>
        <w:t xml:space="preserve">happens — where the zinc gives up electrons and dissolves — is the</w:t>
      </w:r>
      <w:r>
        <w:t xml:space="preserve"> </w:t>
      </w:r>
      <w:r>
        <w:rPr>
          <w:b/>
          <w:bCs/>
        </w:rPr>
        <w:t xml:space="preserve">anode</w:t>
      </w:r>
      <w:r>
        <w:t xml:space="preserve">. The electrode where</w:t>
      </w:r>
      <w:r>
        <w:t xml:space="preserve"> </w:t>
      </w:r>
      <w:r>
        <w:rPr>
          <w:b/>
          <w:bCs/>
        </w:rPr>
        <w:t xml:space="preserve">reduction</w:t>
      </w:r>
      <w:r>
        <w:t xml:space="preserve"> </w:t>
      </w:r>
      <w:r>
        <w:t xml:space="preserve">happens — where copper ions gain electrons and plate out — is the</w:t>
      </w:r>
      <w:r>
        <w:t xml:space="preserve"> </w:t>
      </w:r>
      <w:r>
        <w:rPr>
          <w:b/>
          <w:bCs/>
        </w:rPr>
        <w:t xml:space="preserve">cathode</w:t>
      </w:r>
      <w:r>
        <w:t xml:space="preserve">. One memory hook:</w:t>
      </w:r>
      <w:r>
        <w:t xml:space="preserve"> </w:t>
      </w:r>
      <w:r>
        <w:rPr>
          <w:i/>
          <w:iCs/>
        </w:rPr>
        <w:t xml:space="preserve">an ox</w:t>
      </w:r>
      <w:r>
        <w:t xml:space="preserve"> </w:t>
      </w:r>
      <w:r>
        <w:t xml:space="preserve">(anode = oxidation) and</w:t>
      </w:r>
      <w:r>
        <w:t xml:space="preserve"> </w:t>
      </w:r>
      <w:r>
        <w:rPr>
          <w:i/>
          <w:iCs/>
        </w:rPr>
        <w:t xml:space="preserve">red cat</w:t>
      </w:r>
      <w:r>
        <w:t xml:space="preserve"> </w:t>
      </w:r>
      <w:r>
        <w:t xml:space="preserve">(reduction = cathode). Electrons always travel from the anode to the cathode through the external wire. That direction is fixed by which metal is more easily oxidized.”</w:t>
      </w:r>
    </w:p>
    <w:p>
      <w:pPr>
        <w:pStyle w:val="BlockText"/>
      </w:pPr>
      <w:r>
        <w:t xml:space="preserve">“The whole device you built — a setup that uses a</w:t>
      </w:r>
      <w:r>
        <w:t xml:space="preserve"> </w:t>
      </w:r>
      <w:r>
        <w:rPr>
          <w:i/>
          <w:iCs/>
        </w:rPr>
        <w:t xml:space="preserve">spontaneous</w:t>
      </w:r>
      <w:r>
        <w:t xml:space="preserve"> </w:t>
      </w:r>
      <w:r>
        <w:t xml:space="preserve">redox reaction to produce electricity — is a</w:t>
      </w:r>
      <w:r>
        <w:t xml:space="preserve"> </w:t>
      </w:r>
      <w:r>
        <w:rPr>
          <w:b/>
          <w:bCs/>
        </w:rPr>
        <w:t xml:space="preserve">voltaic cell</w:t>
      </w:r>
      <w:r>
        <w:t xml:space="preserve"> </w:t>
      </w:r>
      <w:r>
        <w:t xml:space="preserve">(also called a galvanic cell). Every battery is a voltaic cell. The energy comes from the chemical reaction, not from a wall outlet.”</w:t>
      </w:r>
    </w:p>
    <w:p>
      <w:pPr>
        <w:pStyle w:val="BlockText"/>
      </w:pPr>
      <w:r>
        <w:t xml:space="preserve">“There is a second kind: an</w:t>
      </w:r>
      <w:r>
        <w:t xml:space="preserve"> </w:t>
      </w:r>
      <w:r>
        <w:rPr>
          <w:b/>
          <w:bCs/>
        </w:rPr>
        <w:t xml:space="preserve">electrolytic cell</w:t>
      </w:r>
      <w:r>
        <w:t xml:space="preserve"> </w:t>
      </w:r>
      <w:r>
        <w:t xml:space="preserve">— a setup that uses an outside power source to</w:t>
      </w:r>
      <w:r>
        <w:t xml:space="preserve"> </w:t>
      </w:r>
      <w:r>
        <w:rPr>
          <w:i/>
          <w:iCs/>
        </w:rPr>
        <w:t xml:space="preserve">drive a non-spontaneous</w:t>
      </w:r>
      <w:r>
        <w:t xml:space="preserve"> </w:t>
      </w:r>
      <w:r>
        <w:t xml:space="preserve">redox reaction. It’s the reverse situation: instead of the reaction making electricity, electricity makes the reaction happen. Electroplating and recharging a battery are electrolytic processes. Same parts — anode, cathode, electrons from anode to cathode — but the energy flows the opposite way: electrical energy goes</w:t>
      </w:r>
      <w:r>
        <w:t xml:space="preserve"> </w:t>
      </w:r>
      <w:r>
        <w:rPr>
          <w:i/>
          <w:iCs/>
        </w:rPr>
        <w:t xml:space="preserve">in</w:t>
      </w:r>
      <w:r>
        <w:t xml:space="preserve">.”</w:t>
      </w:r>
    </w:p>
    <w:p>
      <w:pPr>
        <w:pStyle w:val="FirstParagraph"/>
      </w:pPr>
      <w:r>
        <w:t xml:space="preserve">Post the three terms on the board. Students fill them in on their notes.</w:t>
      </w:r>
    </w:p>
    <w:p>
      <w:pPr>
        <w:pStyle w:val="BodyText"/>
      </w:pPr>
      <w:r>
        <w:rPr>
          <w:b/>
          <w:bCs/>
        </w:rPr>
        <w:t xml:space="preserve">Discussion prompts to deploy here:</w:t>
      </w:r>
    </w:p>
    <w:p>
      <w:pPr>
        <w:pStyle w:val="Compact"/>
        <w:numPr>
          <w:ilvl w:val="0"/>
          <w:numId w:val="1011"/>
        </w:numPr>
      </w:pPr>
      <w:r>
        <w:t xml:space="preserve">“Which electrode lost mass in your cell, and is that the anode or the cathode?”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the zinc strip lost mass; it’s the anode, because oxidation (Zn → Zn²⁺ + 2e⁻) removes atoms from the metal.</w:t>
      </w:r>
    </w:p>
    <w:p>
      <w:pPr>
        <w:pStyle w:val="Compact"/>
        <w:numPr>
          <w:ilvl w:val="0"/>
          <w:numId w:val="1011"/>
        </w:numPr>
      </w:pPr>
      <w:r>
        <w:t xml:space="preserve">“In a voltaic cell the anode is the negative terminal. In an electrolytic cell, what’s pushing the electrons?”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an external power source (a battery or supply) pushes the electrons, so the reaction that wouldn’t happen on its own is forced to occur. Energy goes in rather than coming out.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1" w:name="Xc012b08583763d47cc5d8e2e68a519d813b8108"/>
    <w:p>
      <w:pPr>
        <w:pStyle w:val="Heading3"/>
      </w:pPr>
      <w:r>
        <w:t xml:space="preserve">36–39 min · Predict a new cell + Because/But/So expansion</w:t>
      </w:r>
    </w:p>
    <w:p>
      <w:pPr>
        <w:pStyle w:val="FirstParagraph"/>
      </w:pPr>
      <w:r>
        <w:t xml:space="preserve">Students apply the method 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metal pair they did not build. Project a short reduction-potential reference (or the values below) and pose:</w:t>
      </w:r>
    </w:p>
    <w:p>
      <w:pPr>
        <w:pStyle w:val="BlockText"/>
      </w:pPr>
      <w:r>
        <w:rPr>
          <w:i/>
          <w:iCs/>
        </w:rPr>
        <w:t xml:space="preserve">“A cell is built from magnesium and copper. Magnesium is oxidized much more easily than zinc; copper still gains electrons. Predict: which metal is the anode? Which way do electrons flow? Will the voltage be larger or smaller than your zinc–copper cell?”</w:t>
      </w:r>
    </w:p>
    <w:p>
      <w:pPr>
        <w:pStyle w:val="FirstParagraph"/>
      </w:pPr>
      <w:r>
        <w:t xml:space="preserve">Target reasoning:</w:t>
      </w:r>
    </w:p>
    <w:p>
      <w:pPr>
        <w:pStyle w:val="BlockText"/>
      </w:pPr>
      <w:r>
        <w:t xml:space="preserve">Magnesium is the anode (it’s oxidized: Mg → Mg²⁺ + 2e⁻); copper is the cathode (Cu²⁺ + 2e⁻ → Cu). Electrons flow Mg → Cu through the wire. Because magnesium gives up electrons even more readily than zinc, the difference between the two electrodes is larger, so the voltage is</w:t>
      </w:r>
      <w:r>
        <w:t xml:space="preserve"> </w:t>
      </w:r>
      <w:r>
        <w:rPr>
          <w:i/>
          <w:iCs/>
        </w:rPr>
        <w:t xml:space="preserve">higher</w:t>
      </w:r>
      <w:r>
        <w:t xml:space="preserve"> </w:t>
      </w:r>
      <w:r>
        <w:t xml:space="preserve">than the 1.1 V zinc–copper cell.</w:t>
      </w:r>
    </w:p>
    <w:p>
      <w:pPr>
        <w:pStyle w:val="FirstParagraph"/>
      </w:pPr>
      <w:r>
        <w:t xml:space="preserve">Then run a</w:t>
      </w:r>
      <w:r>
        <w:t xml:space="preserve"> </w:t>
      </w:r>
      <w:r>
        <w:rPr>
          <w:b/>
          <w:bCs/>
        </w:rPr>
        <w:t xml:space="preserve">Because / But / So</w:t>
      </w:r>
      <w:r>
        <w:t xml:space="preserve"> </w:t>
      </w:r>
      <w:r>
        <w:t xml:space="preserve">sentence about the phenomenon. Starter on the board:</w:t>
      </w:r>
    </w:p>
    <w:p>
      <w:pPr>
        <w:pStyle w:val="BlockText"/>
      </w:pPr>
      <w:r>
        <w:rPr>
          <w:i/>
          <w:iCs/>
        </w:rPr>
        <w:t xml:space="preserve">“A battery eventually dies even though no electricity</w:t>
      </w:r>
      <w:r>
        <w:rPr>
          <w:i/>
          <w:iCs/>
        </w:rPr>
        <w:t xml:space="preserve"> </w:t>
      </w:r>
      <w:r>
        <w:rPr>
          <w:i/>
          <w:iCs/>
        </w:rPr>
        <w:t xml:space="preserve">‘leaked out’</w:t>
      </w:r>
      <w:r>
        <w:rPr>
          <w:i/>
          <w:iCs/>
        </w:rPr>
        <w:t xml:space="preserve"> </w:t>
      </w:r>
      <w:r>
        <w:rPr>
          <w:i/>
          <w:iCs/>
        </w:rPr>
        <w:t xml:space="preserve">of it.”</w:t>
      </w:r>
    </w:p>
    <w:p>
      <w:pPr>
        <w:pStyle w:val="FirstParagraph"/>
      </w:pPr>
      <w:r>
        <w:t xml:space="preserve">Model one aloud:</w:t>
      </w:r>
    </w:p>
    <w:p>
      <w:pPr>
        <w:pStyle w:val="BlockText"/>
      </w:pPr>
      <w:r>
        <w:t xml:space="preserve">“A battery eventually dies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spontaneous redox reaction inside it consumes its reactants — the metal at the anode dissolves away and the ions at the cathode get used up —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matter is conserved, so nothing leaked out; the reactants simply turned into products —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once the reactants are gone there are no more electrons to transfer, the chemical energy is spent, and the voltage drops to zero.”</w:t>
      </w:r>
    </w:p>
    <w:p>
      <w:pPr>
        <w:pStyle w:val="FirstParagraph"/>
      </w:pPr>
      <w:r>
        <w:t xml:space="preserve">Then have students write their own B/B/S using one of these starters: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“A voltaic cell and an electrolytic cell have the same parts but do opposite things…”</w:t>
      </w:r>
      <w:r>
        <w:t xml:space="preserve"> </w:t>
      </w:r>
      <w:r>
        <w:t xml:space="preserve">(hint: one makes electricity, one uses it)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“The salt bridge doesn’t carry electrons, yet without it the cell stops working…”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13"/>
        </w:numPr>
      </w:pPr>
      <w:r>
        <w:t xml:space="preserve">“Because the voltaic cell is spontaneous but the electrolytic cell needs a power source.”</w:t>
      </w:r>
      <w:r>
        <w:t xml:space="preserve"> </w:t>
      </w:r>
      <w:r>
        <w:t xml:space="preserve">— good start; push for the So:</w:t>
      </w:r>
      <w:r>
        <w:t xml:space="preserve"> </w:t>
      </w:r>
      <w:r>
        <w:t xml:space="preserve">“so in one, chemical energy turns into electrical energy, and in the other, electrical energy is used to force a reaction that wouldn’t happen on its own.”</w:t>
      </w:r>
    </w:p>
    <w:p>
      <w:pPr>
        <w:pStyle w:val="Compact"/>
        <w:numPr>
          <w:ilvl w:val="0"/>
          <w:numId w:val="1013"/>
        </w:numPr>
      </w:pPr>
      <w:r>
        <w:t xml:space="preserve">“Because the salt bridge carries ions, not electrons.”</w:t>
      </w:r>
      <w:r>
        <w:t xml:space="preserve"> </w:t>
      </w:r>
      <w:r>
        <w:t xml:space="preserve">— excellent; push the So:</w:t>
      </w:r>
      <w:r>
        <w:t xml:space="preserve"> </w:t>
      </w:r>
      <w:r>
        <w:t xml:space="preserve">“so it keeps each beaker electrically neutral, which lets the electrons keep flowing through the wire.”</w:t>
      </w:r>
    </w:p>
    <w:bookmarkEnd w:id="31"/>
    <w:bookmarkStart w:id="3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“Return to the lemon cell and the dead AA from the start of class. You now have the vocabulary. Using the words</w:t>
      </w:r>
      <w:r>
        <w:t xml:space="preserve"> </w:t>
      </w:r>
      <w:r>
        <w:rPr>
          <w:i/>
          <w:iCs/>
        </w:rPr>
        <w:t xml:space="preserve">anode</w:t>
      </w:r>
      <w:r>
        <w:t xml:space="preserve">,</w:t>
      </w:r>
      <w:r>
        <w:t xml:space="preserve"> </w:t>
      </w:r>
      <w:r>
        <w:rPr>
          <w:i/>
          <w:iCs/>
        </w:rPr>
        <w:t xml:space="preserve">cathode</w:t>
      </w:r>
      <w:r>
        <w:t xml:space="preserve">, and one of</w:t>
      </w:r>
      <w:r>
        <w:t xml:space="preserve"> </w:t>
      </w:r>
      <w:r>
        <w:rPr>
          <w:i/>
          <w:iCs/>
        </w:rPr>
        <w:t xml:space="preserve">voltaic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electrolytic</w:t>
      </w:r>
      <w:r>
        <w:t xml:space="preserve">, explain in one sentence how the lemon produced electricity. Then explain in one sentence why the dead AA does nothing.”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lemon is a voltaic cell — the zinc anode is oxidized and pushes electrons through the wire to the copper cathode, producing electricity; the dead AA does nothing because its reactants are used up, so there are no more electrons to transfer.”</w:t>
      </w:r>
    </w:p>
    <w:p>
      <w:pPr>
        <w:pStyle w:val="BlockText"/>
      </w:pPr>
      <w:r>
        <w:t xml:space="preserve">“That voltage on the meter wasn’t magic — it was a redox reaction you could write as two half-reactions, pulled apart into two containers so the electrons had to take the long way around. That’s every battery you own.”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Post or read aloud:</w:t>
      </w:r>
    </w:p>
    <w:p>
      <w:pPr>
        <w:pStyle w:val="BlockText"/>
      </w:pPr>
      <w:r>
        <w:rPr>
          <w:i/>
          <w:iCs/>
        </w:rPr>
        <w:t xml:space="preserve">A voltaic cell is built from a magnesium strip in Mg(NO₃)₂(aq) and a silver strip in AgNO₃(aq), joined by a salt bridge. Magnesium is oxidized much more easily than silver.</w:t>
      </w:r>
      <w:r>
        <w:t xml:space="preserve"> </w:t>
      </w:r>
      <w:r>
        <w:rPr>
          <w:i/>
          <w:iCs/>
        </w:rPr>
        <w:t xml:space="preserve">(a) Which metal is the anode and which is the cathode? Explain how you decided.</w:t>
      </w:r>
      <w:r>
        <w:t xml:space="preserve"> </w:t>
      </w:r>
      <w:r>
        <w:rPr>
          <w:i/>
          <w:iCs/>
        </w:rPr>
        <w:t xml:space="preserve">(b) State the direction electrons flow through the external wire.</w:t>
      </w:r>
      <w:r>
        <w:t xml:space="preserve"> </w:t>
      </w:r>
      <w:r>
        <w:rPr>
          <w:i/>
          <w:iCs/>
        </w:rPr>
        <w:t xml:space="preserve">(c) In one sentence, explain why this battery will eventually stop producing electricity.</w:t>
      </w:r>
    </w:p>
    <w:p>
      <w:pPr>
        <w:pStyle w:val="FirstParagraph"/>
      </w:pPr>
      <w:r>
        <w:t xml:space="preserve">Expected answers are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“Today you built a battery out of metal and salt water and watched it make real electricity. In one sentence: what is one thing that surprised you about how a battery actually works, and who — a partner or a moment in the build — helped it click for you?”</w:t>
      </w:r>
    </w:p>
    <w:p>
      <w:pPr>
        <w:pStyle w:val="FirstParagraph"/>
      </w:pPr>
      <w:r>
        <w:t xml:space="preserve">Collect worksheets; note which students correctly placed the anode at the</w:t>
      </w:r>
      <w:r>
        <w:t xml:space="preserve"> </w:t>
      </w:r>
      <w:r>
        <w:rPr>
          <w:i/>
          <w:iCs/>
        </w:rPr>
        <w:t xml:space="preserve">more easily oxidized</w:t>
      </w:r>
      <w:r>
        <w:t xml:space="preserve"> </w:t>
      </w:r>
      <w:r>
        <w:t xml:space="preserve">metal (Mg) versus students who guessed based on position in the diagram. Anode/cathode assignment from the oxidation tendency — not from left/right placement — is the main conceptual stumbling block; target those students for a brief one-on-one check at the start of the next lesson.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“Electrons flow through the salt bridge.”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Electrons travel only through the</w:t>
      </w:r>
      <w:r>
        <w:t xml:space="preserve"> </w:t>
      </w:r>
      <w:r>
        <w:rPr>
          <w:i/>
          <w:iCs/>
        </w:rPr>
        <w:t xml:space="preserve">external wire</w:t>
      </w:r>
      <w:r>
        <w:t xml:space="preserve">, from anode to cathode. The salt bridge carries</w:t>
      </w:r>
      <w:r>
        <w:t xml:space="preserve"> </w:t>
      </w:r>
      <w:r>
        <w:rPr>
          <w:i/>
          <w:iCs/>
        </w:rPr>
        <w:t xml:space="preserve">ions</w:t>
      </w:r>
      <w:r>
        <w:t xml:space="preserve">, not electrons, to keep each solution electrically neutral so the electron flow can continue. If electrons could cross the salt bridge, there would be no need for the external circuit — and no usable electricity.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 anode is always negative”</w:t>
      </w:r>
      <w:r>
        <w:t xml:space="preserve"> </w:t>
      </w:r>
      <w:r>
        <w:t xml:space="preserve">(or</w:t>
      </w:r>
      <w:r>
        <w:t xml:space="preserve"> </w:t>
      </w:r>
      <w:r>
        <w:t xml:space="preserve">“always on the left”</w:t>
      </w:r>
      <w:r>
        <w:t xml:space="preserve">). 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anode is wherever</w:t>
      </w:r>
      <w:r>
        <w:t xml:space="preserve"> </w:t>
      </w:r>
      <w:r>
        <w:rPr>
          <w:i/>
          <w:iCs/>
        </w:rPr>
        <w:t xml:space="preserve">oxidation</w:t>
      </w:r>
      <w:r>
        <w:t xml:space="preserve"> </w:t>
      </w:r>
      <w:r>
        <w:t xml:space="preserve">happens — the electrode that loses electrons. In a voltaic cell the anode is the negative terminal; in an electrolytic cell the anode is the positive terminal. Anode/cathode are defined by oxidation/reduction, not by sign or by position in a drawing. The metal more easily oxidized is the anode regardless of which side it’s drawn 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battery stores electricity, and the electricity leaks out as it’s used.”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battery stores</w:t>
      </w:r>
      <w:r>
        <w:t xml:space="preserve"> </w:t>
      </w:r>
      <w:r>
        <w:rPr>
          <w:i/>
          <w:iCs/>
        </w:rPr>
        <w:t xml:space="preserve">chemical</w:t>
      </w:r>
      <w:r>
        <w:t xml:space="preserve"> </w:t>
      </w:r>
      <w:r>
        <w:t xml:space="preserve">energy, not electricity. It produces electricity by running a redox reaction; it</w:t>
      </w:r>
      <w:r>
        <w:t xml:space="preserve"> </w:t>
      </w:r>
      <w:r>
        <w:t xml:space="preserve">“dies”</w:t>
      </w:r>
      <w:r>
        <w:t xml:space="preserve"> </w:t>
      </w:r>
      <w:r>
        <w:t xml:space="preserve">when the reactants are consumed. Nothing leaks out — the reactant matter is converted to product matter, and the chemical energy that drove electron transfer is spent.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voltaic cell and an electrolytic cell are completely different devices.”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Both have an anode, a cathode, and electrons flowing from anode to cathode. The difference is the energy direction: a voltaic cell uses a</w:t>
      </w:r>
      <w:r>
        <w:t xml:space="preserve"> </w:t>
      </w:r>
      <w:r>
        <w:rPr>
          <w:i/>
          <w:iCs/>
        </w:rPr>
        <w:t xml:space="preserve">spontaneous</w:t>
      </w:r>
      <w:r>
        <w:t xml:space="preserve"> </w:t>
      </w:r>
      <w:r>
        <w:t xml:space="preserve">reaction to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electrical energy; an electrolytic cell uses an</w:t>
      </w:r>
      <w:r>
        <w:t xml:space="preserve"> </w:t>
      </w:r>
      <w:r>
        <w:rPr>
          <w:i/>
          <w:iCs/>
        </w:rPr>
        <w:t xml:space="preserve">external power source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a non-spontaneous reaction. Recharging a battery runs the very same chemistry backward in electrolytic mode.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“Any two pieces of metal will make a battery.”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two electrodes must be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metals with different tendencies to lose electrons. Two identical electrodes produce 0 V because neither has a reason to give up electrons to the other. The voltage is the</w:t>
      </w:r>
      <w: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in their reduction potentials — bigger difference, bigger voltage.</w:t>
      </w:r>
    </w:p>
    <w:p>
      <w:r>
        <w:pict>
          <v:rect style="width:0;height:1.5pt" o:hralign="center" o:hrstd="t" o:hr="t"/>
        </w:pict>
      </w:r>
    </w:p>
    <w:bookmarkEnd w:id="36"/>
    <w:bookmarkStart w:id="3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for the investigation and Exit Ticket: *“The ___ is the anode because ___.”* and *“Electrons flow from the ___ to the ___.”* Word-choice box displayed on the board throughout: {anode, cathode, oxidation, reduction, salt bridge, voltaic cell, electrolytic cell, electrons}. Pair vocabulary with gestures: open hand pushing away for oxidation/anode (giving up electrons), cupped hand pulling in for reduction/cathode (gaining electrons). Provide the</w:t>
      </w:r>
      <w:r>
        <w:t xml:space="preserve"> </w:t>
      </w:r>
      <w:r>
        <w:t xml:space="preserve">“AN OX / RED CAT”</w:t>
      </w:r>
      <w:r>
        <w:t xml:space="preserve"> </w:t>
      </w:r>
      <w:r>
        <w:t xml:space="preserve">memory hook as a printed card. Label the figure parts in both English and a home-language glossary card if available.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pre-labeled cell diagram so the cognitive task is</w:t>
      </w:r>
      <w:r>
        <w:t xml:space="preserve"> </w:t>
      </w:r>
      <w:r>
        <w:rPr>
          <w:i/>
          <w:iCs/>
        </w:rPr>
        <w:t xml:space="preserve">explaining</w:t>
      </w:r>
      <w:r>
        <w:t xml:space="preserve"> </w:t>
      </w:r>
      <w:r>
        <w:t xml:space="preserve">the parts, not locating them from scratch. Assign clear roles for the build: one student handles the electrodes, one connects the meter, one records readings. Pre-write the two half-reactions on a card so the student matches each to the correct electrode rather than recalling them. Offer a partially completed investigation table (the</w:t>
      </w:r>
      <w:r>
        <w:t xml:space="preserve"> </w:t>
      </w:r>
      <w:r>
        <w:t xml:space="preserve">“what does each part do?”</w:t>
      </w:r>
      <w:r>
        <w:t xml:space="preserve"> </w:t>
      </w:r>
      <w:r>
        <w:t xml:space="preserve">column pre-filled for one row as a model). Calculator not needed; the conceptual identification is the skill target.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(1) Using a reduction-potential table, calculate the standard cell potential E°cell = E°cathode − E°anode for the Zn/Cu cell (≈ +0.34 − (−0.76) = +1.10 V) and for the Mg/Cu cell; confirm the prediction that Mg/Cu gives a higher voltage. (2) Explain how a</w:t>
      </w:r>
      <w:r>
        <w:t xml:space="preserve"> </w:t>
      </w:r>
      <w:r>
        <w:rPr>
          <w:i/>
          <w:iCs/>
        </w:rPr>
        <w:t xml:space="preserve">rechargeable</w:t>
      </w:r>
      <w:r>
        <w:t xml:space="preserve"> </w:t>
      </w:r>
      <w:r>
        <w:t xml:space="preserve">battery uses electrolytic-cell operation to reverse the reaction and restore the reactants. (3) Research a real designed cell (alkaline AA, lithium-ion, or hydrogen fuel cell) and write two sentences on which materials are chosen for the electrodes and why — connecting to HS-PS2-6.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— build-then-name.</w:t>
      </w:r>
      <w:r>
        <w:t xml:space="preserve"> </w:t>
      </w:r>
      <w:r>
        <w:t xml:space="preserve">Active learning means students generate the evidence with their own hands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teacher supplies the vocabulary. In this lesson the move is deliberate and sequenced: students assemble a real Cu/Zn cell, watch the voltmeter jump from 0 V to ~1.1 V when the salt bridge is added, see the copper electrode darken and the blue solution fade, and trace the electron path themselves — all before the words</w:t>
      </w:r>
      <w:r>
        <w:t xml:space="preserve"> </w:t>
      </w:r>
      <w:r>
        <w:rPr>
          <w:i/>
          <w:iCs/>
        </w:rPr>
        <w:t xml:space="preserve">anode</w:t>
      </w:r>
      <w:r>
        <w:t xml:space="preserve">,</w:t>
      </w:r>
      <w:r>
        <w:t xml:space="preserve"> </w:t>
      </w:r>
      <w:r>
        <w:rPr>
          <w:i/>
          <w:iCs/>
        </w:rPr>
        <w:t xml:space="preserve">cathode</w:t>
      </w:r>
      <w:r>
        <w:t xml:space="preserve">,</w:t>
      </w:r>
      <w:r>
        <w:t xml:space="preserve"> </w:t>
      </w:r>
      <w:r>
        <w:rPr>
          <w:i/>
          <w:iCs/>
        </w:rPr>
        <w:t xml:space="preserve">voltaic</w:t>
      </w:r>
      <w:r>
        <w:t xml:space="preserve">, and</w:t>
      </w:r>
      <w:r>
        <w:t xml:space="preserve"> </w:t>
      </w:r>
      <w:r>
        <w:rPr>
          <w:i/>
          <w:iCs/>
        </w:rPr>
        <w:t xml:space="preserve">electrolytic</w:t>
      </w:r>
      <w:r>
        <w:t xml:space="preserve"> </w:t>
      </w:r>
      <w:r>
        <w:t xml:space="preserve">are ever spoken. By the time the terms arrive in Phase 3, every term names something the student has already physically observed.</w:t>
      </w:r>
    </w:p>
    <w:p>
      <w:pPr>
        <w:pStyle w:val="BodyText"/>
      </w:pPr>
      <w:r>
        <w:rPr>
          <w:b/>
          <w:bCs/>
        </w:rPr>
        <w:t xml:space="preserve">Why build-then-name fits electrochemistry:</w:t>
      </w:r>
      <w:r>
        <w:t xml:space="preserve"> </w:t>
      </w:r>
      <w:r>
        <w:t xml:space="preserve">electrochemistry is notoriously abstract — invisible electrons, ions in solution, signs and conventions that students memorize and confuse. The hands-on cell makes the abstractions concrete:</w:t>
      </w:r>
      <w:r>
        <w:t xml:space="preserve"> </w:t>
      </w:r>
      <w:r>
        <w:t xml:space="preserve">“the electrode that lost mass”</w:t>
      </w:r>
      <w:r>
        <w:t xml:space="preserve"> </w:t>
      </w:r>
      <w:r>
        <w:rPr>
          <w:i/>
          <w:iCs/>
        </w:rPr>
        <w:t xml:space="preserve">becomes</w:t>
      </w:r>
      <w:r>
        <w:t xml:space="preserve"> </w:t>
      </w:r>
      <w:r>
        <w:t xml:space="preserve">the anode;</w:t>
      </w:r>
      <w:r>
        <w:t xml:space="preserve"> </w:t>
      </w:r>
      <w:r>
        <w:t xml:space="preserve">“the side the positive lead clipped to”</w:t>
      </w:r>
      <w:r>
        <w:t xml:space="preserve"> </w:t>
      </w:r>
      <w:r>
        <w:rPr>
          <w:i/>
          <w:iCs/>
        </w:rPr>
        <w:t xml:space="preserve">becomes</w:t>
      </w:r>
      <w:r>
        <w:t xml:space="preserve"> </w:t>
      </w:r>
      <w:r>
        <w:t xml:space="preserve">the cathode;</w:t>
      </w:r>
      <w:r>
        <w:t xml:space="preserve"> </w:t>
      </w:r>
      <w:r>
        <w:t xml:space="preserve">“the thing that made the voltage jump”</w:t>
      </w:r>
      <w:r>
        <w:t xml:space="preserve"> </w:t>
      </w:r>
      <w:r>
        <w:rPr>
          <w:i/>
          <w:iCs/>
        </w:rPr>
        <w:t xml:space="preserve">becomes</w:t>
      </w:r>
      <w:r>
        <w:t xml:space="preserve"> </w:t>
      </w:r>
      <w:r>
        <w:t xml:space="preserve">the salt bridge. Students who attach the vocabulary to a remembered observation are far less likely to flip anode and cathode on the assessment.</w:t>
      </w:r>
    </w:p>
    <w:p>
      <w:pPr>
        <w:pStyle w:val="BodyText"/>
      </w:pPr>
      <w:r>
        <w:rPr>
          <w:b/>
          <w:bCs/>
        </w:rPr>
        <w:t xml:space="preserve">How to run it in this lesson (Phase 2 → Phase 3):</w:t>
      </w:r>
    </w:p>
    <w:p>
      <w:pPr>
        <w:pStyle w:val="Compact"/>
        <w:numPr>
          <w:ilvl w:val="0"/>
          <w:numId w:val="1016"/>
        </w:numPr>
      </w:pPr>
      <w:r>
        <w:t xml:space="preserve">Students build the cell and record voltage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salt bridge — the single most memorable data point of the lesson (Phase 2, 10–15 min).</w:t>
      </w:r>
    </w:p>
    <w:p>
      <w:pPr>
        <w:pStyle w:val="Compact"/>
        <w:numPr>
          <w:ilvl w:val="0"/>
          <w:numId w:val="1016"/>
        </w:numPr>
      </w:pPr>
      <w:r>
        <w:t xml:space="preserve">Students draw the electron-flow arrow and write the half-reactions from their own evidence — committing to a model before any term exists (Phase 2, 15–22 min).</w:t>
      </w:r>
    </w:p>
    <w:p>
      <w:pPr>
        <w:pStyle w:val="Compact"/>
        <w:numPr>
          <w:ilvl w:val="0"/>
          <w:numId w:val="1016"/>
        </w:numPr>
      </w:pPr>
      <w:r>
        <w:t xml:space="preserve">Only in Phase 3 (33–36 min) does the teacher name the parts, each time pointing back to what the students already saw:</w:t>
      </w:r>
      <w:r>
        <w:t xml:space="preserve"> </w:t>
      </w:r>
      <w:r>
        <w:t xml:space="preserve">“the electrode that dissolved — that’s the anode.”</w:t>
      </w:r>
    </w:p>
    <w:p>
      <w:pPr>
        <w:pStyle w:val="Compact"/>
        <w:numPr>
          <w:ilvl w:val="0"/>
          <w:numId w:val="1016"/>
        </w:numPr>
      </w:pPr>
      <w:r>
        <w:t xml:space="preserve">In Phase 4, students predict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cell (Mg/Cu) they never built, proving the method transfers beyond the single hands-on case.</w:t>
      </w:r>
    </w:p>
    <w:p>
      <w:pPr>
        <w:pStyle w:val="FirstParagraph"/>
      </w:pPr>
      <w:r>
        <w:rPr>
          <w:b/>
          <w:bCs/>
        </w:rPr>
        <w:t xml:space="preserve">CRSE connection:</w:t>
      </w:r>
      <w:r>
        <w:t xml:space="preserve"> </w:t>
      </w:r>
      <w:r>
        <w:t xml:space="preserve">The opening circle invites every student to share a dead-battery moment from their own life — a phone that died mid-text, a controller, a flashlight during a power outage. Batteries are universal across every student’s lived experience regardless of background, which makes this an equitable entry point: no prior chemistry advantage is needed to have a strong opinion about a battery dying at the worst possible moment. Grounding an abstract redox concept in a device every student owns honors out-of-school knowledge and makes the chemistry feel like an explanation of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world.</w:t>
      </w:r>
    </w:p>
    <w:p>
      <w:r>
        <w:pict>
          <v:rect style="width:0;height:1.5pt" o:hralign="center" o:hrstd="t" o:hr="t"/>
        </w:pict>
      </w:r>
    </w:p>
    <w:bookmarkEnd w:id="38"/>
    <w:bookmarkStart w:id="3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lemon battery + dead AA; return in Phase 4 to explain the lemon cell and dead AA with new 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which direction do electrons flow, and why?); Phase 3 (TT#2 — where did the electrical energy come from and what happens as the zinc dissolves?)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build the Cu/Zn cell, measure voltage before/after salt bridge, draw electron-flow arrow and write half-reactions, complete the</w:t>
            </w:r>
            <w:r>
              <w:t xml:space="preserve"> </w:t>
            </w:r>
            <w:r>
              <w:t xml:space="preserve">“what does each part do?”</w:t>
            </w:r>
            <w:r>
              <w:t xml:space="preserve"> </w:t>
            </w:r>
            <w:r>
              <w:t xml:space="preserve">investigation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Energy and Matter</w:t>
            </w:r>
            <w:r>
              <w:t xml:space="preserve">, explicit in Phase 3 (energy source of the cell) and Phase 4 (B/B/S on why a battery dies — reactants consumed, energy spent)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introduced at 33–36 min: anode/cathode (paired term) / voltaic cell / electrolytic 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students return to the lemon cell and dead AA armed with measured voltage, the electron-flow arrow, and the half-reactions to explain how electricity is produced and why batteries die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block: sentence frames, word-choice box, gestures, AN OX/RED CAT card, pre-labeled diagram, partner roles, half-reaction matching cards, partially completed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(Mg/Ag cell: identify anode and cathode, electron-flow direction, one sentence on why the battery dies)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cell example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0"/>
    <w:bookmarkStart w:id="4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anode / cathode</w:t>
      </w:r>
      <w:r>
        <w:t xml:space="preserve"> </w:t>
      </w:r>
      <w:r>
        <w:t xml:space="preserve">— the two electrodes of an electrochemical cell: the</w:t>
      </w:r>
      <w:r>
        <w:t xml:space="preserve"> </w:t>
      </w:r>
      <w:r>
        <w:rPr>
          <w:b/>
          <w:bCs/>
        </w:rPr>
        <w:t xml:space="preserve">anode</w:t>
      </w:r>
      <w:r>
        <w:t xml:space="preserve"> </w:t>
      </w:r>
      <w:r>
        <w:t xml:space="preserve">is where oxidation occurs (electrons leave the electrode; the electrode loses mass in a metal cell), and the</w:t>
      </w:r>
      <w:r>
        <w:t xml:space="preserve"> </w:t>
      </w:r>
      <w:r>
        <w:rPr>
          <w:b/>
          <w:bCs/>
        </w:rPr>
        <w:t xml:space="preserve">cathode</w:t>
      </w:r>
      <w:r>
        <w:t xml:space="preserve"> </w:t>
      </w:r>
      <w:r>
        <w:t xml:space="preserve">is where reduction occurs (electrons arrive; ions plate out). Electrons always travel from anode to cathode through the external wire. Memory hook:</w:t>
      </w:r>
      <w:r>
        <w:t xml:space="preserve"> </w:t>
      </w:r>
      <w:r>
        <w:rPr>
          <w:i/>
          <w:iCs/>
        </w:rPr>
        <w:t xml:space="preserve">AN OX</w:t>
      </w:r>
      <w:r>
        <w:t xml:space="preserve"> </w:t>
      </w:r>
      <w:r>
        <w:t xml:space="preserve">(anode–oxidation),</w:t>
      </w:r>
      <w:r>
        <w:t xml:space="preserve"> </w:t>
      </w:r>
      <w:r>
        <w:rPr>
          <w:i/>
          <w:iCs/>
        </w:rPr>
        <w:t xml:space="preserve">RED CAT</w:t>
      </w:r>
      <w:r>
        <w:t xml:space="preserve"> </w:t>
      </w:r>
      <w:r>
        <w:t xml:space="preserve">(reduction–cathode)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voltaic cell</w:t>
      </w:r>
      <w:r>
        <w:t xml:space="preserve"> </w:t>
      </w:r>
      <w:r>
        <w:t xml:space="preserve">— an electrochemical cell that uses a</w:t>
      </w:r>
      <w:r>
        <w:t xml:space="preserve"> </w:t>
      </w:r>
      <w:r>
        <w:rPr>
          <w:i/>
          <w:iCs/>
        </w:rPr>
        <w:t xml:space="preserve">spontaneous</w:t>
      </w:r>
      <w:r>
        <w:t xml:space="preserve"> </w:t>
      </w:r>
      <w:r>
        <w:t xml:space="preserve">redox reaction to convert chemical energy into electrical energy; every battery is a voltaic cell (also called a galvanic cell); the cell potential is positive and the reaction produces electricity until the reactants are consumed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electrolytic cell</w:t>
      </w:r>
      <w:r>
        <w:t xml:space="preserve"> </w:t>
      </w:r>
      <w:r>
        <w:t xml:space="preserve">— an electrochemical cell that uses an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power source to drive a</w:t>
      </w:r>
      <w:r>
        <w:t xml:space="preserve"> </w:t>
      </w:r>
      <w:r>
        <w:rPr>
          <w:i/>
          <w:iCs/>
        </w:rPr>
        <w:t xml:space="preserve">non-spontaneous</w:t>
      </w:r>
      <w:r>
        <w:t xml:space="preserve"> </w:t>
      </w:r>
      <w:r>
        <w:t xml:space="preserve">redox reaction; electrical energy is put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to force a reaction that would not occur on its own; electroplating and recharging a battery are electrolytic processes</w:t>
      </w:r>
    </w:p>
    <w:bookmarkEnd w:id="41"/>
    <w:bookmarkEnd w:id="4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2026-06-01T19:45:48Z</dcterms:created>
  <dcterms:modified xsi:type="dcterms:W3CDTF">2026-06-01T19:45:48Z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