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nservation-of-energy-student-worksheet"/>
    <w:p>
      <w:pPr>
        <w:pStyle w:val="Heading1"/>
      </w:pPr>
      <w:r>
        <w:t xml:space="preserve">Conservation of Energy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pendulum released from one side swings up to almost the same height on the other side — over and over. At the bottom it moves fast; at the top it stops. A skate-park half-pipe and a roller coaster do the same trade between height and speed.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being traded as something rises and falls, and does the total amount of energy stay the same?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Where is the pendulum fastest, where is it highest, and what does that tell you about where each kind of energy is biggest?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the half-pipe (or pendulum). Mark</w:t>
      </w:r>
      <w:r>
        <w:t xml:space="preserve"> </w:t>
      </w:r>
      <w:r>
        <w:rPr>
          <w:b/>
          <w:bCs/>
        </w:rPr>
        <w:t xml:space="preserve">TOP</w:t>
      </w:r>
      <w:r>
        <w:t xml:space="preserve">,</w:t>
      </w:r>
      <w:r>
        <w:t xml:space="preserve"> </w:t>
      </w:r>
      <w:r>
        <w:rPr>
          <w:b/>
          <w:bCs/>
        </w:rPr>
        <w:t xml:space="preserve">MIDDLE</w:t>
      </w:r>
      <w:r>
        <w:t xml:space="preserve">,</w:t>
      </w:r>
      <w:r>
        <w:t xml:space="preserve"> </w:t>
      </w:r>
      <w:r>
        <w:rPr>
          <w:b/>
          <w:bCs/>
        </w:rPr>
        <w:t xml:space="preserve">BOTTOM</w:t>
      </w:r>
      <w:r>
        <w:t xml:space="preserve">. At each point, predict KE and PE as HIGH, MEDIUM, or ZERO.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KE (high/med/zero)</w:t>
            </w:r>
          </w:p>
        </w:tc>
        <w:tc>
          <w:tcPr/>
          <w:p>
            <w:pPr>
              <w:pStyle w:val="Compact"/>
            </w:pPr>
            <w:r>
              <w:t xml:space="preserve">PE (high/med/zero)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X26a2217f48505b5611a4a5ece7543fb421e9bdc"/>
    <w:p>
      <w:pPr>
        <w:pStyle w:val="Heading2"/>
      </w:pPr>
      <w:r>
        <w:t xml:space="preserve">Investigation — PhET Energy Skate Park (+ Javalab coaster)</w:t>
      </w:r>
    </w:p>
    <w:p>
      <w:pPr>
        <w:pStyle w:val="FirstParagraph"/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https://phet.colorado.edu/en/simulations/energy-skate-park-basics</w:t>
        </w:r>
      </w:hyperlink>
      <w:r>
        <w:t xml:space="preserve"> </w:t>
      </w:r>
      <w:r>
        <w:t xml:space="preserve">and turn ON the energy</w:t>
      </w:r>
      <w:r>
        <w:t xml:space="preserve"> </w:t>
      </w:r>
      <w:r>
        <w:rPr>
          <w:b/>
          <w:bCs/>
        </w:rPr>
        <w:t xml:space="preserve">bar graph</w:t>
      </w:r>
      <w:r>
        <w:t xml:space="preserve">. Start with friction</w:t>
      </w:r>
      <w:r>
        <w:t xml:space="preserve"> </w:t>
      </w:r>
      <w:r>
        <w:rPr>
          <w:b/>
          <w:bCs/>
        </w:rPr>
        <w:t xml:space="preserve">OFF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KE bar (J)</w:t>
            </w:r>
          </w:p>
        </w:tc>
        <w:tc>
          <w:tcPr/>
          <w:p>
            <w:pPr>
              <w:pStyle w:val="Compact"/>
            </w:pPr>
            <w:r>
              <w:t xml:space="preserve">PE bar (J)</w:t>
            </w:r>
          </w:p>
        </w:tc>
        <w:tc>
          <w:tcPr/>
          <w:p>
            <w:pPr>
              <w:pStyle w:val="Compact"/>
            </w:pPr>
            <w:r>
              <w:t xml:space="preserve">Total KE + PE (J)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736592" cy="3005328"/>
            <wp:effectExtent b="0" l="0" r="0" t="0"/>
            <wp:docPr descr="Energy bar chart: PE + KE = constant" title="" id="14" name="Picture"/>
            <a:graphic>
              <a:graphicData uri="http://schemas.openxmlformats.org/drawingml/2006/picture">
                <pic:pic>
                  <pic:nvPicPr>
                    <pic:cNvPr descr="figures/energy_bar_char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bar chart: PE + KE = constant</w:t>
      </w:r>
    </w:p>
    <w:p>
      <w:pPr>
        <w:pStyle w:val="BodyText"/>
      </w:pPr>
      <w:r>
        <w:t xml:space="preserve">Now turn friction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and watch over time.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With friction off, what is true about the total (KE + PE)? With friction on, the total shrinks — energy is never destroyed, so where did it go?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2.0 kg ball is dropped from 5.0 m. Ignoring friction, what is its KE just before it lands? Use PE lost = KE gained, with g ≈ 9.81 m/s².</w:t>
      </w:r>
    </w:p>
    <w:p>
      <w:pPr>
        <w:pStyle w:val="Compact"/>
        <w:numPr>
          <w:ilvl w:val="0"/>
          <w:numId w:val="1001"/>
        </w:numPr>
      </w:pPr>
      <w:r>
        <w:t xml:space="preserve">At the bottom of a frictionless hill, is the cart’s PE maximum or minimum? Is its KE maximum or minimum? Explain.</w:t>
      </w:r>
    </w:p>
    <w:p>
      <w:pPr>
        <w:pStyle w:val="Compact"/>
        <w:numPr>
          <w:ilvl w:val="0"/>
          <w:numId w:val="1001"/>
        </w:numPr>
      </w:pPr>
      <w:r>
        <w:t xml:space="preserve">Why does a real pendulum eventually stop, even though energy is conserved?</w:t>
      </w:r>
    </w:p>
    <w:p>
      <w:r>
        <w:pict>
          <v:rect style="width:0;height:1.5pt" o:hralign="center" o:hrstd="t" o:hr="t"/>
        </w:pict>
      </w:r>
    </w:p>
    <w:bookmarkEnd w:id="17"/>
    <w:bookmarkStart w:id="18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mechanical energy: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conservation of energy: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transformation: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22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Plot KE and PE vs. position along the track. Where do the two curves cross, and what is true of their sum everywhere?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KE and PE vs position — cross-over" title="" id="20" name="Picture"/>
            <a:graphic>
              <a:graphicData uri="http://schemas.openxmlformats.org/drawingml/2006/picture">
                <pic:pic>
                  <pic:nvPicPr>
                    <pic:cNvPr descr="figures/ke_pe_crossov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 and PE vs position — cross-over</w:t>
      </w:r>
    </w:p>
    <w:p>
      <w:pPr>
        <w:pStyle w:val="BlockText"/>
      </w:pPr>
      <w:r>
        <w:t xml:space="preserve">The curves cross where ____________ . Their sum everywhere is ____________ . The pendulum returns to almost the same height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0.50 kg cart starts at rest at the top of a</w:t>
      </w:r>
      <w:r>
        <w:t xml:space="preserve"> </w:t>
      </w:r>
      <w:r>
        <w:rPr>
          <w:b/>
          <w:bCs/>
        </w:rPr>
        <w:t xml:space="preserve">frictionless</w:t>
      </w:r>
      <w:r>
        <w:t xml:space="preserve"> </w:t>
      </w:r>
      <w:r>
        <w:t xml:space="preserve">track 2.0 m high. (Use g ≈ 9.81 m/s².)</w:t>
      </w:r>
    </w:p>
    <w:p>
      <w:pPr>
        <w:numPr>
          <w:ilvl w:val="0"/>
          <w:numId w:val="1003"/>
        </w:numPr>
      </w:pPr>
      <w:r>
        <w:t xml:space="preserve">What is its PE at the top? Show PE = mgh.</w:t>
      </w:r>
    </w:p>
    <w:p>
      <w:pPr>
        <w:numPr>
          <w:ilvl w:val="0"/>
          <w:numId w:val="1003"/>
        </w:numPr>
      </w:pPr>
      <w:r>
        <w:t xml:space="preserve">Using conservation of energy, what is its KE at the bottom? Explain.</w:t>
      </w:r>
    </w:p>
    <w:p>
      <w:pPr>
        <w:numPr>
          <w:ilvl w:val="0"/>
          <w:numId w:val="1003"/>
        </w:numPr>
      </w:pPr>
      <w:r>
        <w:t xml:space="preserve">On a real track with friction, would the KE at the bottom be more, less, or equal? Where does the difference go?</w:t>
      </w:r>
    </w:p>
    <w:bookmarkEnd w:id="23"/>
    <w:bookmarkEnd w:id="2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hyperlink" Id="rId12" Target="https://phet.colorado.edu/en/simulations/energy-skate-park-bas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het.colorado.edu/en/simulations/energy-skate-park-bas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2026-06-01T19:43:46Z</dcterms:created>
  <dcterms:modified xsi:type="dcterms:W3CDTF">2026-06-01T19:43:46Z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