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24f0eaf4c98716f2ac73164136e1d9e0227918"/>
    <w:p>
      <w:pPr>
        <w:pStyle w:val="Heading1"/>
      </w:pPr>
      <w:r>
        <w:t xml:space="preserve">Energy in Systems: Wheels to Watts — Student Worksheet</w:t>
      </w:r>
    </w:p>
    <w:p>
      <w:pPr>
        <w:pStyle w:val="FirstParagraph"/>
      </w:pPr>
      <w:r>
        <w:rPr>
          <w:b/>
          <w:bCs/>
        </w:rPr>
        <w:t xml:space="preserve">Unit: Work, Energy &amp; Power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When a car with regenerative braking slows down, it captures some of its motion as electricity instead of throwing it all away as heat in the brakes. A bike generator does the same: your pedaling lights a bulb — but the generator gets warm. Not all of the energy makes it through.</w:t>
      </w:r>
      <w:r>
        <w:t xml:space="preserve"> </w:t>
      </w:r>
      <w:r>
        <w:t xml:space="preserve">“Wheels to Watts.”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When a device converts one form of energy into another, how much comes out</w:t>
      </w:r>
      <w:r>
        <w:t xml:space="preserve"> </w:t>
      </w:r>
      <w:r>
        <w:rPr>
          <w:i/>
          <w:iCs/>
        </w:rPr>
        <w:t xml:space="preserve">useful</w:t>
      </w:r>
      <w:r>
        <w:t xml:space="preserve">, where does the rest go, and how can we make it better?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Of all the energy you put into the crank, how much do you think comes out as useful electricity? Where does the rest go?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your Wheels-to-Watts device (generator → load). Label the energy at each stage.</w:t>
      </w:r>
    </w:p>
    <w:p>
      <w:pPr>
        <w:pStyle w:val="BlockText"/>
      </w:pPr>
      <w:r>
        <w:t xml:space="preserve">Energy goes IN as ____________ , comes OUT useful as ____________ , and is WASTED as ____________ .</w:t>
      </w:r>
    </w:p>
    <w:p>
      <w:r>
        <w:pict>
          <v:rect style="width:0;height:1.5pt" o:hralign="center" o:hrstd="t" o:hr="t"/>
        </w:pict>
      </w:r>
    </w:p>
    <w:bookmarkEnd w:id="11"/>
    <w:bookmarkStart w:id="15" w:name="X9b480258ee13143e7b5e33b173e6b3014532d50"/>
    <w:p>
      <w:pPr>
        <w:pStyle w:val="Heading2"/>
      </w:pPr>
      <w:r>
        <w:t xml:space="preserve">Investigation — Wheels to Watts (build → measure → refine)</w:t>
      </w:r>
    </w:p>
    <w:p>
      <w:pPr>
        <w:pStyle w:val="FirstParagraph"/>
      </w:pPr>
      <w:r>
        <w:t xml:space="preserve">Work at your group’s board.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Trace the flow (input → useful → wasted)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Split a 100 J input: ___ J useful, ___ J wasted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Efficiency = useful ÷ input =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Rank devices by efficiency (incandescent ~5%, LED ~40%, generator ~75%)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Refine:</w:t>
            </w:r>
            <w:r>
              <w:t xml:space="preserve"> </w:t>
            </w:r>
            <w:r>
              <w:t xml:space="preserve">one change to raise efficiency, and your predicted new efficiency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352544" cy="3005328"/>
            <wp:effectExtent b="0" l="0" r="0" t="0"/>
            <wp:docPr descr="Useful output vs input for several devices" title="" id="13" name="Picture"/>
            <a:graphic>
              <a:graphicData uri="http://schemas.openxmlformats.org/drawingml/2006/picture">
                <pic:pic>
                  <pic:nvPicPr>
                    <pic:cNvPr descr="figures/input_vs_usefu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Useful output vs input for several devices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If 100 J go in and 75 J come out useful, where are the other 25 J — are they destroyed?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motor uses 200 J of electrical energy and delivers 150 J of useful work. What is its efficiency? Show useful ÷ input.</w:t>
      </w:r>
    </w:p>
    <w:p>
      <w:pPr>
        <w:pStyle w:val="Compact"/>
        <w:numPr>
          <w:ilvl w:val="0"/>
          <w:numId w:val="1001"/>
        </w:numPr>
      </w:pPr>
      <w:r>
        <w:t xml:space="preserve">An incandescent bulb is about 5% efficient; an LED is about 40% efficient. For every 100 J supplied, how much useful light energy does each give? Where does the rest go?</w:t>
      </w:r>
    </w:p>
    <w:p>
      <w:pPr>
        <w:pStyle w:val="Compact"/>
        <w:numPr>
          <w:ilvl w:val="0"/>
          <w:numId w:val="1001"/>
        </w:numPr>
      </w:pPr>
      <w:r>
        <w:t xml:space="preserve">Why can no real device be 100% efficient?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efficiency: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transfer: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Using a 100 J input, chart how much is useful vs. wasted for your</w:t>
      </w:r>
      <w:r>
        <w:t xml:space="preserve"> </w:t>
      </w:r>
      <w:r>
        <w:rPr>
          <w:b/>
          <w:bCs/>
        </w:rPr>
        <w:t xml:space="preserve">refined</w:t>
      </w:r>
      <w:r>
        <w:t xml:space="preserve"> </w:t>
      </w:r>
      <w:r>
        <w:t xml:space="preserve">device. Did your refinement move energy from the wasted bar into the useful bar?</w:t>
      </w:r>
    </w:p>
    <w:p>
      <w:pPr>
        <w:pStyle w:val="CaptionedFigure"/>
      </w:pPr>
      <w:r>
        <w:drawing>
          <wp:inline>
            <wp:extent cx="4852416" cy="3005328"/>
            <wp:effectExtent b="0" l="0" r="0" t="0"/>
            <wp:docPr descr="Energy flow through a bike generator" title="" id="19" name="Picture"/>
            <a:graphic>
              <a:graphicData uri="http://schemas.openxmlformats.org/drawingml/2006/picture">
                <pic:pic>
                  <pic:nvPicPr>
                    <pic:cNvPr descr="figures/energy_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41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flow through a bike generator</w:t>
      </w:r>
    </w:p>
    <w:p>
      <w:pPr>
        <w:pStyle w:val="BlockText"/>
      </w:pPr>
      <w:r>
        <w:t xml:space="preserve">My refinement was ____________ . It raises efficiency because it reduces ____________ , which means more energy comes out as ____________ 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bike generator takes in 400 J of pedaling energy and delivers 300 J of useful electrical energy.</w:t>
      </w:r>
    </w:p>
    <w:p>
      <w:pPr>
        <w:numPr>
          <w:ilvl w:val="0"/>
          <w:numId w:val="1003"/>
        </w:numPr>
      </w:pPr>
      <w:r>
        <w:t xml:space="preserve">Calculate the efficiency. Show useful ÷ input.</w:t>
      </w:r>
    </w:p>
    <w:p>
      <w:pPr>
        <w:numPr>
          <w:ilvl w:val="0"/>
          <w:numId w:val="1003"/>
        </w:numPr>
      </w:pPr>
      <w:r>
        <w:t xml:space="preserve">Where did the other 100 J go? Did it disappear?</w:t>
      </w:r>
    </w:p>
    <w:p>
      <w:pPr>
        <w:numPr>
          <w:ilvl w:val="0"/>
          <w:numId w:val="1003"/>
        </w:numPr>
      </w:pPr>
      <w:r>
        <w:t xml:space="preserve">Propose ONE refinement that would raise the efficiency, and explain why it works.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2026-06-01T19:43:47Z</dcterms:created>
  <dcterms:modified xsi:type="dcterms:W3CDTF">2026-06-01T19:43:47Z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