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allel-circuits-student-notes"/>
    <w:p>
      <w:pPr>
        <w:pStyle w:val="Heading1"/>
      </w:pPr>
      <w:r>
        <w:t xml:space="preserve">Parallel Circuits — Student Notes</w:t>
      </w:r>
    </w:p>
    <w:p>
      <w:pPr>
        <w:pStyle w:val="FirstParagraph"/>
      </w:pPr>
      <w:r>
        <w:rPr>
          <w:b/>
          <w:bCs/>
        </w:rPr>
        <w:t xml:space="preserve">Unit: Current Electricity — Lesson 04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Identify a</w:t>
      </w:r>
      <w:r>
        <w:t xml:space="preserve"> </w:t>
      </w:r>
      <w:r>
        <w:rPr>
          <w:b/>
          <w:bCs/>
        </w:rPr>
        <w:t xml:space="preserve">parallel circuit</w:t>
      </w:r>
      <w:r>
        <w:t xml:space="preserve"> </w:t>
      </w:r>
      <w:r>
        <w:t xml:space="preserve">and explain why each</w:t>
      </w:r>
      <w:r>
        <w:t xml:space="preserve"> </w:t>
      </w:r>
      <w:r>
        <w:rPr>
          <w:b/>
          <w:bCs/>
        </w:rPr>
        <w:t xml:space="preserve">branch</w:t>
      </w:r>
      <w:r>
        <w:t xml:space="preserve"> </w:t>
      </w:r>
      <w:r>
        <w:t xml:space="preserve">has the same voltage.</w:t>
      </w:r>
    </w:p>
    <w:p>
      <w:pPr>
        <w:pStyle w:val="Compact"/>
        <w:numPr>
          <w:ilvl w:val="0"/>
          <w:numId w:val="1001"/>
        </w:numPr>
      </w:pPr>
      <w:r>
        <w:t xml:space="preserve">Explain why branch currents add to the total and why one branch can fail while others stay on.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r>
        <w:rPr>
          <w:b/>
          <w:bCs/>
        </w:rPr>
        <w:t xml:space="preserve">equivalent resistance</w:t>
      </w:r>
      <w:r>
        <w:t xml:space="preserve"> </w:t>
      </w:r>
      <w:r>
        <w:t xml:space="preserve">in parallel (1/R_total = 1/R₁ + 1/R₂ + …) and find branch currents.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parallel circuit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</w:t>
      </w:r>
      <w:r>
        <w:t xml:space="preserve"> </w:t>
      </w:r>
      <w:r>
        <w:t xml:space="preserve">— 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equivalent resistance</w:t>
      </w:r>
      <w:r>
        <w:t xml:space="preserve"> </w:t>
      </w:r>
      <w:r>
        <w:t xml:space="preserve">— 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A parallel circuit has more than one __________ for charge.</w:t>
      </w:r>
      <w:r>
        <w:t xml:space="preserve"> </w:t>
      </w:r>
      <w:r>
        <w:t xml:space="preserve">Because each branch connects to the same two points: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voltage</w:t>
      </w:r>
      <w:r>
        <w:t xml:space="preserve"> </w:t>
      </w:r>
      <w:r>
        <w:t xml:space="preserve">across every branch is the __________ (the full source voltage).</w:t>
      </w:r>
    </w:p>
    <w:p>
      <w:pPr>
        <w:pStyle w:val="Compact"/>
        <w:numPr>
          <w:ilvl w:val="0"/>
          <w:numId w:val="1003"/>
        </w:numPr>
      </w:pPr>
      <w:r>
        <w:t xml:space="preserve">The branch currents __________ up to the total current in the main wire.</w:t>
      </w:r>
    </w:p>
    <w:p>
      <w:pPr>
        <w:pStyle w:val="Compact"/>
        <w:numPr>
          <w:ilvl w:val="0"/>
          <w:numId w:val="1003"/>
        </w:numPr>
      </w:pPr>
      <w:r>
        <w:t xml:space="preserve">The equivalent resistance combines as reciprocals:</w:t>
      </w:r>
      <w:r>
        <w:t xml:space="preserve"> </w:t>
      </w:r>
      <w:r>
        <w:t xml:space="preserve">&gt;</w:t>
      </w:r>
      <w:r>
        <w:t xml:space="preserve"> </w:t>
      </w:r>
      <w:r>
        <w:rPr>
          <w:b/>
          <w:bCs/>
        </w:rPr>
        <w:t xml:space="preserve">1 / R_total = 1/R₁ + 1/R₂ + 1/R₃ + …</w:t>
      </w:r>
    </w:p>
    <w:p>
      <w:pPr>
        <w:pStyle w:val="Compact"/>
        <w:numPr>
          <w:ilvl w:val="0"/>
          <w:numId w:val="1003"/>
        </w:numPr>
      </w:pPr>
      <w:r>
        <w:t xml:space="preserve">R_total comes out __________ than any single branch (more paths = easier flow).</w:t>
      </w:r>
    </w:p>
    <w:p>
      <w:pPr>
        <w:pStyle w:val="Compact"/>
        <w:numPr>
          <w:ilvl w:val="0"/>
          <w:numId w:val="1003"/>
        </w:numPr>
      </w:pPr>
      <w:r>
        <w:t xml:space="preserve">Opening one branch leaves the other branches __________.</w:t>
      </w:r>
    </w:p>
    <w:p>
      <w:pPr>
        <w:pStyle w:val="CaptionedFigure"/>
      </w:pPr>
      <w:r>
        <w:drawing>
          <wp:inline>
            <wp:extent cx="4760976" cy="3194304"/>
            <wp:effectExtent b="0" l="0" r="0" t="0"/>
            <wp:docPr descr="Schematic of a parallel circuit: a battery connected to three resistor branches that each see the full source voltage." title="" id="12" name="Picture"/>
            <a:graphic>
              <a:graphicData uri="http://schemas.openxmlformats.org/drawingml/2006/picture">
                <pic:pic>
                  <pic:nvPicPr>
                    <pic:cNvPr descr="figures/parallel_circuit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0976" cy="31943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Schematic of a parallel circuit: a battery connected to three resistor branches that each see the full source voltage.</w:t>
      </w:r>
    </w:p>
    <w:p>
      <w:pPr>
        <w:pStyle w:val="BodyText"/>
      </w:pPr>
      <w:r>
        <w:rPr>
          <w:b/>
          <w:bCs/>
        </w:rPr>
        <w:t xml:space="preserve">Finding branch currents.</w:t>
      </w:r>
      <w:r>
        <w:t xml:space="preserve"> </w:t>
      </w:r>
      <w:r>
        <w:t xml:space="preserve">Each branch follows Ohm’s Law with the full voltage:</w:t>
      </w:r>
      <w:r>
        <w:t xml:space="preserve"> </w:t>
      </w:r>
      <w:r>
        <w:t xml:space="preserve">&gt; I_branch = V ÷ R_branch then add them for the total.</w:t>
      </w:r>
    </w:p>
    <w:p>
      <w:pPr>
        <w:pStyle w:val="BodyText"/>
      </w:pPr>
      <w:r>
        <w:rPr>
          <w:b/>
          <w:bCs/>
        </w:rPr>
        <w:t xml:space="preserve">Branch currents add to the total:</w:t>
      </w:r>
    </w:p>
    <w:p>
      <w:pPr>
        <w:pStyle w:val="CaptionedFigure"/>
      </w:pPr>
      <w:r>
        <w:drawing>
          <wp:inline>
            <wp:extent cx="5809488" cy="3005328"/>
            <wp:effectExtent b="0" l="0" r="0" t="0"/>
            <wp:docPr descr="Bar chart of branch currents adding up to the total current in a parallel circuit." title="" id="15" name="Picture"/>
            <a:graphic>
              <a:graphicData uri="http://schemas.openxmlformats.org/drawingml/2006/picture">
                <pic:pic>
                  <pic:nvPicPr>
                    <pic:cNvPr descr="figures/parallel_branch_currents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488" cy="300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Bar chart of branch currents adding up to the total current in a parallel circuit.</w:t>
      </w:r>
    </w:p>
    <w:p>
      <w:pPr>
        <w:pStyle w:val="BodyText"/>
      </w:pPr>
      <w:r>
        <w:t xml:space="preserve">Reference:</w:t>
      </w:r>
      <w:r>
        <w:t xml:space="preserve"> </w:t>
      </w:r>
      <w:r>
        <w:rPr>
          <w:b/>
          <w:bCs/>
        </w:rPr>
        <w:t xml:space="preserve">V = I·R</w:t>
      </w:r>
      <w:r>
        <w:t xml:space="preserve"> </w:t>
      </w:r>
      <w:r>
        <w:t xml:space="preserve">· parallel</w:t>
      </w:r>
      <w:r>
        <w:t xml:space="preserve"> </w:t>
      </w:r>
      <w:r>
        <w:rPr>
          <w:b/>
          <w:bCs/>
        </w:rPr>
        <w:t xml:space="preserve">1/R_total = 1/R₁ + 1/R₂ + …</w:t>
      </w:r>
      <w:r>
        <w:t xml:space="preserve"> </w:t>
      </w:r>
      <w:r>
        <w:t xml:space="preserve">· power</w:t>
      </w:r>
      <w:r>
        <w:t xml:space="preserve"> </w:t>
      </w:r>
      <w:r>
        <w:rPr>
          <w:b/>
          <w:bCs/>
        </w:rPr>
        <w:t xml:space="preserve">P = V·I = I²·R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A 12 V battery has three parallel branches: R₁ = 6 Ω, R₂ = 3 Ω, R₃ = 2 Ω. (a) Voltage across each branch? (b) Current in each branch? (c) Total current and equivalent resistance.</w:t>
      </w:r>
    </w:p>
    <w:p>
      <w:pPr>
        <w:pStyle w:val="BodyText"/>
      </w:pPr>
      <w:r>
        <w:rPr>
          <w:b/>
          <w:bCs/>
        </w:rPr>
        <w:t xml:space="preserve">Solution.</w:t>
      </w:r>
      <w:r>
        <w:t xml:space="preserve"> </w:t>
      </w:r>
      <w:r>
        <w:t xml:space="preserve">1. Each branch has the full __________ V across it.</w:t>
      </w:r>
      <w:r>
        <w:t xml:space="preserve"> </w:t>
      </w:r>
      <w:r>
        <w:t xml:space="preserve">2. Branch currents (I = V/R): I₁ = 12/6 = __________ A; I₂ = 12/3 = __________ A; I₃ = 12/2 = __________ A.</w:t>
      </w:r>
      <w:r>
        <w:t xml:space="preserve"> </w:t>
      </w:r>
      <w:r>
        <w:t xml:space="preserve">3. Total current = 2 + 4 + 6 = __________ A.</w:t>
      </w:r>
      <w:r>
        <w:t xml:space="preserve"> </w:t>
      </w:r>
      <w:r>
        <w:t xml:space="preserve">Equivalent resistance: R_total = V ÷ I_total = 12 ÷ 12 = __________ Ω — note it’s smaller than the 2 Ω branch.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Finish the sentence (Because / But / So):</w:t>
      </w:r>
    </w:p>
    <w:p>
      <w:pPr>
        <w:pStyle w:val="BlockText"/>
      </w:pPr>
      <w:r>
        <w:t xml:space="preserve">Unplugging one lamp leaves the others lit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2026-06-01T19:43:55Z</dcterms:created>
  <dcterms:modified xsi:type="dcterms:W3CDTF">2026-06-01T19:43:55Z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