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26689c3ab019d6d841edcac52e4729e49a6f8f"/>
    <w:p>
      <w:pPr>
        <w:pStyle w:val="Heading1"/>
      </w:pPr>
      <w:r>
        <w:t xml:space="preserve">The Photoelectric Effect — Student Worksheet</w:t>
      </w:r>
    </w:p>
    <w:p>
      <w:pPr>
        <w:pStyle w:val="FirstParagraph"/>
      </w:pPr>
      <w:r>
        <w:rPr>
          <w:b/>
          <w:bCs/>
        </w:rPr>
        <w:t xml:space="preserve">Unit: Modern Physics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very bright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laser shines on a metal surface — and nothing happens. Then a dim</w:t>
      </w:r>
      <w:r>
        <w:t xml:space="preserve"> </w:t>
      </w:r>
      <w:r>
        <w:rPr>
          <w:b/>
          <w:bCs/>
        </w:rPr>
        <w:t xml:space="preserve">violet</w:t>
      </w:r>
      <w:r>
        <w:t xml:space="preserve"> </w:t>
      </w:r>
      <w:r>
        <w:t xml:space="preserve">light hits the same surface and electrons fly off instantly. Turning the red light brighter still does nothing.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decides whether light can knock electrons off a surface — how bright it is, or its color (frequency)?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does changing the</w:t>
      </w:r>
      <w:r>
        <w:t xml:space="preserve"> </w:t>
      </w:r>
      <w:r>
        <w:rPr>
          <w:i/>
          <w:iCs/>
        </w:rPr>
        <w:t xml:space="preserve">brightness</w:t>
      </w:r>
      <w:r>
        <w:t xml:space="preserve"> </w:t>
      </w:r>
      <w:r>
        <w:t xml:space="preserve">of light do? What does changing the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do? Which one do you predict controls electron ejection?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light hitting the metal. Show what you think</w:t>
      </w:r>
      <w:r>
        <w:t xml:space="preserve"> </w:t>
      </w:r>
      <w:r>
        <w:t xml:space="preserve">“brighter”</w:t>
      </w:r>
      <w:r>
        <w:t xml:space="preserve"> </w:t>
      </w:r>
      <w:r>
        <w:t xml:space="preserve">does and what</w:t>
      </w:r>
      <w:r>
        <w:t xml:space="preserve"> </w:t>
      </w:r>
      <w:r>
        <w:t xml:space="preserve">“higher frequency (more violet)”</w:t>
      </w:r>
      <w:r>
        <w:t xml:space="preserve"> </w:t>
      </w:r>
      <w:r>
        <w:t xml:space="preserve">does. Then predict which change will start ejecting electrons.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Use the PhET</w:t>
      </w:r>
      <w:r>
        <w:t xml:space="preserve"> </w:t>
      </w:r>
      <w:r>
        <w:rPr>
          <w:i/>
          <w:iCs/>
        </w:rPr>
        <w:t xml:space="preserve">Photoelectric Effect</w:t>
      </w:r>
      <w:r>
        <w:t xml:space="preserve"> </w:t>
      </w:r>
      <w:r>
        <w:t xml:space="preserve">simulation. The diagram shows one photon striking the metal and ejecting one electron — use it as your model of a single ejection event.</w:t>
      </w:r>
    </w:p>
    <w:p>
      <w:pPr>
        <w:pStyle w:val="CaptionedFigure"/>
      </w:pPr>
      <w:r>
        <w:drawing>
          <wp:inline>
            <wp:extent cx="5010912" cy="2773680"/>
            <wp:effectExtent b="0" l="0" r="0" t="0"/>
            <wp:docPr descr="A single photon of energy E equals h times f strikes a metal surface and ejects one electron." title="" id="13" name="Picture"/>
            <a:graphic>
              <a:graphicData uri="http://schemas.openxmlformats.org/drawingml/2006/picture">
                <pic:pic>
                  <pic:nvPicPr>
                    <pic:cNvPr descr="figures/photon_ejects_electr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12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single photon of energy E equals h times f strikes a metal surface and ejects one electron.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 changed</w:t>
            </w:r>
          </w:p>
        </w:tc>
        <w:tc>
          <w:tcPr/>
          <w:p>
            <w:pPr>
              <w:pStyle w:val="Compact"/>
            </w:pPr>
            <w:r>
              <w:t xml:space="preserve">Electrons ejected? (Y/N)</w:t>
            </w:r>
          </w:p>
        </w:tc>
        <w:tc>
          <w:tcPr/>
          <w:p>
            <w:pPr>
              <w:pStyle w:val="Compact"/>
            </w:pPr>
            <w:r>
              <w:t xml:space="preserve">What changed about them (number / energy)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Red light, brightness to MAX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Raise frequency slowly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(record the frequency where ejection starts)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Above threshold, raise frequency more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Above threshold, raise brightness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Below the ejecting frequency, does turning up the brightness ever start ejecting electrons?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bright red beam ejects no electrons, but a dim violet beam does. What does this tell you about how light delivers its energy?</w:t>
      </w:r>
    </w:p>
    <w:p>
      <w:pPr>
        <w:pStyle w:val="Compact"/>
        <w:numPr>
          <w:ilvl w:val="0"/>
          <w:numId w:val="1001"/>
        </w:numPr>
      </w:pPr>
      <w:r>
        <w:t xml:space="preserve">Above the threshold, turning up the brightness adds more electrons but does not speed them up. Turning up the frequency speeds them up. Explain why, using the idea of a photon.</w:t>
      </w:r>
    </w:p>
    <w:p>
      <w:pPr>
        <w:pStyle w:val="Compact"/>
        <w:numPr>
          <w:ilvl w:val="0"/>
          <w:numId w:val="1001"/>
        </w:numPr>
      </w:pPr>
      <w:r>
        <w:t xml:space="preserve">A photon’s energy is E = h·f. If you wanted to give each photon more energy, what would you change?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photoelectric effect: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threshold frequency: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Using</w:t>
      </w:r>
      <w:r>
        <w:t xml:space="preserve"> </w:t>
      </w:r>
      <w:r>
        <w:rPr>
          <w:i/>
          <w:iCs/>
        </w:rPr>
        <w:t xml:space="preserve">photon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threshold frequency</w:t>
      </w:r>
      <w:r>
        <w:t xml:space="preserve">, rewrite your explanation of why brightness failed but color succeeded.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metal has a threshold frequency of 5.0×10¹⁴ Hz. (Reference table: E = h·f, h = 6.63×10⁻³⁴ J·s.)</w:t>
      </w:r>
    </w:p>
    <w:p>
      <w:pPr>
        <w:numPr>
          <w:ilvl w:val="0"/>
          <w:numId w:val="1003"/>
        </w:numPr>
      </w:pPr>
      <w:r>
        <w:t xml:space="preserve">Find the energy of one photon of light at 6.0×10¹⁴ Hz.</w:t>
      </w:r>
    </w:p>
    <w:p>
      <w:pPr>
        <w:numPr>
          <w:ilvl w:val="0"/>
          <w:numId w:val="1003"/>
        </w:numPr>
      </w:pPr>
      <w:r>
        <w:t xml:space="preserve">Will that light eject electrons from this metal? Explain.</w:t>
      </w:r>
    </w:p>
    <w:p>
      <w:pPr>
        <w:numPr>
          <w:ilvl w:val="0"/>
          <w:numId w:val="1003"/>
        </w:numPr>
      </w:pPr>
      <w:r>
        <w:t xml:space="preserve">Light at 4.0×10¹⁴ Hz is made twice as bright. What happens to the ejected electrons? Why?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2026-06-01T19:44:03Z</dcterms:created>
  <dcterms:modified xsi:type="dcterms:W3CDTF">2026-06-01T19:44:03Z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