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al-vs.-ideal-gases-student-notes"/>
    <w:p>
      <w:pPr>
        <w:pStyle w:val="Heading1"/>
      </w:pPr>
      <w:r>
        <w:t xml:space="preserve">Real vs. Ideal Gases — Student Notes</w:t>
      </w:r>
    </w:p>
    <w:p>
      <w:pPr>
        <w:pStyle w:val="FirstParagraph"/>
      </w:pPr>
      <w:r>
        <w:rPr>
          <w:b/>
          <w:bCs/>
        </w:rPr>
        <w:t xml:space="preserve">Unit: Gas Laws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three assumptions of the</w:t>
      </w:r>
      <w:r>
        <w:t xml:space="preserve"> </w:t>
      </w:r>
      <w:r>
        <w:rPr>
          <w:b/>
          <w:bCs/>
        </w:rPr>
        <w:t xml:space="preserve">ideal gas</w:t>
      </w:r>
      <w:r>
        <w:t xml:space="preserve"> </w:t>
      </w:r>
      <w:r>
        <w:t xml:space="preserve">model about gas particles.</w:t>
      </w:r>
    </w:p>
    <w:p>
      <w:pPr>
        <w:pStyle w:val="Compact"/>
        <w:numPr>
          <w:ilvl w:val="0"/>
          <w:numId w:val="1001"/>
        </w:numPr>
      </w:pPr>
      <w:r>
        <w:t xml:space="preserve">Describe qualitatively how pressure, volume, and temperature trade off for a fixed amount of gas.</w:t>
      </w:r>
    </w:p>
    <w:p>
      <w:pPr>
        <w:pStyle w:val="Compact"/>
        <w:numPr>
          <w:ilvl w:val="0"/>
          <w:numId w:val="1001"/>
        </w:numPr>
      </w:pPr>
      <w:r>
        <w:t xml:space="preserve">Identify the conditions under which a</w:t>
      </w:r>
      <w:r>
        <w:t xml:space="preserve"> </w:t>
      </w:r>
      <w:r>
        <w:rPr>
          <w:b/>
          <w:bCs/>
        </w:rPr>
        <w:t xml:space="preserve">real gas</w:t>
      </w:r>
      <w:r>
        <w:t xml:space="preserve"> </w:t>
      </w:r>
      <w:r>
        <w:t xml:space="preserve">behaves most like an ideal gas (low pressure, high temperature) and when it deviates (high pressure, low temperature).</w:t>
      </w:r>
    </w:p>
    <w:p>
      <w:pPr>
        <w:pStyle w:val="Compact"/>
        <w:numPr>
          <w:ilvl w:val="0"/>
          <w:numId w:val="1001"/>
        </w:numPr>
      </w:pPr>
      <w:r>
        <w:t xml:space="preserve">Explain, using Systems and System Models, why the ideal gas is 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that holds under some conditions and breaks down under others.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ideal gas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real gas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a model holds under some conditions and fails under others:</w:t>
      </w:r>
      <w:r>
        <w:t xml:space="preserve"> </w:t>
      </w:r>
      <w:r>
        <w:t xml:space="preserve">The ideal gas is not a real substance. It is a __________ — a simplified picture we invent so gas behavior is easy to predict. The model makes three assumptions about the particles:</w:t>
      </w:r>
    </w:p>
    <w:p>
      <w:pPr>
        <w:pStyle w:val="Compact"/>
        <w:numPr>
          <w:ilvl w:val="0"/>
          <w:numId w:val="1003"/>
        </w:numPr>
      </w:pPr>
      <w:r>
        <w:t xml:space="preserve">The particles take up __________ space (they are treated as tiny points).</w:t>
      </w:r>
    </w:p>
    <w:p>
      <w:pPr>
        <w:pStyle w:val="Compact"/>
        <w:numPr>
          <w:ilvl w:val="0"/>
          <w:numId w:val="1003"/>
        </w:numPr>
      </w:pPr>
      <w:r>
        <w:t xml:space="preserve">The particles have __________ attractive forces between them.</w:t>
      </w:r>
    </w:p>
    <w:p>
      <w:pPr>
        <w:pStyle w:val="Compact"/>
        <w:numPr>
          <w:ilvl w:val="0"/>
          <w:numId w:val="1003"/>
        </w:numPr>
      </w:pPr>
      <w:r>
        <w:t xml:space="preserve">The particles collide perfectly __________ (no energy is lost in collisions).</w:t>
      </w:r>
    </w:p>
    <w:p>
      <w:pPr>
        <w:pStyle w:val="FirstParagraph"/>
      </w:pPr>
      <w:r>
        <w:rPr>
          <w:b/>
          <w:bCs/>
        </w:rPr>
        <w:t xml:space="preserve">How pressure, volume, and temperature trade off (fixed amount of gas):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What the particles do</w:t>
            </w:r>
          </w:p>
        </w:tc>
        <w:tc>
          <w:tcPr/>
          <w:p>
            <w:pPr>
              <w:pStyle w:val="Compact"/>
            </w:pPr>
            <w:r>
              <w:t xml:space="preserve">Effect on the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gets smaller (at fixed T)</w:t>
            </w:r>
          </w:p>
        </w:tc>
        <w:tc>
          <w:tcPr/>
          <w:p>
            <w:pPr>
              <w:pStyle w:val="Compact"/>
            </w:pPr>
            <w:r>
              <w:t xml:space="preserve">particles crowded into less space → hit walls more often</w:t>
            </w:r>
          </w:p>
        </w:tc>
        <w:tc>
          <w:tcPr/>
          <w:p>
            <w:pPr>
              <w:pStyle w:val="Compact"/>
            </w:pPr>
            <w:r>
              <w:t xml:space="preserve">pressure goes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gets lower (at fixed P)</w:t>
            </w:r>
          </w:p>
        </w:tc>
        <w:tc>
          <w:tcPr/>
          <w:p>
            <w:pPr>
              <w:pStyle w:val="Compact"/>
            </w:pPr>
            <w:r>
              <w:t xml:space="preserve">particles move __________ → hit walls less often and less hard</w:t>
            </w:r>
          </w:p>
        </w:tc>
        <w:tc>
          <w:tcPr/>
          <w:p>
            <w:pPr>
              <w:pStyle w:val="Compact"/>
            </w:pPr>
            <w:r>
              <w:t xml:space="preserve">volume goes __________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(Note: we describe these trade-offs qualitatively — we do not name individual gas laws.)</w:t>
      </w:r>
    </w:p>
    <w:p>
      <w:pPr>
        <w:pStyle w:val="BodyText"/>
      </w:pPr>
      <w:r>
        <w:rPr>
          <w:b/>
          <w:bCs/>
        </w:rPr>
        <w:t xml:space="preserve">When does a real gas act most like the ideal model?</w:t>
      </w:r>
    </w:p>
    <w:p>
      <w:pPr>
        <w:pStyle w:val="BlockText"/>
      </w:pPr>
      <w:r>
        <w:t xml:space="preserve">A real gas behaves most like an ideal gas at __________ pressure and __________ temperature, because the particles are spread far apart and moving fast, so their real volume and their attractions barely matter.</w:t>
      </w:r>
    </w:p>
    <w:p>
      <w:pPr>
        <w:pStyle w:val="BlockText"/>
      </w:pPr>
      <w:r>
        <w:t xml:space="preserve">A real gas</w:t>
      </w:r>
      <w:r>
        <w:t xml:space="preserve"> </w:t>
      </w:r>
      <w:r>
        <w:rPr>
          <w:b/>
          <w:bCs/>
        </w:rPr>
        <w:t xml:space="preserve">deviates</w:t>
      </w:r>
      <w:r>
        <w:t xml:space="preserve"> </w:t>
      </w:r>
      <w:r>
        <w:t xml:space="preserve">from ideal behavior at __________ pressure and __________ temperature, because the particles are crowded close and moving slowly, so their real volume and their __________ now matter.</w:t>
      </w:r>
    </w:p>
    <w:p>
      <w:pPr>
        <w:pStyle w:val="FirstParagraph"/>
      </w:pPr>
      <w:r>
        <w:rPr>
          <w:b/>
          <w:bCs/>
        </w:rPr>
        <w:t xml:space="preserve">Systems and System Models (CCC connection):</w:t>
      </w:r>
    </w:p>
    <w:p>
      <w:pPr>
        <w:pStyle w:val="BodyText"/>
      </w:pPr>
      <w:r>
        <w:t xml:space="preserve">Complete the sentence:</w:t>
      </w:r>
    </w:p>
    <w:p>
      <w:pPr>
        <w:pStyle w:val="BlockText"/>
      </w:pPr>
      <w:r>
        <w:t xml:space="preserve">The ideal gas is a __________ that predicts gas behavior very well when the assumptions roughly hold (low pressure, high temperature), but the model __________ when the particles are crowded or slow (high pressure, low temperature).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sealed helium balloon sits in a warm room in the evening, then the room cools overnight. In the morning the balloon is smaller. No helium was added or removed.</w:t>
      </w:r>
    </w:p>
    <w:p>
      <w:pPr>
        <w:pStyle w:val="BodyText"/>
      </w:pPr>
      <w:r>
        <w:rPr>
          <w:b/>
          <w:bCs/>
        </w:rPr>
        <w:t xml:space="preserve">Work through the model: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What stays the same?</w:t>
      </w:r>
      <w:r>
        <w:t xml:space="preserve"> </w:t>
      </w:r>
      <w:r>
        <w:t xml:space="preserve">The __________ of gas particles (none added, none removed).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What changes when the gas cools?</w:t>
      </w:r>
      <w:r>
        <w:t xml:space="preserve"> </w:t>
      </w:r>
      <w:r>
        <w:t xml:space="preserve">The particles move __________, so they hit the balloon walls __________ often and __________ hard.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Effect on the volume:</w:t>
      </w:r>
      <w:r>
        <w:t xml:space="preserve"> </w:t>
      </w:r>
      <w:r>
        <w:t xml:space="preserve">With less outward push from the particles, the steady outside air pressure presses the balloon to a __________ volume.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Which model are we using, and does it hold here?</w:t>
      </w:r>
      <w:r>
        <w:t xml:space="preserve"> </w:t>
      </w:r>
      <w:r>
        <w:t xml:space="preserve">We model the helium as an __________ gas. Inside a balloon the pressure is __________ and the temperature is ordinary, so the model ▢ holds well ▢ breaks down.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Because / But / So:</w:t>
      </w:r>
      <w:r>
        <w:t xml:space="preserve"> </w:t>
      </w:r>
      <w:r>
        <w:t xml:space="preserve">The helium balloon shrinks overnight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FirstParagraph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 cooling does to the particles;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amount of gas didn’t change (no leak);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connect to the smaller volume.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The ideal gas model is useful even though no real gas is perfectly ideal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One-line takeaway:</w:t>
      </w:r>
      <w:r>
        <w:t xml:space="preserve"> </w:t>
      </w:r>
      <w:r>
        <w:t xml:space="preserve">A real gas is most like an ideal gas at __________ pressure and __________ temperature.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2026-06-01T19:54:48Z</dcterms:created>
  <dcterms:modified xsi:type="dcterms:W3CDTF">2026-06-01T19:54:48Z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