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52a5e2e3acf6ca36fac71225267118efbb95db"/>
    <w:p>
      <w:pPr>
        <w:pStyle w:val="Heading1"/>
      </w:pPr>
      <w:r>
        <w:t xml:space="preserve">Newton’s First Law and Inertia — Student Worksheet</w:t>
      </w:r>
    </w:p>
    <w:p>
      <w:pPr>
        <w:pStyle w:val="FirstParagraph"/>
      </w:pPr>
      <w:r>
        <w:rPr>
          <w:b/>
          <w:bCs/>
        </w:rPr>
        <w:t xml:space="preserve">Unit: Forces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pulls a cloth out from under a stack of cups — and the cups barely move. In a video from the International Space Station, a tool let go in mid-air just floats in place.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decides whether an object’s motion changes or stays the same?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Why did the cups stay put when the cloth was pulled away? Use the word</w:t>
      </w:r>
      <w:r>
        <w:t xml:space="preserve"> </w:t>
      </w:r>
      <w:r>
        <w:rPr>
          <w:i/>
          <w:iCs/>
        </w:rPr>
        <w:t xml:space="preserve">motion</w:t>
      </w:r>
      <w:r>
        <w:t xml:space="preserve"> </w:t>
      </w:r>
      <w:r>
        <w:t xml:space="preserve">in your answer.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cup sitting on the cloth. Draw an arrow for</w:t>
      </w:r>
      <w:r>
        <w:t xml:space="preserve"> </w:t>
      </w:r>
      <w:r>
        <w:rPr>
          <w:b/>
          <w:bCs/>
        </w:rPr>
        <w:t xml:space="preserve">every push or pull</w:t>
      </w:r>
      <w:r>
        <w:t xml:space="preserve"> </w:t>
      </w:r>
      <w:r>
        <w:t xml:space="preserve">acting on the cup while the cloth is yanked out. Then predict: does the cup speed up, slow down, or stay the same?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When an object stays at rest, the forces on it are</w:t>
      </w:r>
      <w:r>
        <w:t xml:space="preserve"> </w:t>
      </w:r>
      <w:r>
        <w:rPr>
          <w:b/>
          <w:bCs/>
        </w:rPr>
        <w:t xml:space="preserve">balanced</w:t>
      </w:r>
      <w:r>
        <w:t xml:space="preserve">. The diagram below shows a book on a table — use it as a model for the resting coin/cup in Station 1.</w:t>
      </w:r>
    </w:p>
    <w:p>
      <w:pPr>
        <w:pStyle w:val="CaptionedFigure"/>
      </w:pPr>
      <w:r>
        <w:drawing>
          <wp:inline>
            <wp:extent cx="3803904" cy="3334512"/>
            <wp:effectExtent b="0" l="0" r="0" t="0"/>
            <wp:docPr descr="Free-body diagram of a book on a table: the downward pull of gravity and the upward normal force are equal, so the net force is zero." title="" id="13" name="Picture"/>
            <a:graphic>
              <a:graphicData uri="http://schemas.openxmlformats.org/drawingml/2006/picture">
                <pic:pic>
                  <pic:nvPicPr>
                    <pic:cNvPr descr="figures/fbd_book_on_tabl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Free-body diagram of a book on a table: the downward pull of gravity and the upward normal force are equal, so the net force is zero.</w:t>
      </w:r>
    </w:p>
    <w:p>
      <w:pPr>
        <w:pStyle w:val="BodyText"/>
      </w:pPr>
      <w:r>
        <w:t xml:space="preserve">Complete each station. Record what you observe and what it tells you.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What it tells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Cloth + coin stack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Cart on smooth floor vs. carpet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Changing the cart’s motion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In every station, what did it take to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how something was moving?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book lies still on a table. Gravity pulls it down. What second force acts on it, and why doesn’t the book move?</w:t>
      </w:r>
    </w:p>
    <w:p>
      <w:pPr>
        <w:pStyle w:val="Compact"/>
        <w:numPr>
          <w:ilvl w:val="0"/>
          <w:numId w:val="1001"/>
        </w:numPr>
      </w:pPr>
      <w:r>
        <w:t xml:space="preserve">Two students push a box from opposite sides with equal force. What is the net force, and what does the box do?</w:t>
      </w:r>
    </w:p>
    <w:p>
      <w:pPr>
        <w:pStyle w:val="Compact"/>
        <w:numPr>
          <w:ilvl w:val="0"/>
          <w:numId w:val="1001"/>
        </w:numPr>
      </w:pPr>
      <w:r>
        <w:t xml:space="preserve">Why is it harder to get a fully loaded backpack moving than an empty one?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inertia: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 force: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balanced forces: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Were the sideways forces on the cup balanced or unbalanced while the cloth slid underneath? Rewrite your explanation using</w:t>
      </w:r>
      <w:r>
        <w:t xml:space="preserve"> </w:t>
      </w:r>
      <w:r>
        <w:rPr>
          <w:i/>
          <w:iCs/>
        </w:rPr>
        <w:t xml:space="preserve">inertia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net force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hockey puck slides across the ice at a steady speed in a straight line.</w:t>
      </w:r>
    </w:p>
    <w:p>
      <w:pPr>
        <w:numPr>
          <w:ilvl w:val="0"/>
          <w:numId w:val="1003"/>
        </w:numPr>
      </w:pPr>
      <w:r>
        <w:t xml:space="preserve">What is the net force on the puck? Explain.</w:t>
      </w:r>
    </w:p>
    <w:p>
      <w:pPr>
        <w:numPr>
          <w:ilvl w:val="0"/>
          <w:numId w:val="1003"/>
        </w:numPr>
      </w:pPr>
      <w:r>
        <w:t xml:space="preserve">Name the force that eventually slows it down.</w:t>
      </w:r>
    </w:p>
    <w:p>
      <w:pPr>
        <w:numPr>
          <w:ilvl w:val="0"/>
          <w:numId w:val="1003"/>
        </w:numPr>
      </w:pPr>
      <w:r>
        <w:t xml:space="preserve">On a frictionless rink with no air, what would the puck do, and why?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2026-06-01T19:55:02Z</dcterms:created>
  <dcterms:modified xsi:type="dcterms:W3CDTF">2026-06-01T19:55:02Z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