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6101" w14:textId="77777777" w:rsidR="00E80F55" w:rsidRPr="00E80F55" w:rsidRDefault="00E80F55" w:rsidP="00E80F55">
      <w:pPr>
        <w:spacing w:after="0" w:line="240" w:lineRule="auto"/>
        <w:jc w:val="center"/>
        <w:textAlignment w:val="baseline"/>
        <w:rPr>
          <w:rFonts w:ascii="Segoe UI" w:eastAsia="Times New Roman" w:hAnsi="Segoe UI" w:cs="Segoe UI"/>
          <w:kern w:val="0"/>
          <w:sz w:val="18"/>
          <w:szCs w:val="18"/>
          <w14:ligatures w14:val="none"/>
        </w:rPr>
      </w:pPr>
      <w:r w:rsidRPr="00E80F55">
        <w:rPr>
          <w:rFonts w:ascii="Calibri" w:eastAsia="Times New Roman" w:hAnsi="Calibri" w:cs="Calibri"/>
          <w:b/>
          <w:bCs/>
          <w:kern w:val="0"/>
          <w:sz w:val="24"/>
          <w:szCs w:val="24"/>
          <w14:ligatures w14:val="none"/>
        </w:rPr>
        <w:t>NYSSLS Daily Lesson Plan</w:t>
      </w:r>
      <w:r w:rsidRPr="00E80F55">
        <w:rPr>
          <w:rFonts w:ascii="Calibri" w:eastAsia="Times New Roman" w:hAnsi="Calibri" w:cs="Calibri"/>
          <w:kern w:val="0"/>
          <w:sz w:val="24"/>
          <w:szCs w:val="24"/>
          <w14:ligatures w14:val="none"/>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009"/>
        <w:gridCol w:w="90"/>
        <w:gridCol w:w="360"/>
        <w:gridCol w:w="1608"/>
        <w:gridCol w:w="308"/>
        <w:gridCol w:w="1031"/>
        <w:gridCol w:w="1294"/>
        <w:gridCol w:w="1319"/>
      </w:tblGrid>
      <w:tr w:rsidR="00E80F55" w:rsidRPr="00E80F55" w14:paraId="04A4F6E9" w14:textId="77777777" w:rsidTr="003D2B03">
        <w:trPr>
          <w:trHeight w:val="300"/>
        </w:trPr>
        <w:tc>
          <w:tcPr>
            <w:tcW w:w="5700"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67F98B90" w14:textId="77777777" w:rsidR="000D5475" w:rsidRDefault="00E80F55" w:rsidP="00223F12">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Instructional Unit:</w:t>
            </w:r>
          </w:p>
          <w:p w14:paraId="7FC90557" w14:textId="77777777" w:rsidR="00D86E88" w:rsidRPr="004275F7" w:rsidRDefault="00E80F55" w:rsidP="00D86E88">
            <w:pPr>
              <w:spacing w:after="0" w:line="240" w:lineRule="auto"/>
              <w:textAlignment w:val="baseline"/>
              <w:rPr>
                <w:rFonts w:ascii="Times New Roman" w:eastAsia="Times New Roman" w:hAnsi="Times New Roman" w:cs="Times New Roman"/>
                <w:kern w:val="0"/>
                <w:sz w:val="24"/>
                <w:szCs w:val="24"/>
                <w14:ligatures w14:val="none"/>
              </w:rPr>
            </w:pPr>
            <w:r w:rsidRPr="004275F7">
              <w:rPr>
                <w:rFonts w:ascii="Calibri" w:eastAsia="Times New Roman" w:hAnsi="Calibri" w:cs="Calibri"/>
                <w:kern w:val="0"/>
                <w14:ligatures w14:val="none"/>
              </w:rPr>
              <w:t> </w:t>
            </w:r>
            <w:r w:rsidR="00D86E88" w:rsidRPr="004275F7">
              <w:rPr>
                <w:rFonts w:ascii="Times New Roman" w:eastAsia="Times New Roman" w:hAnsi="Times New Roman" w:cs="Times New Roman"/>
                <w:kern w:val="0"/>
                <w:sz w:val="24"/>
                <w:szCs w:val="24"/>
                <w14:ligatures w14:val="none"/>
              </w:rPr>
              <w:t xml:space="preserve">Weather and Climate – </w:t>
            </w:r>
          </w:p>
          <w:p w14:paraId="5DDED4AA" w14:textId="77777777" w:rsidR="00D86E88" w:rsidRPr="004275F7" w:rsidRDefault="00D86E88" w:rsidP="00D86E88">
            <w:pPr>
              <w:spacing w:after="0" w:line="240" w:lineRule="auto"/>
              <w:textAlignment w:val="baseline"/>
              <w:rPr>
                <w:rFonts w:ascii="Times New Roman" w:eastAsia="Times New Roman" w:hAnsi="Times New Roman" w:cs="Times New Roman"/>
                <w:kern w:val="0"/>
                <w:sz w:val="24"/>
                <w:szCs w:val="24"/>
                <w14:ligatures w14:val="none"/>
              </w:rPr>
            </w:pPr>
          </w:p>
          <w:p w14:paraId="4891538D" w14:textId="77777777" w:rsidR="00D86E88" w:rsidRPr="004275F7" w:rsidRDefault="00D86E88" w:rsidP="00D86E88">
            <w:pPr>
              <w:spacing w:after="0" w:line="240" w:lineRule="auto"/>
              <w:textAlignment w:val="baseline"/>
              <w:rPr>
                <w:rFonts w:ascii="Times New Roman" w:eastAsia="Times New Roman" w:hAnsi="Times New Roman" w:cs="Times New Roman"/>
                <w:kern w:val="0"/>
                <w:sz w:val="24"/>
                <w:szCs w:val="24"/>
                <w14:ligatures w14:val="none"/>
              </w:rPr>
            </w:pPr>
            <w:r w:rsidRPr="004275F7">
              <w:rPr>
                <w:rFonts w:ascii="Times New Roman" w:eastAsia="Times New Roman" w:hAnsi="Times New Roman" w:cs="Times New Roman"/>
                <w:kern w:val="0"/>
                <w:sz w:val="24"/>
                <w:szCs w:val="24"/>
                <w14:ligatures w14:val="none"/>
              </w:rPr>
              <w:t>Air masses, Fronts and Weather</w:t>
            </w:r>
          </w:p>
          <w:p w14:paraId="2050C387" w14:textId="77777777" w:rsidR="00405E8C" w:rsidRPr="004275F7" w:rsidRDefault="00405E8C" w:rsidP="00D86E88">
            <w:pPr>
              <w:spacing w:after="0" w:line="240" w:lineRule="auto"/>
              <w:textAlignment w:val="baseline"/>
              <w:rPr>
                <w:rFonts w:ascii="Times New Roman" w:eastAsia="Times New Roman" w:hAnsi="Times New Roman" w:cs="Times New Roman"/>
                <w:kern w:val="0"/>
                <w:sz w:val="24"/>
                <w:szCs w:val="24"/>
                <w14:ligatures w14:val="none"/>
              </w:rPr>
            </w:pPr>
          </w:p>
          <w:p w14:paraId="6B6C0919" w14:textId="06512509" w:rsidR="000D5475" w:rsidRPr="004275F7" w:rsidRDefault="00070EB5" w:rsidP="00D86E88">
            <w:pPr>
              <w:spacing w:after="0" w:line="240" w:lineRule="auto"/>
              <w:textAlignment w:val="baseline"/>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highlight w:val="yellow"/>
                <w14:ligatures w14:val="none"/>
              </w:rPr>
              <w:t xml:space="preserve">LESSON: </w:t>
            </w:r>
            <w:r w:rsidR="00D86E88" w:rsidRPr="004275F7">
              <w:rPr>
                <w:rFonts w:ascii="Times New Roman" w:eastAsia="Times New Roman" w:hAnsi="Times New Roman" w:cs="Times New Roman"/>
                <w:b/>
                <w:bCs/>
                <w:kern w:val="0"/>
                <w:sz w:val="24"/>
                <w:szCs w:val="24"/>
                <w:highlight w:val="yellow"/>
                <w14:ligatures w14:val="none"/>
              </w:rPr>
              <w:t>Weather Instruments</w:t>
            </w:r>
          </w:p>
          <w:p w14:paraId="4E0934CF" w14:textId="3DB21505" w:rsidR="00E80F55" w:rsidRPr="00E80F55" w:rsidRDefault="00E80F55" w:rsidP="007A63E5">
            <w:pPr>
              <w:spacing w:after="0" w:line="240" w:lineRule="auto"/>
              <w:textAlignment w:val="baseline"/>
              <w:rPr>
                <w:rFonts w:ascii="Times New Roman" w:eastAsia="Times New Roman" w:hAnsi="Times New Roman" w:cs="Times New Roman"/>
                <w:kern w:val="0"/>
                <w:sz w:val="24"/>
                <w:szCs w:val="24"/>
                <w14:ligatures w14:val="none"/>
              </w:rPr>
            </w:pPr>
          </w:p>
        </w:tc>
        <w:tc>
          <w:tcPr>
            <w:tcW w:w="232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9D1F0E"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Period(s) of Unit: </w:t>
            </w:r>
            <w:r w:rsidRPr="00E80F55">
              <w:rPr>
                <w:rFonts w:ascii="Calibri" w:eastAsia="Times New Roman" w:hAnsi="Calibri" w:cs="Calibri"/>
                <w:kern w:val="0"/>
                <w14:ligatures w14:val="none"/>
              </w:rPr>
              <w:t> </w:t>
            </w:r>
          </w:p>
          <w:p w14:paraId="2A72B802" w14:textId="77777777" w:rsidR="00ED0AAE" w:rsidRDefault="00ED0AAE" w:rsidP="00E80F55">
            <w:pPr>
              <w:spacing w:after="0" w:line="240" w:lineRule="auto"/>
              <w:textAlignment w:val="baseline"/>
              <w:rPr>
                <w:rFonts w:ascii="Times New Roman" w:eastAsia="Times New Roman" w:hAnsi="Times New Roman" w:cs="Times New Roman"/>
                <w:kern w:val="0"/>
                <w:sz w:val="24"/>
                <w:szCs w:val="24"/>
                <w14:ligatures w14:val="none"/>
              </w:rPr>
            </w:pPr>
          </w:p>
          <w:p w14:paraId="523BD40C" w14:textId="1D0FDB65" w:rsidR="00E82088" w:rsidRPr="00E80F55" w:rsidRDefault="00405E8C" w:rsidP="00E80F55">
            <w:pPr>
              <w:spacing w:after="0" w:line="240" w:lineRule="auto"/>
              <w:textAlignment w:val="baseline"/>
              <w:rPr>
                <w:rFonts w:ascii="Times New Roman" w:eastAsia="Times New Roman" w:hAnsi="Times New Roman" w:cs="Times New Roman"/>
                <w:kern w:val="0"/>
                <w:sz w:val="24"/>
                <w:szCs w:val="24"/>
                <w14:ligatures w14:val="none"/>
              </w:rPr>
            </w:pPr>
            <w:r w:rsidRPr="004275F7">
              <w:rPr>
                <w:rFonts w:ascii="Times New Roman" w:eastAsia="Times New Roman" w:hAnsi="Times New Roman" w:cs="Times New Roman"/>
                <w:kern w:val="0"/>
                <w:sz w:val="24"/>
                <w:szCs w:val="24"/>
                <w14:ligatures w14:val="none"/>
              </w:rPr>
              <w:t>2 periods</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634C6AEA" w14:textId="77777777" w:rsidR="00ED0AAE" w:rsidRDefault="00E80F55" w:rsidP="00E80F55">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Date:</w:t>
            </w:r>
          </w:p>
          <w:p w14:paraId="031831AD"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p w14:paraId="5C42AAF2" w14:textId="0D6D80DD" w:rsidR="004C0C83" w:rsidRPr="00E80F55" w:rsidRDefault="004C0C83" w:rsidP="00E80F55">
            <w:pPr>
              <w:spacing w:after="0" w:line="240" w:lineRule="auto"/>
              <w:textAlignment w:val="baseline"/>
              <w:rPr>
                <w:rFonts w:ascii="Times New Roman" w:eastAsia="Times New Roman" w:hAnsi="Times New Roman" w:cs="Times New Roman"/>
                <w:kern w:val="0"/>
                <w:sz w:val="24"/>
                <w:szCs w:val="24"/>
                <w14:ligatures w14:val="none"/>
              </w:rPr>
            </w:pPr>
          </w:p>
        </w:tc>
      </w:tr>
      <w:tr w:rsidR="00E80F55" w:rsidRPr="00E80F55" w14:paraId="2F643107" w14:textId="77777777" w:rsidTr="003D2B03">
        <w:trPr>
          <w:trHeight w:val="300"/>
        </w:trPr>
        <w:tc>
          <w:tcPr>
            <w:tcW w:w="8025" w:type="dxa"/>
            <w:gridSpan w:val="8"/>
            <w:tcBorders>
              <w:top w:val="single" w:sz="6" w:space="0" w:color="000000"/>
              <w:left w:val="single" w:sz="6" w:space="0" w:color="000000"/>
              <w:bottom w:val="single" w:sz="6" w:space="0" w:color="000000"/>
              <w:right w:val="single" w:sz="6" w:space="0" w:color="000000"/>
            </w:tcBorders>
            <w:shd w:val="clear" w:color="auto" w:fill="auto"/>
            <w:hideMark/>
          </w:tcPr>
          <w:p w14:paraId="5E46A339" w14:textId="015D41AE" w:rsidR="00AC7FAF" w:rsidRDefault="002B5FC0" w:rsidP="00E80F55">
            <w:pPr>
              <w:spacing w:after="0" w:line="240" w:lineRule="auto"/>
              <w:textAlignment w:val="baseline"/>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rPr>
              <w:t>Materials/Resources/Links:</w:t>
            </w:r>
          </w:p>
          <w:p w14:paraId="0633356C" w14:textId="77777777" w:rsidR="004C0C83" w:rsidRDefault="004C0C83" w:rsidP="00E80F55">
            <w:pPr>
              <w:spacing w:after="0" w:line="240" w:lineRule="auto"/>
              <w:textAlignment w:val="baseline"/>
              <w:rPr>
                <w:rStyle w:val="normaltextrun"/>
                <w:rFonts w:ascii="Calibri" w:hAnsi="Calibri" w:cs="Calibri"/>
                <w:b/>
                <w:bCs/>
                <w:color w:val="000000"/>
                <w:shd w:val="clear" w:color="auto" w:fill="FFFFFF"/>
              </w:rPr>
            </w:pPr>
          </w:p>
          <w:p w14:paraId="7F00F6E2" w14:textId="264E2F4F" w:rsidR="001344E5" w:rsidRPr="00135C36" w:rsidRDefault="0037436B" w:rsidP="00135C36">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NONE</w:t>
            </w:r>
          </w:p>
          <w:p w14:paraId="47A0F8D3" w14:textId="77777777" w:rsidR="00C013D6" w:rsidRPr="00E80F55" w:rsidRDefault="00C013D6"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0216D531"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Course: </w:t>
            </w:r>
            <w:r w:rsidRPr="00E80F55">
              <w:rPr>
                <w:rFonts w:ascii="Calibri" w:eastAsia="Times New Roman" w:hAnsi="Calibri" w:cs="Calibri"/>
                <w:kern w:val="0"/>
                <w14:ligatures w14:val="none"/>
              </w:rPr>
              <w:t> </w:t>
            </w:r>
          </w:p>
          <w:p w14:paraId="5BADCFCE"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5349E753" w14:textId="1A156C07" w:rsidR="00AC7FAF" w:rsidRDefault="00FF0196" w:rsidP="00E80F55">
            <w:pPr>
              <w:spacing w:after="0" w:line="240" w:lineRule="auto"/>
              <w:textAlignment w:val="baseline"/>
              <w:rPr>
                <w:rFonts w:ascii="Calibri" w:eastAsia="Times New Roman" w:hAnsi="Calibri" w:cs="Calibri"/>
                <w:kern w:val="0"/>
                <w:sz w:val="24"/>
                <w:szCs w:val="24"/>
                <w14:ligatures w14:val="none"/>
              </w:rPr>
            </w:pPr>
            <w:r w:rsidRPr="004275F7">
              <w:rPr>
                <w:rFonts w:ascii="Calibri" w:eastAsia="Times New Roman" w:hAnsi="Calibri" w:cs="Calibri"/>
                <w:kern w:val="0"/>
                <w14:ligatures w14:val="none"/>
              </w:rPr>
              <w:t>Earth and Space Science</w:t>
            </w:r>
          </w:p>
          <w:p w14:paraId="057688A1" w14:textId="4C15932C" w:rsidR="00AC7FAF" w:rsidRPr="00E80F55" w:rsidRDefault="00AC7FAF" w:rsidP="00E80F55">
            <w:pPr>
              <w:spacing w:after="0" w:line="240" w:lineRule="auto"/>
              <w:textAlignment w:val="baseline"/>
              <w:rPr>
                <w:rFonts w:ascii="Times New Roman" w:eastAsia="Times New Roman" w:hAnsi="Times New Roman" w:cs="Times New Roman"/>
                <w:kern w:val="0"/>
                <w:sz w:val="24"/>
                <w:szCs w:val="24"/>
                <w14:ligatures w14:val="none"/>
              </w:rPr>
            </w:pPr>
          </w:p>
        </w:tc>
      </w:tr>
      <w:tr w:rsidR="00E80F55" w:rsidRPr="00E80F55" w14:paraId="37ED98C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569387BE" w14:textId="77777777" w:rsidR="00291DD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Special Notes for Lesson: </w:t>
            </w:r>
            <w:r w:rsidRPr="00E80F55">
              <w:rPr>
                <w:rFonts w:ascii="Calibri" w:eastAsia="Times New Roman" w:hAnsi="Calibri" w:cs="Calibri"/>
                <w:kern w:val="0"/>
                <w14:ligatures w14:val="none"/>
              </w:rPr>
              <w:t> </w:t>
            </w:r>
          </w:p>
          <w:p w14:paraId="7D3E82C6" w14:textId="77777777" w:rsidR="00E27010" w:rsidRDefault="00E27010" w:rsidP="00E80F55">
            <w:pPr>
              <w:spacing w:after="0" w:line="240" w:lineRule="auto"/>
              <w:textAlignment w:val="baseline"/>
              <w:rPr>
                <w:rFonts w:ascii="Calibri" w:eastAsia="Times New Roman" w:hAnsi="Calibri" w:cs="Calibri"/>
                <w:kern w:val="0"/>
                <w14:ligatures w14:val="none"/>
              </w:rPr>
            </w:pPr>
          </w:p>
          <w:p w14:paraId="20A32358" w14:textId="42395FC2" w:rsidR="00E27010" w:rsidRDefault="00E27010" w:rsidP="00E80F55">
            <w:pPr>
              <w:spacing w:after="0" w:line="240" w:lineRule="auto"/>
              <w:textAlignment w:val="baseline"/>
              <w:rPr>
                <w:rFonts w:ascii="Calibri" w:eastAsia="Times New Roman" w:hAnsi="Calibri" w:cs="Calibri"/>
                <w:kern w:val="0"/>
                <w14:ligatures w14:val="none"/>
              </w:rPr>
            </w:pPr>
            <w:r w:rsidRPr="00964C13">
              <w:rPr>
                <w:rFonts w:ascii="Calibri" w:eastAsia="Times New Roman" w:hAnsi="Calibri" w:cs="Calibri"/>
                <w:b/>
                <w:bCs/>
                <w:caps/>
                <w:kern w:val="0"/>
                <w14:ligatures w14:val="none"/>
              </w:rPr>
              <w:t>Anchoring Phenom</w:t>
            </w:r>
            <w:r w:rsidR="00C52D5F" w:rsidRPr="00964C13">
              <w:rPr>
                <w:rFonts w:ascii="Calibri" w:eastAsia="Times New Roman" w:hAnsi="Calibri" w:cs="Calibri"/>
                <w:b/>
                <w:bCs/>
                <w:caps/>
                <w:kern w:val="0"/>
                <w14:ligatures w14:val="none"/>
              </w:rPr>
              <w:t>e</w:t>
            </w:r>
            <w:r w:rsidRPr="00964C13">
              <w:rPr>
                <w:rFonts w:ascii="Calibri" w:eastAsia="Times New Roman" w:hAnsi="Calibri" w:cs="Calibri"/>
                <w:b/>
                <w:bCs/>
                <w:caps/>
                <w:kern w:val="0"/>
                <w14:ligatures w14:val="none"/>
              </w:rPr>
              <w:t>no</w:t>
            </w:r>
            <w:r w:rsidR="00C52D5F" w:rsidRPr="00964C13">
              <w:rPr>
                <w:rFonts w:ascii="Calibri" w:eastAsia="Times New Roman" w:hAnsi="Calibri" w:cs="Calibri"/>
                <w:b/>
                <w:bCs/>
                <w:caps/>
                <w:kern w:val="0"/>
                <w14:ligatures w14:val="none"/>
              </w:rPr>
              <w:t>n</w:t>
            </w:r>
            <w:r w:rsidR="00C52D5F">
              <w:rPr>
                <w:rFonts w:ascii="Calibri" w:eastAsia="Times New Roman" w:hAnsi="Calibri" w:cs="Calibri"/>
                <w:kern w:val="0"/>
                <w14:ligatures w14:val="none"/>
              </w:rPr>
              <w:t xml:space="preserve"> </w:t>
            </w:r>
            <w:r w:rsidR="00AB1944">
              <w:rPr>
                <w:rFonts w:ascii="Calibri" w:eastAsia="Times New Roman" w:hAnsi="Calibri" w:cs="Calibri"/>
                <w:kern w:val="0"/>
                <w14:ligatures w14:val="none"/>
              </w:rPr>
              <w:t>–</w:t>
            </w:r>
            <w:r w:rsidR="00C52D5F">
              <w:rPr>
                <w:rFonts w:ascii="Calibri" w:eastAsia="Times New Roman" w:hAnsi="Calibri" w:cs="Calibri"/>
                <w:kern w:val="0"/>
                <w14:ligatures w14:val="none"/>
              </w:rPr>
              <w:t xml:space="preserve"> </w:t>
            </w:r>
            <w:r w:rsidR="00AB1944">
              <w:rPr>
                <w:rFonts w:ascii="Calibri" w:eastAsia="Times New Roman" w:hAnsi="Calibri" w:cs="Calibri"/>
                <w:kern w:val="0"/>
                <w14:ligatures w14:val="none"/>
              </w:rPr>
              <w:t>How are weather variables measured/how is weather data collected</w:t>
            </w:r>
            <w:r w:rsidR="003C16A4">
              <w:rPr>
                <w:rFonts w:ascii="Calibri" w:eastAsia="Times New Roman" w:hAnsi="Calibri" w:cs="Calibri"/>
                <w:kern w:val="0"/>
                <w14:ligatures w14:val="none"/>
              </w:rPr>
              <w:t>?</w:t>
            </w:r>
          </w:p>
          <w:p w14:paraId="2AAE255E" w14:textId="77777777" w:rsidR="00E27010" w:rsidRDefault="00E27010" w:rsidP="00E80F55">
            <w:pPr>
              <w:spacing w:after="0" w:line="240" w:lineRule="auto"/>
              <w:textAlignment w:val="baseline"/>
              <w:rPr>
                <w:rFonts w:ascii="Calibri" w:eastAsia="Times New Roman" w:hAnsi="Calibri" w:cs="Calibri"/>
                <w:kern w:val="0"/>
                <w14:ligatures w14:val="none"/>
              </w:rPr>
            </w:pPr>
          </w:p>
          <w:p w14:paraId="31B99749" w14:textId="19D3F6BE" w:rsidR="008E3F66" w:rsidRPr="00291DD5" w:rsidRDefault="008E3F66" w:rsidP="00586142">
            <w:pPr>
              <w:spacing w:after="0" w:line="240" w:lineRule="auto"/>
              <w:textAlignment w:val="baseline"/>
              <w:rPr>
                <w:rFonts w:ascii="Calibri" w:eastAsia="Times New Roman" w:hAnsi="Calibri" w:cs="Calibri"/>
                <w:kern w:val="0"/>
                <w14:ligatures w14:val="none"/>
              </w:rPr>
            </w:pPr>
          </w:p>
        </w:tc>
      </w:tr>
      <w:tr w:rsidR="00E80F55" w:rsidRPr="00E80F55" w14:paraId="7FEED079"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310AA1D2"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Standards:</w:t>
            </w:r>
            <w:r w:rsidRPr="00E80F55">
              <w:rPr>
                <w:rFonts w:ascii="Calibri" w:eastAsia="Times New Roman" w:hAnsi="Calibri" w:cs="Calibri"/>
                <w:kern w:val="0"/>
                <w14:ligatures w14:val="none"/>
              </w:rPr>
              <w:t>  </w:t>
            </w:r>
          </w:p>
        </w:tc>
      </w:tr>
      <w:tr w:rsidR="00E80F55" w:rsidRPr="00E80F55" w14:paraId="1A02E86A" w14:textId="77777777" w:rsidTr="003D2B03">
        <w:trPr>
          <w:trHeight w:val="300"/>
        </w:trPr>
        <w:tc>
          <w:tcPr>
            <w:tcW w:w="3424" w:type="dxa"/>
            <w:gridSpan w:val="3"/>
            <w:tcBorders>
              <w:top w:val="single" w:sz="6" w:space="0" w:color="000000"/>
              <w:left w:val="single" w:sz="6" w:space="0" w:color="000000"/>
              <w:bottom w:val="single" w:sz="6" w:space="0" w:color="000000"/>
              <w:right w:val="single" w:sz="6" w:space="0" w:color="000000"/>
            </w:tcBorders>
            <w:shd w:val="clear" w:color="auto" w:fill="B4C6E7"/>
            <w:hideMark/>
          </w:tcPr>
          <w:p w14:paraId="07C0B456"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Science and Engineering Practices</w:t>
            </w:r>
            <w:r w:rsidRPr="00E80F55">
              <w:rPr>
                <w:rFonts w:ascii="Calibri" w:eastAsia="Times New Roman" w:hAnsi="Calibri" w:cs="Calibri"/>
                <w:kern w:val="0"/>
                <w14:ligatures w14:val="none"/>
              </w:rPr>
              <w:t> </w:t>
            </w:r>
          </w:p>
          <w:p w14:paraId="3A6E864C"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r w:rsidR="007E276B" w:rsidRPr="008C705C">
              <w:rPr>
                <w:rFonts w:ascii="Calibri" w:eastAsia="Times New Roman" w:hAnsi="Calibri" w:cs="Calibri"/>
                <w:noProof/>
                <w:kern w:val="0"/>
                <w14:ligatures w14:val="none"/>
              </w:rPr>
              <w:drawing>
                <wp:inline distT="0" distB="0" distL="0" distR="0" wp14:anchorId="530662DC" wp14:editId="370B7D25">
                  <wp:extent cx="2048510" cy="2235200"/>
                  <wp:effectExtent l="0" t="0" r="8890" b="0"/>
                  <wp:docPr id="17323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5679" name=""/>
                          <pic:cNvPicPr/>
                        </pic:nvPicPr>
                        <pic:blipFill>
                          <a:blip r:embed="rId4"/>
                          <a:stretch>
                            <a:fillRect/>
                          </a:stretch>
                        </pic:blipFill>
                        <pic:spPr>
                          <a:xfrm>
                            <a:off x="0" y="0"/>
                            <a:ext cx="2074971" cy="2264073"/>
                          </a:xfrm>
                          <a:prstGeom prst="rect">
                            <a:avLst/>
                          </a:prstGeom>
                        </pic:spPr>
                      </pic:pic>
                    </a:graphicData>
                  </a:graphic>
                </wp:inline>
              </w:drawing>
            </w:r>
          </w:p>
          <w:p w14:paraId="005EC491"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0CC5C938"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19483AEF"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24EE5615"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6B3A91DE"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713D8211"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0D9AB6C0"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54B95DCC"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30A9E1D1"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07DA1B98"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11BC618D"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5BA56F3E"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240776F4" w14:textId="77777777" w:rsidR="00FF0196" w:rsidRDefault="00FF0196" w:rsidP="00E80F55">
            <w:pPr>
              <w:spacing w:after="0" w:line="240" w:lineRule="auto"/>
              <w:textAlignment w:val="baseline"/>
              <w:rPr>
                <w:rFonts w:ascii="Calibri" w:eastAsia="Times New Roman" w:hAnsi="Calibri" w:cs="Calibri"/>
                <w:kern w:val="0"/>
                <w14:ligatures w14:val="none"/>
              </w:rPr>
            </w:pPr>
          </w:p>
          <w:p w14:paraId="06D2FCD2" w14:textId="605C611C" w:rsidR="00FF0196" w:rsidRPr="00E80F55" w:rsidRDefault="00FF0196"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3307" w:type="dxa"/>
            <w:gridSpan w:val="4"/>
            <w:tcBorders>
              <w:top w:val="single" w:sz="6" w:space="0" w:color="000000"/>
              <w:left w:val="single" w:sz="6" w:space="0" w:color="000000"/>
              <w:bottom w:val="single" w:sz="6" w:space="0" w:color="000000"/>
              <w:right w:val="single" w:sz="6" w:space="0" w:color="000000"/>
            </w:tcBorders>
            <w:shd w:val="clear" w:color="auto" w:fill="FFF2CC"/>
            <w:hideMark/>
          </w:tcPr>
          <w:p w14:paraId="6739B2E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Disciplinary Core Idea(s)</w:t>
            </w:r>
            <w:r w:rsidRPr="00E80F55">
              <w:rPr>
                <w:rFonts w:ascii="Calibri" w:eastAsia="Times New Roman" w:hAnsi="Calibri" w:cs="Calibri"/>
                <w:kern w:val="0"/>
                <w14:ligatures w14:val="none"/>
              </w:rPr>
              <w:t> </w:t>
            </w:r>
          </w:p>
          <w:p w14:paraId="2B90D448" w14:textId="2EED403E"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20347F" w:rsidRPr="007A0EDD">
              <w:rPr>
                <w:rFonts w:ascii="Calibri" w:eastAsia="Times New Roman" w:hAnsi="Calibri" w:cs="Calibri"/>
                <w:noProof/>
                <w:kern w:val="0"/>
                <w14:ligatures w14:val="none"/>
              </w:rPr>
              <w:drawing>
                <wp:inline distT="0" distB="0" distL="0" distR="0" wp14:anchorId="5EC66124" wp14:editId="7B897B04">
                  <wp:extent cx="2032000" cy="1142939"/>
                  <wp:effectExtent l="0" t="0" r="6350" b="635"/>
                  <wp:docPr id="9907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015" name=""/>
                          <pic:cNvPicPr/>
                        </pic:nvPicPr>
                        <pic:blipFill>
                          <a:blip r:embed="rId5"/>
                          <a:stretch>
                            <a:fillRect/>
                          </a:stretch>
                        </pic:blipFill>
                        <pic:spPr>
                          <a:xfrm>
                            <a:off x="0" y="0"/>
                            <a:ext cx="2058078" cy="1157607"/>
                          </a:xfrm>
                          <a:prstGeom prst="rect">
                            <a:avLst/>
                          </a:prstGeom>
                        </pic:spPr>
                      </pic:pic>
                    </a:graphicData>
                  </a:graphic>
                </wp:inline>
              </w:drawing>
            </w:r>
          </w:p>
        </w:tc>
        <w:tc>
          <w:tcPr>
            <w:tcW w:w="2613" w:type="dxa"/>
            <w:gridSpan w:val="2"/>
            <w:tcBorders>
              <w:top w:val="single" w:sz="6" w:space="0" w:color="000000"/>
              <w:left w:val="single" w:sz="6" w:space="0" w:color="000000"/>
              <w:bottom w:val="single" w:sz="6" w:space="0" w:color="000000"/>
              <w:right w:val="single" w:sz="6" w:space="0" w:color="000000"/>
            </w:tcBorders>
            <w:shd w:val="clear" w:color="auto" w:fill="C5E0B3"/>
            <w:hideMark/>
          </w:tcPr>
          <w:p w14:paraId="6E2CA6D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Cross Cutting Concepts</w:t>
            </w:r>
            <w:r w:rsidRPr="00E80F55">
              <w:rPr>
                <w:rFonts w:ascii="Calibri" w:eastAsia="Times New Roman" w:hAnsi="Calibri" w:cs="Calibri"/>
                <w:kern w:val="0"/>
                <w14:ligatures w14:val="none"/>
              </w:rPr>
              <w:t> </w:t>
            </w:r>
          </w:p>
          <w:p w14:paraId="420A9540"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B0C82CE" w14:textId="2275EDF3"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871A03" w:rsidRPr="006D1357">
              <w:rPr>
                <w:rFonts w:ascii="Calibri" w:eastAsia="Times New Roman" w:hAnsi="Calibri" w:cs="Calibri"/>
                <w:noProof/>
                <w:kern w:val="0"/>
                <w14:ligatures w14:val="none"/>
              </w:rPr>
              <w:drawing>
                <wp:inline distT="0" distB="0" distL="0" distR="0" wp14:anchorId="213643CB" wp14:editId="31651A1F">
                  <wp:extent cx="1539114" cy="1977656"/>
                  <wp:effectExtent l="0" t="0" r="4445" b="3810"/>
                  <wp:docPr id="1450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8580" name=""/>
                          <pic:cNvPicPr/>
                        </pic:nvPicPr>
                        <pic:blipFill>
                          <a:blip r:embed="rId6"/>
                          <a:stretch>
                            <a:fillRect/>
                          </a:stretch>
                        </pic:blipFill>
                        <pic:spPr>
                          <a:xfrm>
                            <a:off x="0" y="0"/>
                            <a:ext cx="1551268" cy="1993273"/>
                          </a:xfrm>
                          <a:prstGeom prst="rect">
                            <a:avLst/>
                          </a:prstGeom>
                        </pic:spPr>
                      </pic:pic>
                    </a:graphicData>
                  </a:graphic>
                </wp:inline>
              </w:drawing>
            </w:r>
          </w:p>
        </w:tc>
      </w:tr>
      <w:tr w:rsidR="00E80F55" w:rsidRPr="00E80F55" w14:paraId="5BB324A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C9ADA3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lastRenderedPageBreak/>
              <w:t>Performance Level</w:t>
            </w:r>
            <w:r w:rsidRPr="00E80F55">
              <w:rPr>
                <w:rFonts w:ascii="Calibri" w:eastAsia="Times New Roman" w:hAnsi="Calibri" w:cs="Calibri"/>
                <w:kern w:val="0"/>
                <w14:ligatures w14:val="none"/>
              </w:rPr>
              <w:t> </w:t>
            </w:r>
          </w:p>
        </w:tc>
      </w:tr>
      <w:tr w:rsidR="00E80F55" w:rsidRPr="00E80F55" w14:paraId="59B84C44" w14:textId="77777777" w:rsidTr="005A25AB">
        <w:trPr>
          <w:trHeight w:val="300"/>
        </w:trPr>
        <w:tc>
          <w:tcPr>
            <w:tcW w:w="2325" w:type="dxa"/>
            <w:tcBorders>
              <w:top w:val="single" w:sz="6" w:space="0" w:color="000000"/>
              <w:left w:val="single" w:sz="6" w:space="0" w:color="000000"/>
              <w:bottom w:val="single" w:sz="6" w:space="0" w:color="000000"/>
              <w:right w:val="single" w:sz="6" w:space="0" w:color="000000"/>
            </w:tcBorders>
            <w:shd w:val="clear" w:color="auto" w:fill="EEECE1"/>
            <w:hideMark/>
          </w:tcPr>
          <w:p w14:paraId="0293353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5</w:t>
            </w:r>
            <w:r w:rsidRPr="00E80F55">
              <w:rPr>
                <w:rFonts w:ascii="Calibri" w:eastAsia="Times New Roman" w:hAnsi="Calibri" w:cs="Calibri"/>
                <w:kern w:val="0"/>
                <w14:ligatures w14:val="none"/>
              </w:rPr>
              <w:t> </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646CC762"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4</w:t>
            </w:r>
            <w:r w:rsidRPr="00E80F55">
              <w:rPr>
                <w:rFonts w:ascii="Calibri" w:eastAsia="Times New Roman" w:hAnsi="Calibri" w:cs="Calibri"/>
                <w:kern w:val="0"/>
                <w14:ligatures w14:val="none"/>
              </w:rPr>
              <w:t> </w:t>
            </w:r>
          </w:p>
          <w:p w14:paraId="3C29DCFC"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1608" w:type="dxa"/>
            <w:tcBorders>
              <w:top w:val="single" w:sz="6" w:space="0" w:color="000000"/>
              <w:left w:val="single" w:sz="6" w:space="0" w:color="000000"/>
              <w:bottom w:val="single" w:sz="6" w:space="0" w:color="000000"/>
              <w:right w:val="single" w:sz="6" w:space="0" w:color="000000"/>
            </w:tcBorders>
            <w:shd w:val="clear" w:color="auto" w:fill="EEECE1"/>
            <w:hideMark/>
          </w:tcPr>
          <w:p w14:paraId="2D0F8CF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3</w:t>
            </w:r>
            <w:r w:rsidRPr="00E80F55">
              <w:rPr>
                <w:rFonts w:ascii="Calibri" w:eastAsia="Times New Roman" w:hAnsi="Calibri" w:cs="Calibri"/>
                <w:kern w:val="0"/>
                <w14:ligatures w14:val="none"/>
              </w:rPr>
              <w:t> </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48A0666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2</w:t>
            </w:r>
            <w:r w:rsidRPr="00E80F55">
              <w:rPr>
                <w:rFonts w:ascii="Calibri" w:eastAsia="Times New Roman" w:hAnsi="Calibri" w:cs="Calibri"/>
                <w:kern w:val="0"/>
                <w14:ligatures w14:val="none"/>
              </w:rPr>
              <w:t> </w:t>
            </w:r>
          </w:p>
        </w:tc>
        <w:tc>
          <w:tcPr>
            <w:tcW w:w="1319" w:type="dxa"/>
            <w:tcBorders>
              <w:top w:val="single" w:sz="6" w:space="0" w:color="000000"/>
              <w:left w:val="single" w:sz="6" w:space="0" w:color="000000"/>
              <w:bottom w:val="single" w:sz="6" w:space="0" w:color="000000"/>
              <w:right w:val="single" w:sz="6" w:space="0" w:color="000000"/>
            </w:tcBorders>
            <w:shd w:val="clear" w:color="auto" w:fill="EEECE1"/>
            <w:hideMark/>
          </w:tcPr>
          <w:p w14:paraId="4C865D5B"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1</w:t>
            </w:r>
            <w:r w:rsidRPr="00E80F55">
              <w:rPr>
                <w:rFonts w:ascii="Calibri" w:eastAsia="Times New Roman" w:hAnsi="Calibri" w:cs="Calibri"/>
                <w:kern w:val="0"/>
                <w14:ligatures w14:val="none"/>
              </w:rPr>
              <w:t> </w:t>
            </w:r>
          </w:p>
        </w:tc>
      </w:tr>
      <w:tr w:rsidR="00513837" w:rsidRPr="001F0438" w14:paraId="1DFE88EA" w14:textId="77777777" w:rsidTr="005A25AB">
        <w:trPr>
          <w:trHeight w:val="795"/>
        </w:trPr>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0E52AF3D" w14:textId="35B723B7"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Collect and analyze global and regional weather data using tools, technologies, and /or models to communicate in multiple formats how the movement and interactions of airmasses result in changes in weather conditions.</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19652B" w14:textId="6E4FB960" w:rsidR="00513837" w:rsidRPr="00E80F55" w:rsidRDefault="00513837" w:rsidP="00295295">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Evaluate data and communicate information to explain ho</w:t>
            </w:r>
            <w:r w:rsidR="00295295">
              <w:rPr>
                <w:rFonts w:ascii="Calibri" w:eastAsia="Times New Roman" w:hAnsi="Calibri" w:cs="Calibri"/>
                <w:kern w:val="0"/>
                <w14:ligatures w14:val="none"/>
              </w:rPr>
              <w:t>w</w:t>
            </w:r>
            <w:r>
              <w:rPr>
                <w:rFonts w:ascii="Calibri" w:eastAsia="Times New Roman" w:hAnsi="Calibri" w:cs="Calibri"/>
                <w:kern w:val="0"/>
                <w14:ligatures w14:val="none"/>
              </w:rPr>
              <w:t xml:space="preserve"> the movement and interactions of air masses result in changes in weather conditions</w:t>
            </w:r>
          </w:p>
        </w:tc>
        <w:tc>
          <w:tcPr>
            <w:tcW w:w="1608" w:type="dxa"/>
            <w:tcBorders>
              <w:top w:val="single" w:sz="6" w:space="0" w:color="000000"/>
              <w:left w:val="single" w:sz="6" w:space="0" w:color="000000"/>
              <w:bottom w:val="single" w:sz="6" w:space="0" w:color="000000"/>
              <w:right w:val="single" w:sz="6" w:space="0" w:color="000000"/>
            </w:tcBorders>
            <w:shd w:val="clear" w:color="auto" w:fill="auto"/>
            <w:hideMark/>
          </w:tcPr>
          <w:p w14:paraId="0A4AEA55" w14:textId="2CB35713" w:rsidR="00513837" w:rsidRPr="00E80F55" w:rsidRDefault="00513837" w:rsidP="00295295">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Evaluate data and communicate information to identify patterns of movement and/or the resulting changes in weather conditions.</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D2092D2" w14:textId="77204B57" w:rsidR="00513837" w:rsidRPr="005C4293" w:rsidRDefault="00513837" w:rsidP="00295295">
            <w:pPr>
              <w:spacing w:after="0" w:line="240" w:lineRule="auto"/>
              <w:textAlignment w:val="baseline"/>
              <w:rPr>
                <w:rFonts w:ascii="Calibri" w:eastAsia="Times New Roman" w:hAnsi="Calibri" w:cs="Calibri"/>
                <w:kern w:val="0"/>
                <w14:ligatures w14:val="none"/>
              </w:rPr>
            </w:pPr>
            <w:r w:rsidRPr="005C4293">
              <w:rPr>
                <w:rFonts w:ascii="Calibri" w:eastAsia="Times New Roman" w:hAnsi="Calibri" w:cs="Calibri"/>
                <w:kern w:val="0"/>
                <w14:ligatures w14:val="none"/>
              </w:rPr>
              <w:t xml:space="preserve">Use data to identify the patterns of movement or the interactions of air masses and the resulting change in </w:t>
            </w:r>
            <w:proofErr w:type="gramStart"/>
            <w:r w:rsidRPr="005C4293">
              <w:rPr>
                <w:rFonts w:ascii="Calibri" w:eastAsia="Times New Roman" w:hAnsi="Calibri" w:cs="Calibri"/>
                <w:kern w:val="0"/>
                <w14:ligatures w14:val="none"/>
              </w:rPr>
              <w:t>weather  conditions</w:t>
            </w:r>
            <w:proofErr w:type="gramEnd"/>
          </w:p>
          <w:p w14:paraId="770C6BD5" w14:textId="2CF747D6" w:rsidR="00513837" w:rsidRPr="00E80F55" w:rsidRDefault="00513837" w:rsidP="00295295">
            <w:pPr>
              <w:spacing w:after="0" w:line="240" w:lineRule="auto"/>
              <w:textAlignment w:val="baseline"/>
              <w:rPr>
                <w:rFonts w:ascii="Times New Roman" w:eastAsia="Times New Roman" w:hAnsi="Times New Roman" w:cs="Times New Roman"/>
                <w:kern w:val="0"/>
                <w:sz w:val="24"/>
                <w:szCs w:val="24"/>
                <w14:ligatures w14:val="none"/>
              </w:rPr>
            </w:pPr>
            <w:r w:rsidRPr="005C4293">
              <w:rPr>
                <w:rFonts w:ascii="Times New Roman" w:eastAsia="Times New Roman" w:hAnsi="Times New Roman" w:cs="Times New Roman"/>
                <w:kern w:val="0"/>
                <w:sz w:val="24"/>
                <w:szCs w:val="24"/>
                <w14:ligatures w14:val="none"/>
              </w:rPr>
              <w:t>or to identify factors that drive the movement of air masses or from given weather conditions, identify evidence from maps that support these conditions.</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3291C9FC" w14:textId="78A0E990" w:rsidR="00513837" w:rsidRPr="001F0438" w:rsidRDefault="00513837" w:rsidP="00295295">
            <w:pPr>
              <w:spacing w:after="0" w:line="240" w:lineRule="auto"/>
              <w:textAlignment w:val="baseline"/>
              <w:rPr>
                <w:rFonts w:ascii="Times New Roman" w:eastAsia="Times New Roman" w:hAnsi="Times New Roman" w:cs="Times New Roman"/>
                <w:kern w:val="0"/>
                <w:sz w:val="24"/>
                <w:szCs w:val="24"/>
                <w:highlight w:val="yellow"/>
                <w14:ligatures w14:val="none"/>
              </w:rPr>
            </w:pPr>
            <w:r w:rsidRPr="001F0438">
              <w:rPr>
                <w:rFonts w:ascii="Calibri" w:eastAsia="Times New Roman" w:hAnsi="Calibri" w:cs="Calibri"/>
                <w:kern w:val="0"/>
                <w:highlight w:val="yellow"/>
                <w14:ligatures w14:val="none"/>
              </w:rPr>
              <w:t>Use data and/or patterns of movement and 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w:t>
            </w:r>
          </w:p>
        </w:tc>
      </w:tr>
      <w:tr w:rsidR="00513837" w:rsidRPr="00E80F55" w14:paraId="01FD80C8"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8D72D9B" w14:textId="77777777" w:rsidR="00513837" w:rsidRPr="00E80F55" w:rsidRDefault="00513837" w:rsidP="00513837">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CE455F" w:rsidRPr="00E80F55" w14:paraId="4AF397B2" w14:textId="77777777" w:rsidTr="005A25AB">
        <w:trPr>
          <w:trHeight w:val="300"/>
        </w:trPr>
        <w:tc>
          <w:tcPr>
            <w:tcW w:w="5392" w:type="dxa"/>
            <w:gridSpan w:val="5"/>
            <w:tcBorders>
              <w:top w:val="single" w:sz="6" w:space="0" w:color="000000"/>
              <w:left w:val="single" w:sz="6" w:space="0" w:color="000000"/>
              <w:bottom w:val="single" w:sz="6" w:space="0" w:color="000000"/>
              <w:right w:val="single" w:sz="6" w:space="0" w:color="000000"/>
            </w:tcBorders>
            <w:shd w:val="clear" w:color="auto" w:fill="FFFFFF"/>
            <w:hideMark/>
          </w:tcPr>
          <w:p w14:paraId="6A870BA8" w14:textId="77777777" w:rsidR="00CE455F" w:rsidRDefault="00CE455F" w:rsidP="00CE455F">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Clarification Statement</w:t>
            </w:r>
            <w:r w:rsidRPr="00E80F55">
              <w:rPr>
                <w:rFonts w:ascii="Calibri" w:eastAsia="Times New Roman" w:hAnsi="Calibri" w:cs="Calibri"/>
                <w:kern w:val="0"/>
                <w14:ligatures w14:val="none"/>
              </w:rPr>
              <w:t> </w:t>
            </w:r>
          </w:p>
          <w:p w14:paraId="59D72770" w14:textId="77777777" w:rsidR="00CE455F" w:rsidRPr="000F72BA"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Examples of evidence sources could include station models, surface weather maps, satellite images, radar and accepted forecast models. Emphasis should focus on communicating how the uneven heating of the Earth’s surface at frontal boundaries and resulting weather phenomena.</w:t>
            </w:r>
          </w:p>
          <w:p w14:paraId="2E10D3BF"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p>
          <w:p w14:paraId="08CEAD12" w14:textId="56981AFB"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3952"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244FEBCC" w14:textId="77777777" w:rsidR="00CE455F" w:rsidRDefault="00CE455F" w:rsidP="00CE455F">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Assessment Boundary</w:t>
            </w:r>
            <w:r w:rsidRPr="00E80F55">
              <w:rPr>
                <w:rFonts w:ascii="Calibri" w:eastAsia="Times New Roman" w:hAnsi="Calibri" w:cs="Calibri"/>
                <w:kern w:val="0"/>
                <w14:ligatures w14:val="none"/>
              </w:rPr>
              <w:t> </w:t>
            </w:r>
          </w:p>
          <w:p w14:paraId="7BD23977" w14:textId="2915B811"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Analysis is limited to surface weather maps and general weather patterns associated with </w:t>
            </w:r>
            <w:proofErr w:type="gramStart"/>
            <w:r>
              <w:rPr>
                <w:rFonts w:ascii="Calibri" w:eastAsia="Times New Roman" w:hAnsi="Calibri" w:cs="Calibri"/>
                <w:kern w:val="0"/>
                <w14:ligatures w14:val="none"/>
              </w:rPr>
              <w:t>High and Low pressure</w:t>
            </w:r>
            <w:proofErr w:type="gramEnd"/>
            <w:r>
              <w:rPr>
                <w:rFonts w:ascii="Calibri" w:eastAsia="Times New Roman" w:hAnsi="Calibri" w:cs="Calibri"/>
                <w:kern w:val="0"/>
                <w14:ligatures w14:val="none"/>
              </w:rPr>
              <w:t xml:space="preserve"> systems</w:t>
            </w:r>
          </w:p>
        </w:tc>
      </w:tr>
      <w:tr w:rsidR="00CE455F" w:rsidRPr="00E80F55" w14:paraId="2EC067A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E0F5F1A" w14:textId="4BC31038"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CE455F" w:rsidRPr="00E80F55" w14:paraId="5075A45F"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15521741" w14:textId="77777777" w:rsidR="00CE455F" w:rsidRDefault="00CE455F" w:rsidP="00CE455F">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lastRenderedPageBreak/>
              <w:t>Connection to Anchoring Phenomenon:</w:t>
            </w:r>
            <w:r w:rsidRPr="00E80F55">
              <w:rPr>
                <w:rFonts w:ascii="Calibri" w:eastAsia="Times New Roman" w:hAnsi="Calibri" w:cs="Calibri"/>
                <w:kern w:val="0"/>
                <w14:ligatures w14:val="none"/>
              </w:rPr>
              <w:t>  </w:t>
            </w:r>
          </w:p>
          <w:p w14:paraId="32C4AC1E" w14:textId="77777777" w:rsidR="00CE455F"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p>
          <w:p w14:paraId="3D98AC5A" w14:textId="25C44FAA" w:rsidR="003447E2" w:rsidRDefault="003447E2" w:rsidP="00CE455F">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For discussion of Weather variables students must know how these variables are measured and quantified</w:t>
            </w:r>
            <w:r w:rsidR="00C840BE">
              <w:rPr>
                <w:rFonts w:ascii="Times New Roman" w:eastAsia="Times New Roman" w:hAnsi="Times New Roman" w:cs="Times New Roman"/>
                <w:kern w:val="0"/>
                <w:sz w:val="24"/>
                <w:szCs w:val="24"/>
                <w14:ligatures w14:val="none"/>
              </w:rPr>
              <w:t>.</w:t>
            </w:r>
          </w:p>
          <w:p w14:paraId="26561BCF" w14:textId="77777777" w:rsidR="003B5E17" w:rsidRPr="00E80F55" w:rsidRDefault="003B5E17" w:rsidP="00CE455F">
            <w:pPr>
              <w:spacing w:after="0" w:line="240" w:lineRule="auto"/>
              <w:textAlignment w:val="baseline"/>
              <w:rPr>
                <w:rFonts w:ascii="Times New Roman" w:eastAsia="Times New Roman" w:hAnsi="Times New Roman" w:cs="Times New Roman"/>
                <w:kern w:val="0"/>
                <w:sz w:val="24"/>
                <w:szCs w:val="24"/>
                <w14:ligatures w14:val="none"/>
              </w:rPr>
            </w:pPr>
          </w:p>
        </w:tc>
      </w:tr>
      <w:tr w:rsidR="00CE455F" w:rsidRPr="00E80F55" w14:paraId="5DB238D4"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C2FB7FD"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CE455F" w:rsidRPr="00E80F55" w14:paraId="08A0E444"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29EEC5C5" w14:textId="7B748D17" w:rsidR="00C840BE" w:rsidRDefault="00CE455F" w:rsidP="00CE455F">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Essential Question(s):</w:t>
            </w:r>
            <w:r w:rsidRPr="00E80F55">
              <w:rPr>
                <w:rFonts w:ascii="Calibri" w:eastAsia="Times New Roman" w:hAnsi="Calibri" w:cs="Calibri"/>
                <w:kern w:val="0"/>
                <w14:ligatures w14:val="none"/>
              </w:rPr>
              <w:t>  </w:t>
            </w:r>
          </w:p>
          <w:p w14:paraId="0F8F1418" w14:textId="77777777" w:rsidR="00C840BE" w:rsidRDefault="00C840BE" w:rsidP="00CE455F">
            <w:pPr>
              <w:spacing w:after="0" w:line="240" w:lineRule="auto"/>
              <w:textAlignment w:val="baseline"/>
              <w:rPr>
                <w:rFonts w:ascii="Calibri" w:eastAsia="Times New Roman" w:hAnsi="Calibri" w:cs="Calibri"/>
                <w:kern w:val="0"/>
                <w14:ligatures w14:val="none"/>
              </w:rPr>
            </w:pPr>
          </w:p>
          <w:p w14:paraId="227667EA" w14:textId="1588A72B" w:rsidR="00C840BE" w:rsidRDefault="00C840BE" w:rsidP="00CE455F">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What is the name of your instrument?</w:t>
            </w:r>
          </w:p>
          <w:p w14:paraId="2C3BCAB7" w14:textId="77777777" w:rsidR="00C840BE" w:rsidRDefault="00C840BE" w:rsidP="00CE455F">
            <w:pPr>
              <w:spacing w:after="0" w:line="240" w:lineRule="auto"/>
              <w:textAlignment w:val="baseline"/>
              <w:rPr>
                <w:rFonts w:ascii="Calibri" w:eastAsia="Times New Roman" w:hAnsi="Calibri" w:cs="Calibri"/>
                <w:kern w:val="0"/>
                <w14:ligatures w14:val="none"/>
              </w:rPr>
            </w:pPr>
          </w:p>
          <w:p w14:paraId="03F0B47B" w14:textId="046F82E9" w:rsidR="00C840BE" w:rsidRDefault="00C840BE" w:rsidP="00CE455F">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What does your instrument look like?</w:t>
            </w:r>
          </w:p>
          <w:p w14:paraId="57F47EF8" w14:textId="77777777" w:rsidR="00C840BE" w:rsidRDefault="00C840BE" w:rsidP="00CE455F">
            <w:pPr>
              <w:spacing w:after="0" w:line="240" w:lineRule="auto"/>
              <w:textAlignment w:val="baseline"/>
              <w:rPr>
                <w:rFonts w:ascii="Calibri" w:eastAsia="Times New Roman" w:hAnsi="Calibri" w:cs="Calibri"/>
                <w:kern w:val="0"/>
                <w14:ligatures w14:val="none"/>
              </w:rPr>
            </w:pPr>
          </w:p>
          <w:p w14:paraId="7C90D30F" w14:textId="77F31619" w:rsidR="00C840BE" w:rsidRDefault="00C840BE" w:rsidP="00CE455F">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What </w:t>
            </w:r>
            <w:r w:rsidR="00186A80">
              <w:rPr>
                <w:rFonts w:ascii="Calibri" w:eastAsia="Times New Roman" w:hAnsi="Calibri" w:cs="Calibri"/>
                <w:kern w:val="0"/>
                <w14:ligatures w14:val="none"/>
              </w:rPr>
              <w:t xml:space="preserve">weather variable </w:t>
            </w:r>
            <w:r>
              <w:rPr>
                <w:rFonts w:ascii="Calibri" w:eastAsia="Times New Roman" w:hAnsi="Calibri" w:cs="Calibri"/>
                <w:kern w:val="0"/>
                <w14:ligatures w14:val="none"/>
              </w:rPr>
              <w:t>does your instrument measure?</w:t>
            </w:r>
          </w:p>
          <w:p w14:paraId="7222DBD9" w14:textId="77777777" w:rsidR="00C840BE" w:rsidRDefault="00C840BE" w:rsidP="00CE455F">
            <w:pPr>
              <w:spacing w:after="0" w:line="240" w:lineRule="auto"/>
              <w:textAlignment w:val="baseline"/>
              <w:rPr>
                <w:rFonts w:ascii="Calibri" w:eastAsia="Times New Roman" w:hAnsi="Calibri" w:cs="Calibri"/>
                <w:kern w:val="0"/>
                <w14:ligatures w14:val="none"/>
              </w:rPr>
            </w:pPr>
          </w:p>
          <w:p w14:paraId="193B07A4"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p>
        </w:tc>
      </w:tr>
      <w:tr w:rsidR="00CE455F" w:rsidRPr="00E80F55" w14:paraId="0276534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1F61B555"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Instructional Strategies &amp; Learning Tasks: Engage, Explore, Explain, Elaborate, Evaluate</w:t>
            </w:r>
            <w:r w:rsidRPr="00E80F55">
              <w:rPr>
                <w:rFonts w:ascii="Calibri" w:eastAsia="Times New Roman" w:hAnsi="Calibri" w:cs="Calibri"/>
                <w:kern w:val="0"/>
                <w14:ligatures w14:val="none"/>
              </w:rPr>
              <w:t> </w:t>
            </w:r>
          </w:p>
        </w:tc>
      </w:tr>
      <w:tr w:rsidR="00CE455F" w:rsidRPr="00E80F55" w14:paraId="58477BB1"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0666726" w14:textId="5F9D8B59"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Engage:</w:t>
            </w:r>
            <w:r w:rsidRPr="00E80F55">
              <w:rPr>
                <w:rFonts w:ascii="Calibri" w:eastAsia="Times New Roman" w:hAnsi="Calibri" w:cs="Calibri"/>
                <w:kern w:val="0"/>
                <w14:ligatures w14:val="none"/>
              </w:rPr>
              <w:t xml:space="preserve"> </w:t>
            </w:r>
            <w:r w:rsidRPr="00E80F55">
              <w:rPr>
                <w:rFonts w:ascii="Calibri" w:eastAsia="Times New Roman" w:hAnsi="Calibri" w:cs="Calibri"/>
                <w:i/>
                <w:iCs/>
                <w:kern w:val="0"/>
                <w14:ligatures w14:val="none"/>
              </w:rPr>
              <w:t>images, video clip or data…</w:t>
            </w: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p w14:paraId="438FDCCC"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sz w:val="18"/>
                <w:szCs w:val="18"/>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A6D2AB" w14:textId="77777777" w:rsidR="00CE455F" w:rsidRPr="000F72BA"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01164D3D" w14:textId="5348AC86" w:rsidR="00CE455F" w:rsidRPr="00E80F55" w:rsidRDefault="002E55C1" w:rsidP="002E55C1">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randomly be assigned a weather </w:t>
            </w:r>
            <w:r w:rsidR="00520012">
              <w:rPr>
                <w:rFonts w:ascii="Calibri" w:eastAsia="Times New Roman" w:hAnsi="Calibri" w:cs="Calibri"/>
                <w:kern w:val="0"/>
                <w14:ligatures w14:val="none"/>
              </w:rPr>
              <w:t>instrument,</w:t>
            </w:r>
            <w:r w:rsidR="00CE455F" w:rsidRPr="00E80F55">
              <w:rPr>
                <w:rFonts w:ascii="Calibri" w:eastAsia="Times New Roman" w:hAnsi="Calibri" w:cs="Calibri"/>
                <w:kern w:val="0"/>
                <w14:ligatures w14:val="none"/>
              </w:rPr>
              <w:t> </w:t>
            </w:r>
          </w:p>
          <w:p w14:paraId="4F9DC971"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345DB4D"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9FB09D0"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EB45FAF"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8C77E5D"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CE455F" w:rsidRPr="00E80F55" w14:paraId="2E436A9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9612133"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CE455F" w:rsidRPr="00E80F55" w14:paraId="23FFF1D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B5CB3C9"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Explore: </w:t>
            </w:r>
            <w:r w:rsidRPr="00E80F55">
              <w:rPr>
                <w:rFonts w:ascii="Calibri" w:eastAsia="Times New Roman" w:hAnsi="Calibri" w:cs="Calibri"/>
                <w:i/>
                <w:iCs/>
                <w:kern w:val="0"/>
                <w14:ligatures w14:val="none"/>
              </w:rPr>
              <w:t>Students investigate, experiment, hands-on activity….</w:t>
            </w: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50A36D08" w14:textId="77777777" w:rsidR="00CE455F" w:rsidRPr="000F72BA"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3C5D0F18" w14:textId="77777777" w:rsidR="00CE455F" w:rsidRPr="000F72BA"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918CD81" w14:textId="30D28BBB" w:rsidR="00CE455F" w:rsidRPr="000F72BA" w:rsidRDefault="00520012" w:rsidP="00186A80">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investigate what </w:t>
            </w:r>
            <w:r w:rsidR="00B161DF">
              <w:rPr>
                <w:rFonts w:ascii="Calibri" w:eastAsia="Times New Roman" w:hAnsi="Calibri" w:cs="Calibri"/>
                <w:kern w:val="0"/>
                <w14:ligatures w14:val="none"/>
              </w:rPr>
              <w:t xml:space="preserve">weather variable </w:t>
            </w:r>
            <w:r>
              <w:rPr>
                <w:rFonts w:ascii="Calibri" w:eastAsia="Times New Roman" w:hAnsi="Calibri" w:cs="Calibri"/>
                <w:kern w:val="0"/>
                <w14:ligatures w14:val="none"/>
              </w:rPr>
              <w:t xml:space="preserve">the </w:t>
            </w:r>
            <w:r w:rsidR="00B161DF">
              <w:rPr>
                <w:rFonts w:ascii="Calibri" w:eastAsia="Times New Roman" w:hAnsi="Calibri" w:cs="Calibri"/>
                <w:kern w:val="0"/>
                <w14:ligatures w14:val="none"/>
              </w:rPr>
              <w:t>assign</w:t>
            </w:r>
            <w:r w:rsidR="00586142">
              <w:rPr>
                <w:rFonts w:ascii="Calibri" w:eastAsia="Times New Roman" w:hAnsi="Calibri" w:cs="Calibri"/>
                <w:kern w:val="0"/>
                <w14:ligatures w14:val="none"/>
              </w:rPr>
              <w:t xml:space="preserve">ed </w:t>
            </w:r>
            <w:r>
              <w:rPr>
                <w:rFonts w:ascii="Calibri" w:eastAsia="Times New Roman" w:hAnsi="Calibri" w:cs="Calibri"/>
                <w:kern w:val="0"/>
                <w14:ligatures w14:val="none"/>
              </w:rPr>
              <w:t xml:space="preserve">instrument measures </w:t>
            </w:r>
            <w:r w:rsidR="00D40897">
              <w:rPr>
                <w:rFonts w:ascii="Calibri" w:eastAsia="Times New Roman" w:hAnsi="Calibri" w:cs="Calibri"/>
                <w:kern w:val="0"/>
                <w14:ligatures w14:val="none"/>
              </w:rPr>
              <w:t xml:space="preserve">and find pictures of the </w:t>
            </w:r>
            <w:proofErr w:type="gramStart"/>
            <w:r w:rsidR="00D40897">
              <w:rPr>
                <w:rFonts w:ascii="Calibri" w:eastAsia="Times New Roman" w:hAnsi="Calibri" w:cs="Calibri"/>
                <w:kern w:val="0"/>
                <w14:ligatures w14:val="none"/>
              </w:rPr>
              <w:t>instrument</w:t>
            </w:r>
            <w:proofErr w:type="gramEnd"/>
          </w:p>
          <w:p w14:paraId="2790BA23" w14:textId="77777777" w:rsidR="00CE455F" w:rsidRPr="000F72BA"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641963F" w14:textId="77777777" w:rsidR="00CE455F" w:rsidRPr="000F72BA"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D2DDE4E" w14:textId="77777777" w:rsidR="00CE455F" w:rsidRPr="000F72BA"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3B63412" w14:textId="77777777" w:rsidR="00CE455F" w:rsidRPr="000F72BA"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FF8794C" w14:textId="77777777" w:rsidR="00CE455F" w:rsidRPr="000F72BA"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521BAB" w14:textId="77777777" w:rsidR="00CE455F" w:rsidRPr="000F72BA"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FC5EC3" w14:textId="77777777" w:rsidR="00CE455F" w:rsidRPr="000F72BA"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4217E87" w14:textId="6ECC516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tc>
      </w:tr>
      <w:tr w:rsidR="00CE455F" w:rsidRPr="00E80F55" w14:paraId="0718D4D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2CEC7A34"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CE455F" w:rsidRPr="00E80F55" w14:paraId="3D44231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EAAF00F"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Explain: </w:t>
            </w:r>
            <w:r w:rsidRPr="00E80F55">
              <w:rPr>
                <w:rFonts w:ascii="Calibri" w:eastAsia="Times New Roman" w:hAnsi="Calibri" w:cs="Calibri"/>
                <w:i/>
                <w:iCs/>
                <w:kern w:val="0"/>
                <w14:ligatures w14:val="none"/>
              </w:rPr>
              <w:t>Students share their observations and evidence to explain their understanding…possible whole group/class discussion…</w:t>
            </w:r>
            <w:r w:rsidRPr="00E80F55">
              <w:rPr>
                <w:rFonts w:ascii="Calibri" w:eastAsia="Times New Roman" w:hAnsi="Calibri" w:cs="Calibri"/>
                <w:kern w:val="0"/>
                <w14:ligatures w14:val="none"/>
              </w:rPr>
              <w:t> </w:t>
            </w:r>
          </w:p>
          <w:p w14:paraId="5EC85E1E"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CF899A"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83ECAD9" w14:textId="768995E3" w:rsidR="00CE455F" w:rsidRPr="00E80F55" w:rsidRDefault="00295295" w:rsidP="00295295">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present their </w:t>
            </w:r>
            <w:r w:rsidR="00A24A97">
              <w:rPr>
                <w:rFonts w:ascii="Calibri" w:eastAsia="Times New Roman" w:hAnsi="Calibri" w:cs="Calibri"/>
                <w:kern w:val="0"/>
                <w14:ligatures w14:val="none"/>
              </w:rPr>
              <w:t>weather instrument to the class</w:t>
            </w:r>
            <w:r w:rsidR="00D975FF">
              <w:rPr>
                <w:rFonts w:ascii="Calibri" w:eastAsia="Times New Roman" w:hAnsi="Calibri" w:cs="Calibri"/>
                <w:kern w:val="0"/>
                <w14:ligatures w14:val="none"/>
              </w:rPr>
              <w:t>.</w:t>
            </w:r>
            <w:r w:rsidR="00CE455F" w:rsidRPr="00E80F55">
              <w:rPr>
                <w:rFonts w:ascii="Calibri" w:eastAsia="Times New Roman" w:hAnsi="Calibri" w:cs="Calibri"/>
                <w:kern w:val="0"/>
                <w14:ligatures w14:val="none"/>
              </w:rPr>
              <w:t> </w:t>
            </w:r>
            <w:r w:rsidR="00586142">
              <w:rPr>
                <w:rFonts w:ascii="Calibri" w:eastAsia="Times New Roman" w:hAnsi="Calibri" w:cs="Calibri"/>
                <w:kern w:val="0"/>
                <w14:ligatures w14:val="none"/>
              </w:rPr>
              <w:t>They will</w:t>
            </w:r>
            <w:r w:rsidR="00842291">
              <w:rPr>
                <w:rFonts w:ascii="Calibri" w:eastAsia="Times New Roman" w:hAnsi="Calibri" w:cs="Calibri"/>
                <w:kern w:val="0"/>
                <w14:ligatures w14:val="none"/>
              </w:rPr>
              <w:t xml:space="preserve"> i</w:t>
            </w:r>
            <w:r w:rsidR="00586142">
              <w:rPr>
                <w:rFonts w:ascii="Calibri" w:eastAsia="Times New Roman" w:hAnsi="Calibri" w:cs="Calibri"/>
                <w:kern w:val="0"/>
                <w14:ligatures w14:val="none"/>
              </w:rPr>
              <w:t>nclude</w:t>
            </w:r>
            <w:r w:rsidR="00842291">
              <w:rPr>
                <w:rFonts w:ascii="Calibri" w:eastAsia="Times New Roman" w:hAnsi="Calibri" w:cs="Calibri"/>
                <w:kern w:val="0"/>
                <w14:ligatures w14:val="none"/>
              </w:rPr>
              <w:t xml:space="preserve"> a picture</w:t>
            </w:r>
            <w:r w:rsidR="00D40897">
              <w:rPr>
                <w:rFonts w:ascii="Calibri" w:eastAsia="Times New Roman" w:hAnsi="Calibri" w:cs="Calibri"/>
                <w:kern w:val="0"/>
                <w14:ligatures w14:val="none"/>
              </w:rPr>
              <w:t xml:space="preserve"> of the instrument</w:t>
            </w:r>
            <w:r w:rsidR="00842291">
              <w:rPr>
                <w:rFonts w:ascii="Calibri" w:eastAsia="Times New Roman" w:hAnsi="Calibri" w:cs="Calibri"/>
                <w:kern w:val="0"/>
                <w14:ligatures w14:val="none"/>
              </w:rPr>
              <w:t xml:space="preserve"> and a description of the weather variable</w:t>
            </w:r>
            <w:r w:rsidR="00D40897">
              <w:rPr>
                <w:rFonts w:ascii="Calibri" w:eastAsia="Times New Roman" w:hAnsi="Calibri" w:cs="Calibri"/>
                <w:kern w:val="0"/>
                <w14:ligatures w14:val="none"/>
              </w:rPr>
              <w:t xml:space="preserve"> (s)</w:t>
            </w:r>
            <w:r w:rsidR="00842291">
              <w:rPr>
                <w:rFonts w:ascii="Calibri" w:eastAsia="Times New Roman" w:hAnsi="Calibri" w:cs="Calibri"/>
                <w:kern w:val="0"/>
                <w14:ligatures w14:val="none"/>
              </w:rPr>
              <w:t xml:space="preserve"> it measures. </w:t>
            </w:r>
          </w:p>
          <w:p w14:paraId="6BF88E3E"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975CF31"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79A6F94"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AB7665D"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8DF09AD"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83107B"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1C2854"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CE455F" w:rsidRPr="00E80F55" w14:paraId="3A3D60D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A020316"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CE455F" w:rsidRPr="00E80F55" w14:paraId="7446E096"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BA2AD8"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Elaborate: </w:t>
            </w:r>
            <w:r w:rsidRPr="00E80F55">
              <w:rPr>
                <w:rFonts w:ascii="Calibri" w:eastAsia="Times New Roman" w:hAnsi="Calibri" w:cs="Calibri"/>
                <w:i/>
                <w:iCs/>
                <w:kern w:val="0"/>
                <w14:ligatures w14:val="none"/>
              </w:rPr>
              <w:t xml:space="preserve"> Students apply the science concepts they’ve just learned…</w:t>
            </w:r>
            <w:r w:rsidRPr="00E80F55">
              <w:rPr>
                <w:rFonts w:ascii="Calibri" w:eastAsia="Times New Roman" w:hAnsi="Calibri" w:cs="Calibri"/>
                <w:kern w:val="0"/>
                <w14:ligatures w14:val="none"/>
              </w:rPr>
              <w:t> </w:t>
            </w:r>
          </w:p>
          <w:p w14:paraId="040A8686"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22D7854B"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22AC01E" w14:textId="18C6CB83" w:rsidR="00CE455F" w:rsidRPr="000F72BA"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r w:rsidR="00D975FF">
              <w:rPr>
                <w:rFonts w:ascii="Calibri" w:eastAsia="Times New Roman" w:hAnsi="Calibri" w:cs="Calibri"/>
                <w:kern w:val="0"/>
                <w14:ligatures w14:val="none"/>
              </w:rPr>
              <w:t>A weather report/forecast will be shown</w:t>
            </w:r>
            <w:r w:rsidR="00CF5FB5">
              <w:rPr>
                <w:rFonts w:ascii="Calibri" w:eastAsia="Times New Roman" w:hAnsi="Calibri" w:cs="Calibri"/>
                <w:kern w:val="0"/>
                <w14:ligatures w14:val="none"/>
              </w:rPr>
              <w:t>. Students will relate the weather variable</w:t>
            </w:r>
            <w:r w:rsidR="00994F82">
              <w:rPr>
                <w:rFonts w:ascii="Calibri" w:eastAsia="Times New Roman" w:hAnsi="Calibri" w:cs="Calibri"/>
                <w:kern w:val="0"/>
                <w14:ligatures w14:val="none"/>
              </w:rPr>
              <w:t xml:space="preserve">s discussed in the weather report </w:t>
            </w:r>
            <w:r w:rsidR="008F67B7">
              <w:rPr>
                <w:rFonts w:ascii="Calibri" w:eastAsia="Times New Roman" w:hAnsi="Calibri" w:cs="Calibri"/>
                <w:kern w:val="0"/>
                <w14:ligatures w14:val="none"/>
              </w:rPr>
              <w:t>to the weather instrument used to measure it.</w:t>
            </w:r>
          </w:p>
          <w:p w14:paraId="41215414"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6A36832"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5E11357"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16AFCDE5"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17A8322"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405B15B"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971A93A"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876069D"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E88821"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DBB44AF"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CE455F" w:rsidRPr="00E80F55" w14:paraId="79215C83"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5E22D3BA"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CE455F" w:rsidRPr="00E80F55" w14:paraId="5387449D"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E6F48B"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Evaluate (Formative Assessment): </w:t>
            </w:r>
            <w:r w:rsidRPr="00E80F55">
              <w:rPr>
                <w:rFonts w:ascii="Calibri" w:eastAsia="Times New Roman" w:hAnsi="Calibri" w:cs="Calibri"/>
                <w:i/>
                <w:iCs/>
                <w:kern w:val="0"/>
                <w14:ligatures w14:val="none"/>
              </w:rPr>
              <w:t>Student learning is evaluated.</w:t>
            </w:r>
            <w:r w:rsidRPr="00E80F55">
              <w:rPr>
                <w:rFonts w:ascii="Calibri" w:eastAsia="Times New Roman" w:hAnsi="Calibri" w:cs="Calibri"/>
                <w:kern w:val="0"/>
                <w14:ligatures w14:val="none"/>
              </w:rPr>
              <w:t> </w:t>
            </w:r>
          </w:p>
          <w:p w14:paraId="2A404227"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7E369AD8"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7792190" w14:textId="77051F97" w:rsidR="00CE455F" w:rsidRPr="00E80F55" w:rsidRDefault="009B7847" w:rsidP="00B3684B">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be evaluated </w:t>
            </w:r>
            <w:r w:rsidR="00212748">
              <w:rPr>
                <w:rFonts w:ascii="Calibri" w:eastAsia="Times New Roman" w:hAnsi="Calibri" w:cs="Calibri"/>
                <w:kern w:val="0"/>
                <w14:ligatures w14:val="none"/>
              </w:rPr>
              <w:t>based on their presentations. Answers to teacher questions as well a quiz and test</w:t>
            </w:r>
            <w:r w:rsidR="00CE455F" w:rsidRPr="00E80F55">
              <w:rPr>
                <w:rFonts w:ascii="Calibri" w:eastAsia="Times New Roman" w:hAnsi="Calibri" w:cs="Calibri"/>
                <w:kern w:val="0"/>
                <w14:ligatures w14:val="none"/>
              </w:rPr>
              <w:t> </w:t>
            </w:r>
          </w:p>
          <w:p w14:paraId="4D09484F"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827E4F9"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D882257"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A9A1D13"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55A47F4" w14:textId="77777777" w:rsidR="00CE455F" w:rsidRPr="00E80F55" w:rsidRDefault="00CE455F" w:rsidP="00CE455F">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CE455F" w:rsidRPr="00E80F55" w14:paraId="0ECDE75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0760273C" w14:textId="77777777" w:rsidR="00CE455F" w:rsidRPr="00E80F55" w:rsidRDefault="00CE455F" w:rsidP="00CE455F">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bl>
    <w:p w14:paraId="0C31A7F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 </w:t>
      </w:r>
    </w:p>
    <w:p w14:paraId="680565A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Copy and paste student worksheets below: </w:t>
      </w:r>
    </w:p>
    <w:p w14:paraId="734B17C2" w14:textId="77777777" w:rsidR="00422805" w:rsidRDefault="00422805"/>
    <w:sectPr w:rsidR="00422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55"/>
    <w:rsid w:val="00004373"/>
    <w:rsid w:val="00025364"/>
    <w:rsid w:val="00070EB5"/>
    <w:rsid w:val="000A6994"/>
    <w:rsid w:val="000D5475"/>
    <w:rsid w:val="001344E5"/>
    <w:rsid w:val="00135C36"/>
    <w:rsid w:val="00186A80"/>
    <w:rsid w:val="001F0438"/>
    <w:rsid w:val="0020347F"/>
    <w:rsid w:val="00212748"/>
    <w:rsid w:val="00215AA7"/>
    <w:rsid w:val="00223F12"/>
    <w:rsid w:val="00291DD5"/>
    <w:rsid w:val="00293397"/>
    <w:rsid w:val="00295295"/>
    <w:rsid w:val="002B5FC0"/>
    <w:rsid w:val="002C4F6C"/>
    <w:rsid w:val="002E55C1"/>
    <w:rsid w:val="003447E2"/>
    <w:rsid w:val="0037436B"/>
    <w:rsid w:val="003B5E17"/>
    <w:rsid w:val="003C16A4"/>
    <w:rsid w:val="003D2B03"/>
    <w:rsid w:val="0040341D"/>
    <w:rsid w:val="00405E8C"/>
    <w:rsid w:val="00422805"/>
    <w:rsid w:val="004275F7"/>
    <w:rsid w:val="004C0C83"/>
    <w:rsid w:val="004E1FE7"/>
    <w:rsid w:val="00513837"/>
    <w:rsid w:val="00520012"/>
    <w:rsid w:val="00572363"/>
    <w:rsid w:val="00574CF7"/>
    <w:rsid w:val="00586142"/>
    <w:rsid w:val="005A25AB"/>
    <w:rsid w:val="005F1AAF"/>
    <w:rsid w:val="00651519"/>
    <w:rsid w:val="00794130"/>
    <w:rsid w:val="007A63E5"/>
    <w:rsid w:val="007E276B"/>
    <w:rsid w:val="007E4A89"/>
    <w:rsid w:val="00842291"/>
    <w:rsid w:val="00871A03"/>
    <w:rsid w:val="008878F2"/>
    <w:rsid w:val="008B142F"/>
    <w:rsid w:val="008E3F66"/>
    <w:rsid w:val="008F67B7"/>
    <w:rsid w:val="0090177B"/>
    <w:rsid w:val="00964C13"/>
    <w:rsid w:val="00994F82"/>
    <w:rsid w:val="009B7847"/>
    <w:rsid w:val="00A24A97"/>
    <w:rsid w:val="00AB1944"/>
    <w:rsid w:val="00AC7FAF"/>
    <w:rsid w:val="00B161DF"/>
    <w:rsid w:val="00B3684B"/>
    <w:rsid w:val="00BF4D62"/>
    <w:rsid w:val="00C013D6"/>
    <w:rsid w:val="00C0739D"/>
    <w:rsid w:val="00C52D5F"/>
    <w:rsid w:val="00C840BE"/>
    <w:rsid w:val="00CE455F"/>
    <w:rsid w:val="00CF5FB5"/>
    <w:rsid w:val="00D40897"/>
    <w:rsid w:val="00D86E88"/>
    <w:rsid w:val="00D975FF"/>
    <w:rsid w:val="00DA2CCC"/>
    <w:rsid w:val="00E27010"/>
    <w:rsid w:val="00E80F55"/>
    <w:rsid w:val="00E82088"/>
    <w:rsid w:val="00ED0AAE"/>
    <w:rsid w:val="00F62E36"/>
    <w:rsid w:val="00F6698B"/>
    <w:rsid w:val="00F854B7"/>
    <w:rsid w:val="00FF0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E615"/>
  <w15:chartTrackingRefBased/>
  <w15:docId w15:val="{8FAD15A7-231D-42F2-9EB5-AE2D3DE24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7FAF"/>
    <w:rPr>
      <w:color w:val="0563C1" w:themeColor="hyperlink"/>
      <w:u w:val="single"/>
    </w:rPr>
  </w:style>
  <w:style w:type="character" w:customStyle="1" w:styleId="normaltextrun">
    <w:name w:val="normaltextrun"/>
    <w:basedOn w:val="DefaultParagraphFont"/>
    <w:rsid w:val="002B5FC0"/>
  </w:style>
  <w:style w:type="character" w:styleId="UnresolvedMention">
    <w:name w:val="Unresolved Mention"/>
    <w:basedOn w:val="DefaultParagraphFont"/>
    <w:uiPriority w:val="99"/>
    <w:semiHidden/>
    <w:unhideWhenUsed/>
    <w:rsid w:val="00135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387724">
      <w:bodyDiv w:val="1"/>
      <w:marLeft w:val="0"/>
      <w:marRight w:val="0"/>
      <w:marTop w:val="0"/>
      <w:marBottom w:val="0"/>
      <w:divBdr>
        <w:top w:val="none" w:sz="0" w:space="0" w:color="auto"/>
        <w:left w:val="none" w:sz="0" w:space="0" w:color="auto"/>
        <w:bottom w:val="none" w:sz="0" w:space="0" w:color="auto"/>
        <w:right w:val="none" w:sz="0" w:space="0" w:color="auto"/>
      </w:divBdr>
    </w:div>
    <w:div w:id="1972050443">
      <w:bodyDiv w:val="1"/>
      <w:marLeft w:val="0"/>
      <w:marRight w:val="0"/>
      <w:marTop w:val="0"/>
      <w:marBottom w:val="0"/>
      <w:divBdr>
        <w:top w:val="none" w:sz="0" w:space="0" w:color="auto"/>
        <w:left w:val="none" w:sz="0" w:space="0" w:color="auto"/>
        <w:bottom w:val="none" w:sz="0" w:space="0" w:color="auto"/>
        <w:right w:val="none" w:sz="0" w:space="0" w:color="auto"/>
      </w:divBdr>
      <w:divsChild>
        <w:div w:id="94635836">
          <w:marLeft w:val="0"/>
          <w:marRight w:val="0"/>
          <w:marTop w:val="0"/>
          <w:marBottom w:val="0"/>
          <w:divBdr>
            <w:top w:val="none" w:sz="0" w:space="0" w:color="auto"/>
            <w:left w:val="none" w:sz="0" w:space="0" w:color="auto"/>
            <w:bottom w:val="none" w:sz="0" w:space="0" w:color="auto"/>
            <w:right w:val="none" w:sz="0" w:space="0" w:color="auto"/>
          </w:divBdr>
        </w:div>
        <w:div w:id="604655975">
          <w:marLeft w:val="0"/>
          <w:marRight w:val="0"/>
          <w:marTop w:val="0"/>
          <w:marBottom w:val="0"/>
          <w:divBdr>
            <w:top w:val="none" w:sz="0" w:space="0" w:color="auto"/>
            <w:left w:val="none" w:sz="0" w:space="0" w:color="auto"/>
            <w:bottom w:val="none" w:sz="0" w:space="0" w:color="auto"/>
            <w:right w:val="none" w:sz="0" w:space="0" w:color="auto"/>
          </w:divBdr>
          <w:divsChild>
            <w:div w:id="1075014294">
              <w:marLeft w:val="-75"/>
              <w:marRight w:val="0"/>
              <w:marTop w:val="30"/>
              <w:marBottom w:val="30"/>
              <w:divBdr>
                <w:top w:val="none" w:sz="0" w:space="0" w:color="auto"/>
                <w:left w:val="none" w:sz="0" w:space="0" w:color="auto"/>
                <w:bottom w:val="none" w:sz="0" w:space="0" w:color="auto"/>
                <w:right w:val="none" w:sz="0" w:space="0" w:color="auto"/>
              </w:divBdr>
              <w:divsChild>
                <w:div w:id="1754886202">
                  <w:marLeft w:val="0"/>
                  <w:marRight w:val="0"/>
                  <w:marTop w:val="0"/>
                  <w:marBottom w:val="0"/>
                  <w:divBdr>
                    <w:top w:val="none" w:sz="0" w:space="0" w:color="auto"/>
                    <w:left w:val="none" w:sz="0" w:space="0" w:color="auto"/>
                    <w:bottom w:val="none" w:sz="0" w:space="0" w:color="auto"/>
                    <w:right w:val="none" w:sz="0" w:space="0" w:color="auto"/>
                  </w:divBdr>
                  <w:divsChild>
                    <w:div w:id="47725458">
                      <w:marLeft w:val="0"/>
                      <w:marRight w:val="0"/>
                      <w:marTop w:val="0"/>
                      <w:marBottom w:val="0"/>
                      <w:divBdr>
                        <w:top w:val="none" w:sz="0" w:space="0" w:color="auto"/>
                        <w:left w:val="none" w:sz="0" w:space="0" w:color="auto"/>
                        <w:bottom w:val="none" w:sz="0" w:space="0" w:color="auto"/>
                        <w:right w:val="none" w:sz="0" w:space="0" w:color="auto"/>
                      </w:divBdr>
                    </w:div>
                  </w:divsChild>
                </w:div>
                <w:div w:id="1972249362">
                  <w:marLeft w:val="0"/>
                  <w:marRight w:val="0"/>
                  <w:marTop w:val="0"/>
                  <w:marBottom w:val="0"/>
                  <w:divBdr>
                    <w:top w:val="none" w:sz="0" w:space="0" w:color="auto"/>
                    <w:left w:val="none" w:sz="0" w:space="0" w:color="auto"/>
                    <w:bottom w:val="none" w:sz="0" w:space="0" w:color="auto"/>
                    <w:right w:val="none" w:sz="0" w:space="0" w:color="auto"/>
                  </w:divBdr>
                  <w:divsChild>
                    <w:div w:id="2060666871">
                      <w:marLeft w:val="0"/>
                      <w:marRight w:val="0"/>
                      <w:marTop w:val="0"/>
                      <w:marBottom w:val="0"/>
                      <w:divBdr>
                        <w:top w:val="none" w:sz="0" w:space="0" w:color="auto"/>
                        <w:left w:val="none" w:sz="0" w:space="0" w:color="auto"/>
                        <w:bottom w:val="none" w:sz="0" w:space="0" w:color="auto"/>
                        <w:right w:val="none" w:sz="0" w:space="0" w:color="auto"/>
                      </w:divBdr>
                    </w:div>
                  </w:divsChild>
                </w:div>
                <w:div w:id="857349501">
                  <w:marLeft w:val="0"/>
                  <w:marRight w:val="0"/>
                  <w:marTop w:val="0"/>
                  <w:marBottom w:val="0"/>
                  <w:divBdr>
                    <w:top w:val="none" w:sz="0" w:space="0" w:color="auto"/>
                    <w:left w:val="none" w:sz="0" w:space="0" w:color="auto"/>
                    <w:bottom w:val="none" w:sz="0" w:space="0" w:color="auto"/>
                    <w:right w:val="none" w:sz="0" w:space="0" w:color="auto"/>
                  </w:divBdr>
                  <w:divsChild>
                    <w:div w:id="1972860287">
                      <w:marLeft w:val="0"/>
                      <w:marRight w:val="0"/>
                      <w:marTop w:val="0"/>
                      <w:marBottom w:val="0"/>
                      <w:divBdr>
                        <w:top w:val="none" w:sz="0" w:space="0" w:color="auto"/>
                        <w:left w:val="none" w:sz="0" w:space="0" w:color="auto"/>
                        <w:bottom w:val="none" w:sz="0" w:space="0" w:color="auto"/>
                        <w:right w:val="none" w:sz="0" w:space="0" w:color="auto"/>
                      </w:divBdr>
                    </w:div>
                  </w:divsChild>
                </w:div>
                <w:div w:id="248928374">
                  <w:marLeft w:val="0"/>
                  <w:marRight w:val="0"/>
                  <w:marTop w:val="0"/>
                  <w:marBottom w:val="0"/>
                  <w:divBdr>
                    <w:top w:val="none" w:sz="0" w:space="0" w:color="auto"/>
                    <w:left w:val="none" w:sz="0" w:space="0" w:color="auto"/>
                    <w:bottom w:val="none" w:sz="0" w:space="0" w:color="auto"/>
                    <w:right w:val="none" w:sz="0" w:space="0" w:color="auto"/>
                  </w:divBdr>
                  <w:divsChild>
                    <w:div w:id="1455829272">
                      <w:marLeft w:val="0"/>
                      <w:marRight w:val="0"/>
                      <w:marTop w:val="0"/>
                      <w:marBottom w:val="0"/>
                      <w:divBdr>
                        <w:top w:val="none" w:sz="0" w:space="0" w:color="auto"/>
                        <w:left w:val="none" w:sz="0" w:space="0" w:color="auto"/>
                        <w:bottom w:val="none" w:sz="0" w:space="0" w:color="auto"/>
                        <w:right w:val="none" w:sz="0" w:space="0" w:color="auto"/>
                      </w:divBdr>
                    </w:div>
                  </w:divsChild>
                </w:div>
                <w:div w:id="591663341">
                  <w:marLeft w:val="0"/>
                  <w:marRight w:val="0"/>
                  <w:marTop w:val="0"/>
                  <w:marBottom w:val="0"/>
                  <w:divBdr>
                    <w:top w:val="none" w:sz="0" w:space="0" w:color="auto"/>
                    <w:left w:val="none" w:sz="0" w:space="0" w:color="auto"/>
                    <w:bottom w:val="none" w:sz="0" w:space="0" w:color="auto"/>
                    <w:right w:val="none" w:sz="0" w:space="0" w:color="auto"/>
                  </w:divBdr>
                  <w:divsChild>
                    <w:div w:id="1237088522">
                      <w:marLeft w:val="0"/>
                      <w:marRight w:val="0"/>
                      <w:marTop w:val="0"/>
                      <w:marBottom w:val="0"/>
                      <w:divBdr>
                        <w:top w:val="none" w:sz="0" w:space="0" w:color="auto"/>
                        <w:left w:val="none" w:sz="0" w:space="0" w:color="auto"/>
                        <w:bottom w:val="none" w:sz="0" w:space="0" w:color="auto"/>
                        <w:right w:val="none" w:sz="0" w:space="0" w:color="auto"/>
                      </w:divBdr>
                    </w:div>
                  </w:divsChild>
                </w:div>
                <w:div w:id="643659770">
                  <w:marLeft w:val="0"/>
                  <w:marRight w:val="0"/>
                  <w:marTop w:val="0"/>
                  <w:marBottom w:val="0"/>
                  <w:divBdr>
                    <w:top w:val="none" w:sz="0" w:space="0" w:color="auto"/>
                    <w:left w:val="none" w:sz="0" w:space="0" w:color="auto"/>
                    <w:bottom w:val="none" w:sz="0" w:space="0" w:color="auto"/>
                    <w:right w:val="none" w:sz="0" w:space="0" w:color="auto"/>
                  </w:divBdr>
                  <w:divsChild>
                    <w:div w:id="1823349920">
                      <w:marLeft w:val="0"/>
                      <w:marRight w:val="0"/>
                      <w:marTop w:val="0"/>
                      <w:marBottom w:val="0"/>
                      <w:divBdr>
                        <w:top w:val="none" w:sz="0" w:space="0" w:color="auto"/>
                        <w:left w:val="none" w:sz="0" w:space="0" w:color="auto"/>
                        <w:bottom w:val="none" w:sz="0" w:space="0" w:color="auto"/>
                        <w:right w:val="none" w:sz="0" w:space="0" w:color="auto"/>
                      </w:divBdr>
                    </w:div>
                  </w:divsChild>
                </w:div>
                <w:div w:id="1323776968">
                  <w:marLeft w:val="0"/>
                  <w:marRight w:val="0"/>
                  <w:marTop w:val="0"/>
                  <w:marBottom w:val="0"/>
                  <w:divBdr>
                    <w:top w:val="none" w:sz="0" w:space="0" w:color="auto"/>
                    <w:left w:val="none" w:sz="0" w:space="0" w:color="auto"/>
                    <w:bottom w:val="none" w:sz="0" w:space="0" w:color="auto"/>
                    <w:right w:val="none" w:sz="0" w:space="0" w:color="auto"/>
                  </w:divBdr>
                  <w:divsChild>
                    <w:div w:id="1414277568">
                      <w:marLeft w:val="0"/>
                      <w:marRight w:val="0"/>
                      <w:marTop w:val="0"/>
                      <w:marBottom w:val="0"/>
                      <w:divBdr>
                        <w:top w:val="none" w:sz="0" w:space="0" w:color="auto"/>
                        <w:left w:val="none" w:sz="0" w:space="0" w:color="auto"/>
                        <w:bottom w:val="none" w:sz="0" w:space="0" w:color="auto"/>
                        <w:right w:val="none" w:sz="0" w:space="0" w:color="auto"/>
                      </w:divBdr>
                    </w:div>
                  </w:divsChild>
                </w:div>
                <w:div w:id="2007588959">
                  <w:marLeft w:val="0"/>
                  <w:marRight w:val="0"/>
                  <w:marTop w:val="0"/>
                  <w:marBottom w:val="0"/>
                  <w:divBdr>
                    <w:top w:val="none" w:sz="0" w:space="0" w:color="auto"/>
                    <w:left w:val="none" w:sz="0" w:space="0" w:color="auto"/>
                    <w:bottom w:val="none" w:sz="0" w:space="0" w:color="auto"/>
                    <w:right w:val="none" w:sz="0" w:space="0" w:color="auto"/>
                  </w:divBdr>
                  <w:divsChild>
                    <w:div w:id="1969314010">
                      <w:marLeft w:val="0"/>
                      <w:marRight w:val="0"/>
                      <w:marTop w:val="0"/>
                      <w:marBottom w:val="0"/>
                      <w:divBdr>
                        <w:top w:val="none" w:sz="0" w:space="0" w:color="auto"/>
                        <w:left w:val="none" w:sz="0" w:space="0" w:color="auto"/>
                        <w:bottom w:val="none" w:sz="0" w:space="0" w:color="auto"/>
                        <w:right w:val="none" w:sz="0" w:space="0" w:color="auto"/>
                      </w:divBdr>
                    </w:div>
                    <w:div w:id="892430560">
                      <w:marLeft w:val="0"/>
                      <w:marRight w:val="0"/>
                      <w:marTop w:val="0"/>
                      <w:marBottom w:val="0"/>
                      <w:divBdr>
                        <w:top w:val="none" w:sz="0" w:space="0" w:color="auto"/>
                        <w:left w:val="none" w:sz="0" w:space="0" w:color="auto"/>
                        <w:bottom w:val="none" w:sz="0" w:space="0" w:color="auto"/>
                        <w:right w:val="none" w:sz="0" w:space="0" w:color="auto"/>
                      </w:divBdr>
                    </w:div>
                  </w:divsChild>
                </w:div>
                <w:div w:id="433788992">
                  <w:marLeft w:val="0"/>
                  <w:marRight w:val="0"/>
                  <w:marTop w:val="0"/>
                  <w:marBottom w:val="0"/>
                  <w:divBdr>
                    <w:top w:val="none" w:sz="0" w:space="0" w:color="auto"/>
                    <w:left w:val="none" w:sz="0" w:space="0" w:color="auto"/>
                    <w:bottom w:val="none" w:sz="0" w:space="0" w:color="auto"/>
                    <w:right w:val="none" w:sz="0" w:space="0" w:color="auto"/>
                  </w:divBdr>
                  <w:divsChild>
                    <w:div w:id="782579669">
                      <w:marLeft w:val="0"/>
                      <w:marRight w:val="0"/>
                      <w:marTop w:val="0"/>
                      <w:marBottom w:val="0"/>
                      <w:divBdr>
                        <w:top w:val="none" w:sz="0" w:space="0" w:color="auto"/>
                        <w:left w:val="none" w:sz="0" w:space="0" w:color="auto"/>
                        <w:bottom w:val="none" w:sz="0" w:space="0" w:color="auto"/>
                        <w:right w:val="none" w:sz="0" w:space="0" w:color="auto"/>
                      </w:divBdr>
                    </w:div>
                    <w:div w:id="1877162135">
                      <w:marLeft w:val="0"/>
                      <w:marRight w:val="0"/>
                      <w:marTop w:val="0"/>
                      <w:marBottom w:val="0"/>
                      <w:divBdr>
                        <w:top w:val="none" w:sz="0" w:space="0" w:color="auto"/>
                        <w:left w:val="none" w:sz="0" w:space="0" w:color="auto"/>
                        <w:bottom w:val="none" w:sz="0" w:space="0" w:color="auto"/>
                        <w:right w:val="none" w:sz="0" w:space="0" w:color="auto"/>
                      </w:divBdr>
                    </w:div>
                  </w:divsChild>
                </w:div>
                <w:div w:id="588271694">
                  <w:marLeft w:val="0"/>
                  <w:marRight w:val="0"/>
                  <w:marTop w:val="0"/>
                  <w:marBottom w:val="0"/>
                  <w:divBdr>
                    <w:top w:val="none" w:sz="0" w:space="0" w:color="auto"/>
                    <w:left w:val="none" w:sz="0" w:space="0" w:color="auto"/>
                    <w:bottom w:val="none" w:sz="0" w:space="0" w:color="auto"/>
                    <w:right w:val="none" w:sz="0" w:space="0" w:color="auto"/>
                  </w:divBdr>
                  <w:divsChild>
                    <w:div w:id="1721173203">
                      <w:marLeft w:val="0"/>
                      <w:marRight w:val="0"/>
                      <w:marTop w:val="0"/>
                      <w:marBottom w:val="0"/>
                      <w:divBdr>
                        <w:top w:val="none" w:sz="0" w:space="0" w:color="auto"/>
                        <w:left w:val="none" w:sz="0" w:space="0" w:color="auto"/>
                        <w:bottom w:val="none" w:sz="0" w:space="0" w:color="auto"/>
                        <w:right w:val="none" w:sz="0" w:space="0" w:color="auto"/>
                      </w:divBdr>
                    </w:div>
                    <w:div w:id="385570252">
                      <w:marLeft w:val="0"/>
                      <w:marRight w:val="0"/>
                      <w:marTop w:val="0"/>
                      <w:marBottom w:val="0"/>
                      <w:divBdr>
                        <w:top w:val="none" w:sz="0" w:space="0" w:color="auto"/>
                        <w:left w:val="none" w:sz="0" w:space="0" w:color="auto"/>
                        <w:bottom w:val="none" w:sz="0" w:space="0" w:color="auto"/>
                        <w:right w:val="none" w:sz="0" w:space="0" w:color="auto"/>
                      </w:divBdr>
                    </w:div>
                    <w:div w:id="113722053">
                      <w:marLeft w:val="0"/>
                      <w:marRight w:val="0"/>
                      <w:marTop w:val="0"/>
                      <w:marBottom w:val="0"/>
                      <w:divBdr>
                        <w:top w:val="none" w:sz="0" w:space="0" w:color="auto"/>
                        <w:left w:val="none" w:sz="0" w:space="0" w:color="auto"/>
                        <w:bottom w:val="none" w:sz="0" w:space="0" w:color="auto"/>
                        <w:right w:val="none" w:sz="0" w:space="0" w:color="auto"/>
                      </w:divBdr>
                    </w:div>
                  </w:divsChild>
                </w:div>
                <w:div w:id="2142460160">
                  <w:marLeft w:val="0"/>
                  <w:marRight w:val="0"/>
                  <w:marTop w:val="0"/>
                  <w:marBottom w:val="0"/>
                  <w:divBdr>
                    <w:top w:val="none" w:sz="0" w:space="0" w:color="auto"/>
                    <w:left w:val="none" w:sz="0" w:space="0" w:color="auto"/>
                    <w:bottom w:val="none" w:sz="0" w:space="0" w:color="auto"/>
                    <w:right w:val="none" w:sz="0" w:space="0" w:color="auto"/>
                  </w:divBdr>
                  <w:divsChild>
                    <w:div w:id="1476139457">
                      <w:marLeft w:val="0"/>
                      <w:marRight w:val="0"/>
                      <w:marTop w:val="0"/>
                      <w:marBottom w:val="0"/>
                      <w:divBdr>
                        <w:top w:val="none" w:sz="0" w:space="0" w:color="auto"/>
                        <w:left w:val="none" w:sz="0" w:space="0" w:color="auto"/>
                        <w:bottom w:val="none" w:sz="0" w:space="0" w:color="auto"/>
                        <w:right w:val="none" w:sz="0" w:space="0" w:color="auto"/>
                      </w:divBdr>
                    </w:div>
                  </w:divsChild>
                </w:div>
                <w:div w:id="2009677080">
                  <w:marLeft w:val="0"/>
                  <w:marRight w:val="0"/>
                  <w:marTop w:val="0"/>
                  <w:marBottom w:val="0"/>
                  <w:divBdr>
                    <w:top w:val="none" w:sz="0" w:space="0" w:color="auto"/>
                    <w:left w:val="none" w:sz="0" w:space="0" w:color="auto"/>
                    <w:bottom w:val="none" w:sz="0" w:space="0" w:color="auto"/>
                    <w:right w:val="none" w:sz="0" w:space="0" w:color="auto"/>
                  </w:divBdr>
                  <w:divsChild>
                    <w:div w:id="2011713144">
                      <w:marLeft w:val="0"/>
                      <w:marRight w:val="0"/>
                      <w:marTop w:val="0"/>
                      <w:marBottom w:val="0"/>
                      <w:divBdr>
                        <w:top w:val="none" w:sz="0" w:space="0" w:color="auto"/>
                        <w:left w:val="none" w:sz="0" w:space="0" w:color="auto"/>
                        <w:bottom w:val="none" w:sz="0" w:space="0" w:color="auto"/>
                        <w:right w:val="none" w:sz="0" w:space="0" w:color="auto"/>
                      </w:divBdr>
                    </w:div>
                  </w:divsChild>
                </w:div>
                <w:div w:id="866065092">
                  <w:marLeft w:val="0"/>
                  <w:marRight w:val="0"/>
                  <w:marTop w:val="0"/>
                  <w:marBottom w:val="0"/>
                  <w:divBdr>
                    <w:top w:val="none" w:sz="0" w:space="0" w:color="auto"/>
                    <w:left w:val="none" w:sz="0" w:space="0" w:color="auto"/>
                    <w:bottom w:val="none" w:sz="0" w:space="0" w:color="auto"/>
                    <w:right w:val="none" w:sz="0" w:space="0" w:color="auto"/>
                  </w:divBdr>
                  <w:divsChild>
                    <w:div w:id="1771196788">
                      <w:marLeft w:val="0"/>
                      <w:marRight w:val="0"/>
                      <w:marTop w:val="0"/>
                      <w:marBottom w:val="0"/>
                      <w:divBdr>
                        <w:top w:val="none" w:sz="0" w:space="0" w:color="auto"/>
                        <w:left w:val="none" w:sz="0" w:space="0" w:color="auto"/>
                        <w:bottom w:val="none" w:sz="0" w:space="0" w:color="auto"/>
                        <w:right w:val="none" w:sz="0" w:space="0" w:color="auto"/>
                      </w:divBdr>
                    </w:div>
                    <w:div w:id="2007005647">
                      <w:marLeft w:val="0"/>
                      <w:marRight w:val="0"/>
                      <w:marTop w:val="0"/>
                      <w:marBottom w:val="0"/>
                      <w:divBdr>
                        <w:top w:val="none" w:sz="0" w:space="0" w:color="auto"/>
                        <w:left w:val="none" w:sz="0" w:space="0" w:color="auto"/>
                        <w:bottom w:val="none" w:sz="0" w:space="0" w:color="auto"/>
                        <w:right w:val="none" w:sz="0" w:space="0" w:color="auto"/>
                      </w:divBdr>
                    </w:div>
                  </w:divsChild>
                </w:div>
                <w:div w:id="1719013773">
                  <w:marLeft w:val="0"/>
                  <w:marRight w:val="0"/>
                  <w:marTop w:val="0"/>
                  <w:marBottom w:val="0"/>
                  <w:divBdr>
                    <w:top w:val="none" w:sz="0" w:space="0" w:color="auto"/>
                    <w:left w:val="none" w:sz="0" w:space="0" w:color="auto"/>
                    <w:bottom w:val="none" w:sz="0" w:space="0" w:color="auto"/>
                    <w:right w:val="none" w:sz="0" w:space="0" w:color="auto"/>
                  </w:divBdr>
                  <w:divsChild>
                    <w:div w:id="1711296150">
                      <w:marLeft w:val="0"/>
                      <w:marRight w:val="0"/>
                      <w:marTop w:val="0"/>
                      <w:marBottom w:val="0"/>
                      <w:divBdr>
                        <w:top w:val="none" w:sz="0" w:space="0" w:color="auto"/>
                        <w:left w:val="none" w:sz="0" w:space="0" w:color="auto"/>
                        <w:bottom w:val="none" w:sz="0" w:space="0" w:color="auto"/>
                        <w:right w:val="none" w:sz="0" w:space="0" w:color="auto"/>
                      </w:divBdr>
                    </w:div>
                  </w:divsChild>
                </w:div>
                <w:div w:id="1961450065">
                  <w:marLeft w:val="0"/>
                  <w:marRight w:val="0"/>
                  <w:marTop w:val="0"/>
                  <w:marBottom w:val="0"/>
                  <w:divBdr>
                    <w:top w:val="none" w:sz="0" w:space="0" w:color="auto"/>
                    <w:left w:val="none" w:sz="0" w:space="0" w:color="auto"/>
                    <w:bottom w:val="none" w:sz="0" w:space="0" w:color="auto"/>
                    <w:right w:val="none" w:sz="0" w:space="0" w:color="auto"/>
                  </w:divBdr>
                  <w:divsChild>
                    <w:div w:id="1711370981">
                      <w:marLeft w:val="0"/>
                      <w:marRight w:val="0"/>
                      <w:marTop w:val="0"/>
                      <w:marBottom w:val="0"/>
                      <w:divBdr>
                        <w:top w:val="none" w:sz="0" w:space="0" w:color="auto"/>
                        <w:left w:val="none" w:sz="0" w:space="0" w:color="auto"/>
                        <w:bottom w:val="none" w:sz="0" w:space="0" w:color="auto"/>
                        <w:right w:val="none" w:sz="0" w:space="0" w:color="auto"/>
                      </w:divBdr>
                    </w:div>
                  </w:divsChild>
                </w:div>
                <w:div w:id="329987220">
                  <w:marLeft w:val="0"/>
                  <w:marRight w:val="0"/>
                  <w:marTop w:val="0"/>
                  <w:marBottom w:val="0"/>
                  <w:divBdr>
                    <w:top w:val="none" w:sz="0" w:space="0" w:color="auto"/>
                    <w:left w:val="none" w:sz="0" w:space="0" w:color="auto"/>
                    <w:bottom w:val="none" w:sz="0" w:space="0" w:color="auto"/>
                    <w:right w:val="none" w:sz="0" w:space="0" w:color="auto"/>
                  </w:divBdr>
                  <w:divsChild>
                    <w:div w:id="68501232">
                      <w:marLeft w:val="0"/>
                      <w:marRight w:val="0"/>
                      <w:marTop w:val="0"/>
                      <w:marBottom w:val="0"/>
                      <w:divBdr>
                        <w:top w:val="none" w:sz="0" w:space="0" w:color="auto"/>
                        <w:left w:val="none" w:sz="0" w:space="0" w:color="auto"/>
                        <w:bottom w:val="none" w:sz="0" w:space="0" w:color="auto"/>
                        <w:right w:val="none" w:sz="0" w:space="0" w:color="auto"/>
                      </w:divBdr>
                    </w:div>
                  </w:divsChild>
                </w:div>
                <w:div w:id="406465280">
                  <w:marLeft w:val="0"/>
                  <w:marRight w:val="0"/>
                  <w:marTop w:val="0"/>
                  <w:marBottom w:val="0"/>
                  <w:divBdr>
                    <w:top w:val="none" w:sz="0" w:space="0" w:color="auto"/>
                    <w:left w:val="none" w:sz="0" w:space="0" w:color="auto"/>
                    <w:bottom w:val="none" w:sz="0" w:space="0" w:color="auto"/>
                    <w:right w:val="none" w:sz="0" w:space="0" w:color="auto"/>
                  </w:divBdr>
                  <w:divsChild>
                    <w:div w:id="397480291">
                      <w:marLeft w:val="0"/>
                      <w:marRight w:val="0"/>
                      <w:marTop w:val="0"/>
                      <w:marBottom w:val="0"/>
                      <w:divBdr>
                        <w:top w:val="none" w:sz="0" w:space="0" w:color="auto"/>
                        <w:left w:val="none" w:sz="0" w:space="0" w:color="auto"/>
                        <w:bottom w:val="none" w:sz="0" w:space="0" w:color="auto"/>
                        <w:right w:val="none" w:sz="0" w:space="0" w:color="auto"/>
                      </w:divBdr>
                    </w:div>
                  </w:divsChild>
                </w:div>
                <w:div w:id="102189610">
                  <w:marLeft w:val="0"/>
                  <w:marRight w:val="0"/>
                  <w:marTop w:val="0"/>
                  <w:marBottom w:val="0"/>
                  <w:divBdr>
                    <w:top w:val="none" w:sz="0" w:space="0" w:color="auto"/>
                    <w:left w:val="none" w:sz="0" w:space="0" w:color="auto"/>
                    <w:bottom w:val="none" w:sz="0" w:space="0" w:color="auto"/>
                    <w:right w:val="none" w:sz="0" w:space="0" w:color="auto"/>
                  </w:divBdr>
                  <w:divsChild>
                    <w:div w:id="677079718">
                      <w:marLeft w:val="0"/>
                      <w:marRight w:val="0"/>
                      <w:marTop w:val="0"/>
                      <w:marBottom w:val="0"/>
                      <w:divBdr>
                        <w:top w:val="none" w:sz="0" w:space="0" w:color="auto"/>
                        <w:left w:val="none" w:sz="0" w:space="0" w:color="auto"/>
                        <w:bottom w:val="none" w:sz="0" w:space="0" w:color="auto"/>
                        <w:right w:val="none" w:sz="0" w:space="0" w:color="auto"/>
                      </w:divBdr>
                    </w:div>
                  </w:divsChild>
                </w:div>
                <w:div w:id="2110269418">
                  <w:marLeft w:val="0"/>
                  <w:marRight w:val="0"/>
                  <w:marTop w:val="0"/>
                  <w:marBottom w:val="0"/>
                  <w:divBdr>
                    <w:top w:val="none" w:sz="0" w:space="0" w:color="auto"/>
                    <w:left w:val="none" w:sz="0" w:space="0" w:color="auto"/>
                    <w:bottom w:val="none" w:sz="0" w:space="0" w:color="auto"/>
                    <w:right w:val="none" w:sz="0" w:space="0" w:color="auto"/>
                  </w:divBdr>
                  <w:divsChild>
                    <w:div w:id="1131630644">
                      <w:marLeft w:val="0"/>
                      <w:marRight w:val="0"/>
                      <w:marTop w:val="0"/>
                      <w:marBottom w:val="0"/>
                      <w:divBdr>
                        <w:top w:val="none" w:sz="0" w:space="0" w:color="auto"/>
                        <w:left w:val="none" w:sz="0" w:space="0" w:color="auto"/>
                        <w:bottom w:val="none" w:sz="0" w:space="0" w:color="auto"/>
                        <w:right w:val="none" w:sz="0" w:space="0" w:color="auto"/>
                      </w:divBdr>
                    </w:div>
                  </w:divsChild>
                </w:div>
                <w:div w:id="635645426">
                  <w:marLeft w:val="0"/>
                  <w:marRight w:val="0"/>
                  <w:marTop w:val="0"/>
                  <w:marBottom w:val="0"/>
                  <w:divBdr>
                    <w:top w:val="none" w:sz="0" w:space="0" w:color="auto"/>
                    <w:left w:val="none" w:sz="0" w:space="0" w:color="auto"/>
                    <w:bottom w:val="none" w:sz="0" w:space="0" w:color="auto"/>
                    <w:right w:val="none" w:sz="0" w:space="0" w:color="auto"/>
                  </w:divBdr>
                  <w:divsChild>
                    <w:div w:id="1039935852">
                      <w:marLeft w:val="0"/>
                      <w:marRight w:val="0"/>
                      <w:marTop w:val="0"/>
                      <w:marBottom w:val="0"/>
                      <w:divBdr>
                        <w:top w:val="none" w:sz="0" w:space="0" w:color="auto"/>
                        <w:left w:val="none" w:sz="0" w:space="0" w:color="auto"/>
                        <w:bottom w:val="none" w:sz="0" w:space="0" w:color="auto"/>
                        <w:right w:val="none" w:sz="0" w:space="0" w:color="auto"/>
                      </w:divBdr>
                    </w:div>
                  </w:divsChild>
                </w:div>
                <w:div w:id="1956280642">
                  <w:marLeft w:val="0"/>
                  <w:marRight w:val="0"/>
                  <w:marTop w:val="0"/>
                  <w:marBottom w:val="0"/>
                  <w:divBdr>
                    <w:top w:val="none" w:sz="0" w:space="0" w:color="auto"/>
                    <w:left w:val="none" w:sz="0" w:space="0" w:color="auto"/>
                    <w:bottom w:val="none" w:sz="0" w:space="0" w:color="auto"/>
                    <w:right w:val="none" w:sz="0" w:space="0" w:color="auto"/>
                  </w:divBdr>
                  <w:divsChild>
                    <w:div w:id="1121344148">
                      <w:marLeft w:val="0"/>
                      <w:marRight w:val="0"/>
                      <w:marTop w:val="0"/>
                      <w:marBottom w:val="0"/>
                      <w:divBdr>
                        <w:top w:val="none" w:sz="0" w:space="0" w:color="auto"/>
                        <w:left w:val="none" w:sz="0" w:space="0" w:color="auto"/>
                        <w:bottom w:val="none" w:sz="0" w:space="0" w:color="auto"/>
                        <w:right w:val="none" w:sz="0" w:space="0" w:color="auto"/>
                      </w:divBdr>
                    </w:div>
                  </w:divsChild>
                </w:div>
                <w:div w:id="108166744">
                  <w:marLeft w:val="0"/>
                  <w:marRight w:val="0"/>
                  <w:marTop w:val="0"/>
                  <w:marBottom w:val="0"/>
                  <w:divBdr>
                    <w:top w:val="none" w:sz="0" w:space="0" w:color="auto"/>
                    <w:left w:val="none" w:sz="0" w:space="0" w:color="auto"/>
                    <w:bottom w:val="none" w:sz="0" w:space="0" w:color="auto"/>
                    <w:right w:val="none" w:sz="0" w:space="0" w:color="auto"/>
                  </w:divBdr>
                  <w:divsChild>
                    <w:div w:id="249584533">
                      <w:marLeft w:val="0"/>
                      <w:marRight w:val="0"/>
                      <w:marTop w:val="0"/>
                      <w:marBottom w:val="0"/>
                      <w:divBdr>
                        <w:top w:val="none" w:sz="0" w:space="0" w:color="auto"/>
                        <w:left w:val="none" w:sz="0" w:space="0" w:color="auto"/>
                        <w:bottom w:val="none" w:sz="0" w:space="0" w:color="auto"/>
                        <w:right w:val="none" w:sz="0" w:space="0" w:color="auto"/>
                      </w:divBdr>
                    </w:div>
                  </w:divsChild>
                </w:div>
                <w:div w:id="1282806614">
                  <w:marLeft w:val="0"/>
                  <w:marRight w:val="0"/>
                  <w:marTop w:val="0"/>
                  <w:marBottom w:val="0"/>
                  <w:divBdr>
                    <w:top w:val="none" w:sz="0" w:space="0" w:color="auto"/>
                    <w:left w:val="none" w:sz="0" w:space="0" w:color="auto"/>
                    <w:bottom w:val="none" w:sz="0" w:space="0" w:color="auto"/>
                    <w:right w:val="none" w:sz="0" w:space="0" w:color="auto"/>
                  </w:divBdr>
                  <w:divsChild>
                    <w:div w:id="670060494">
                      <w:marLeft w:val="0"/>
                      <w:marRight w:val="0"/>
                      <w:marTop w:val="0"/>
                      <w:marBottom w:val="0"/>
                      <w:divBdr>
                        <w:top w:val="none" w:sz="0" w:space="0" w:color="auto"/>
                        <w:left w:val="none" w:sz="0" w:space="0" w:color="auto"/>
                        <w:bottom w:val="none" w:sz="0" w:space="0" w:color="auto"/>
                        <w:right w:val="none" w:sz="0" w:space="0" w:color="auto"/>
                      </w:divBdr>
                    </w:div>
                    <w:div w:id="584460716">
                      <w:marLeft w:val="0"/>
                      <w:marRight w:val="0"/>
                      <w:marTop w:val="0"/>
                      <w:marBottom w:val="0"/>
                      <w:divBdr>
                        <w:top w:val="none" w:sz="0" w:space="0" w:color="auto"/>
                        <w:left w:val="none" w:sz="0" w:space="0" w:color="auto"/>
                        <w:bottom w:val="none" w:sz="0" w:space="0" w:color="auto"/>
                        <w:right w:val="none" w:sz="0" w:space="0" w:color="auto"/>
                      </w:divBdr>
                    </w:div>
                  </w:divsChild>
                </w:div>
                <w:div w:id="1951934068">
                  <w:marLeft w:val="0"/>
                  <w:marRight w:val="0"/>
                  <w:marTop w:val="0"/>
                  <w:marBottom w:val="0"/>
                  <w:divBdr>
                    <w:top w:val="none" w:sz="0" w:space="0" w:color="auto"/>
                    <w:left w:val="none" w:sz="0" w:space="0" w:color="auto"/>
                    <w:bottom w:val="none" w:sz="0" w:space="0" w:color="auto"/>
                    <w:right w:val="none" w:sz="0" w:space="0" w:color="auto"/>
                  </w:divBdr>
                  <w:divsChild>
                    <w:div w:id="1769886408">
                      <w:marLeft w:val="0"/>
                      <w:marRight w:val="0"/>
                      <w:marTop w:val="0"/>
                      <w:marBottom w:val="0"/>
                      <w:divBdr>
                        <w:top w:val="none" w:sz="0" w:space="0" w:color="auto"/>
                        <w:left w:val="none" w:sz="0" w:space="0" w:color="auto"/>
                        <w:bottom w:val="none" w:sz="0" w:space="0" w:color="auto"/>
                        <w:right w:val="none" w:sz="0" w:space="0" w:color="auto"/>
                      </w:divBdr>
                    </w:div>
                  </w:divsChild>
                </w:div>
                <w:div w:id="1775131705">
                  <w:marLeft w:val="0"/>
                  <w:marRight w:val="0"/>
                  <w:marTop w:val="0"/>
                  <w:marBottom w:val="0"/>
                  <w:divBdr>
                    <w:top w:val="none" w:sz="0" w:space="0" w:color="auto"/>
                    <w:left w:val="none" w:sz="0" w:space="0" w:color="auto"/>
                    <w:bottom w:val="none" w:sz="0" w:space="0" w:color="auto"/>
                    <w:right w:val="none" w:sz="0" w:space="0" w:color="auto"/>
                  </w:divBdr>
                  <w:divsChild>
                    <w:div w:id="843858167">
                      <w:marLeft w:val="0"/>
                      <w:marRight w:val="0"/>
                      <w:marTop w:val="0"/>
                      <w:marBottom w:val="0"/>
                      <w:divBdr>
                        <w:top w:val="none" w:sz="0" w:space="0" w:color="auto"/>
                        <w:left w:val="none" w:sz="0" w:space="0" w:color="auto"/>
                        <w:bottom w:val="none" w:sz="0" w:space="0" w:color="auto"/>
                        <w:right w:val="none" w:sz="0" w:space="0" w:color="auto"/>
                      </w:divBdr>
                    </w:div>
                  </w:divsChild>
                </w:div>
                <w:div w:id="1584338341">
                  <w:marLeft w:val="0"/>
                  <w:marRight w:val="0"/>
                  <w:marTop w:val="0"/>
                  <w:marBottom w:val="0"/>
                  <w:divBdr>
                    <w:top w:val="none" w:sz="0" w:space="0" w:color="auto"/>
                    <w:left w:val="none" w:sz="0" w:space="0" w:color="auto"/>
                    <w:bottom w:val="none" w:sz="0" w:space="0" w:color="auto"/>
                    <w:right w:val="none" w:sz="0" w:space="0" w:color="auto"/>
                  </w:divBdr>
                  <w:divsChild>
                    <w:div w:id="197861324">
                      <w:marLeft w:val="0"/>
                      <w:marRight w:val="0"/>
                      <w:marTop w:val="0"/>
                      <w:marBottom w:val="0"/>
                      <w:divBdr>
                        <w:top w:val="none" w:sz="0" w:space="0" w:color="auto"/>
                        <w:left w:val="none" w:sz="0" w:space="0" w:color="auto"/>
                        <w:bottom w:val="none" w:sz="0" w:space="0" w:color="auto"/>
                        <w:right w:val="none" w:sz="0" w:space="0" w:color="auto"/>
                      </w:divBdr>
                    </w:div>
                  </w:divsChild>
                </w:div>
                <w:div w:id="734087754">
                  <w:marLeft w:val="0"/>
                  <w:marRight w:val="0"/>
                  <w:marTop w:val="0"/>
                  <w:marBottom w:val="0"/>
                  <w:divBdr>
                    <w:top w:val="none" w:sz="0" w:space="0" w:color="auto"/>
                    <w:left w:val="none" w:sz="0" w:space="0" w:color="auto"/>
                    <w:bottom w:val="none" w:sz="0" w:space="0" w:color="auto"/>
                    <w:right w:val="none" w:sz="0" w:space="0" w:color="auto"/>
                  </w:divBdr>
                  <w:divsChild>
                    <w:div w:id="2087606106">
                      <w:marLeft w:val="0"/>
                      <w:marRight w:val="0"/>
                      <w:marTop w:val="0"/>
                      <w:marBottom w:val="0"/>
                      <w:divBdr>
                        <w:top w:val="none" w:sz="0" w:space="0" w:color="auto"/>
                        <w:left w:val="none" w:sz="0" w:space="0" w:color="auto"/>
                        <w:bottom w:val="none" w:sz="0" w:space="0" w:color="auto"/>
                        <w:right w:val="none" w:sz="0" w:space="0" w:color="auto"/>
                      </w:divBdr>
                    </w:div>
                  </w:divsChild>
                </w:div>
                <w:div w:id="537164323">
                  <w:marLeft w:val="0"/>
                  <w:marRight w:val="0"/>
                  <w:marTop w:val="0"/>
                  <w:marBottom w:val="0"/>
                  <w:divBdr>
                    <w:top w:val="none" w:sz="0" w:space="0" w:color="auto"/>
                    <w:left w:val="none" w:sz="0" w:space="0" w:color="auto"/>
                    <w:bottom w:val="none" w:sz="0" w:space="0" w:color="auto"/>
                    <w:right w:val="none" w:sz="0" w:space="0" w:color="auto"/>
                  </w:divBdr>
                  <w:divsChild>
                    <w:div w:id="346757639">
                      <w:marLeft w:val="0"/>
                      <w:marRight w:val="0"/>
                      <w:marTop w:val="0"/>
                      <w:marBottom w:val="0"/>
                      <w:divBdr>
                        <w:top w:val="none" w:sz="0" w:space="0" w:color="auto"/>
                        <w:left w:val="none" w:sz="0" w:space="0" w:color="auto"/>
                        <w:bottom w:val="none" w:sz="0" w:space="0" w:color="auto"/>
                        <w:right w:val="none" w:sz="0" w:space="0" w:color="auto"/>
                      </w:divBdr>
                    </w:div>
                  </w:divsChild>
                </w:div>
                <w:div w:id="2107846909">
                  <w:marLeft w:val="0"/>
                  <w:marRight w:val="0"/>
                  <w:marTop w:val="0"/>
                  <w:marBottom w:val="0"/>
                  <w:divBdr>
                    <w:top w:val="none" w:sz="0" w:space="0" w:color="auto"/>
                    <w:left w:val="none" w:sz="0" w:space="0" w:color="auto"/>
                    <w:bottom w:val="none" w:sz="0" w:space="0" w:color="auto"/>
                    <w:right w:val="none" w:sz="0" w:space="0" w:color="auto"/>
                  </w:divBdr>
                  <w:divsChild>
                    <w:div w:id="980966386">
                      <w:marLeft w:val="0"/>
                      <w:marRight w:val="0"/>
                      <w:marTop w:val="0"/>
                      <w:marBottom w:val="0"/>
                      <w:divBdr>
                        <w:top w:val="none" w:sz="0" w:space="0" w:color="auto"/>
                        <w:left w:val="none" w:sz="0" w:space="0" w:color="auto"/>
                        <w:bottom w:val="none" w:sz="0" w:space="0" w:color="auto"/>
                        <w:right w:val="none" w:sz="0" w:space="0" w:color="auto"/>
                      </w:divBdr>
                    </w:div>
                  </w:divsChild>
                </w:div>
                <w:div w:id="125318120">
                  <w:marLeft w:val="0"/>
                  <w:marRight w:val="0"/>
                  <w:marTop w:val="0"/>
                  <w:marBottom w:val="0"/>
                  <w:divBdr>
                    <w:top w:val="none" w:sz="0" w:space="0" w:color="auto"/>
                    <w:left w:val="none" w:sz="0" w:space="0" w:color="auto"/>
                    <w:bottom w:val="none" w:sz="0" w:space="0" w:color="auto"/>
                    <w:right w:val="none" w:sz="0" w:space="0" w:color="auto"/>
                  </w:divBdr>
                  <w:divsChild>
                    <w:div w:id="1915702424">
                      <w:marLeft w:val="0"/>
                      <w:marRight w:val="0"/>
                      <w:marTop w:val="0"/>
                      <w:marBottom w:val="0"/>
                      <w:divBdr>
                        <w:top w:val="none" w:sz="0" w:space="0" w:color="auto"/>
                        <w:left w:val="none" w:sz="0" w:space="0" w:color="auto"/>
                        <w:bottom w:val="none" w:sz="0" w:space="0" w:color="auto"/>
                        <w:right w:val="none" w:sz="0" w:space="0" w:color="auto"/>
                      </w:divBdr>
                    </w:div>
                    <w:div w:id="341007410">
                      <w:marLeft w:val="0"/>
                      <w:marRight w:val="0"/>
                      <w:marTop w:val="0"/>
                      <w:marBottom w:val="0"/>
                      <w:divBdr>
                        <w:top w:val="none" w:sz="0" w:space="0" w:color="auto"/>
                        <w:left w:val="none" w:sz="0" w:space="0" w:color="auto"/>
                        <w:bottom w:val="none" w:sz="0" w:space="0" w:color="auto"/>
                        <w:right w:val="none" w:sz="0" w:space="0" w:color="auto"/>
                      </w:divBdr>
                    </w:div>
                  </w:divsChild>
                </w:div>
                <w:div w:id="1094059693">
                  <w:marLeft w:val="0"/>
                  <w:marRight w:val="0"/>
                  <w:marTop w:val="0"/>
                  <w:marBottom w:val="0"/>
                  <w:divBdr>
                    <w:top w:val="none" w:sz="0" w:space="0" w:color="auto"/>
                    <w:left w:val="none" w:sz="0" w:space="0" w:color="auto"/>
                    <w:bottom w:val="none" w:sz="0" w:space="0" w:color="auto"/>
                    <w:right w:val="none" w:sz="0" w:space="0" w:color="auto"/>
                  </w:divBdr>
                  <w:divsChild>
                    <w:div w:id="1486362315">
                      <w:marLeft w:val="0"/>
                      <w:marRight w:val="0"/>
                      <w:marTop w:val="0"/>
                      <w:marBottom w:val="0"/>
                      <w:divBdr>
                        <w:top w:val="none" w:sz="0" w:space="0" w:color="auto"/>
                        <w:left w:val="none" w:sz="0" w:space="0" w:color="auto"/>
                        <w:bottom w:val="none" w:sz="0" w:space="0" w:color="auto"/>
                        <w:right w:val="none" w:sz="0" w:space="0" w:color="auto"/>
                      </w:divBdr>
                    </w:div>
                    <w:div w:id="2044748036">
                      <w:marLeft w:val="0"/>
                      <w:marRight w:val="0"/>
                      <w:marTop w:val="0"/>
                      <w:marBottom w:val="0"/>
                      <w:divBdr>
                        <w:top w:val="none" w:sz="0" w:space="0" w:color="auto"/>
                        <w:left w:val="none" w:sz="0" w:space="0" w:color="auto"/>
                        <w:bottom w:val="none" w:sz="0" w:space="0" w:color="auto"/>
                        <w:right w:val="none" w:sz="0" w:space="0" w:color="auto"/>
                      </w:divBdr>
                    </w:div>
                    <w:div w:id="1830094863">
                      <w:marLeft w:val="0"/>
                      <w:marRight w:val="0"/>
                      <w:marTop w:val="0"/>
                      <w:marBottom w:val="0"/>
                      <w:divBdr>
                        <w:top w:val="none" w:sz="0" w:space="0" w:color="auto"/>
                        <w:left w:val="none" w:sz="0" w:space="0" w:color="auto"/>
                        <w:bottom w:val="none" w:sz="0" w:space="0" w:color="auto"/>
                        <w:right w:val="none" w:sz="0" w:space="0" w:color="auto"/>
                      </w:divBdr>
                    </w:div>
                    <w:div w:id="699280068">
                      <w:marLeft w:val="0"/>
                      <w:marRight w:val="0"/>
                      <w:marTop w:val="0"/>
                      <w:marBottom w:val="0"/>
                      <w:divBdr>
                        <w:top w:val="none" w:sz="0" w:space="0" w:color="auto"/>
                        <w:left w:val="none" w:sz="0" w:space="0" w:color="auto"/>
                        <w:bottom w:val="none" w:sz="0" w:space="0" w:color="auto"/>
                        <w:right w:val="none" w:sz="0" w:space="0" w:color="auto"/>
                      </w:divBdr>
                    </w:div>
                    <w:div w:id="1029918383">
                      <w:marLeft w:val="0"/>
                      <w:marRight w:val="0"/>
                      <w:marTop w:val="0"/>
                      <w:marBottom w:val="0"/>
                      <w:divBdr>
                        <w:top w:val="none" w:sz="0" w:space="0" w:color="auto"/>
                        <w:left w:val="none" w:sz="0" w:space="0" w:color="auto"/>
                        <w:bottom w:val="none" w:sz="0" w:space="0" w:color="auto"/>
                        <w:right w:val="none" w:sz="0" w:space="0" w:color="auto"/>
                      </w:divBdr>
                    </w:div>
                    <w:div w:id="685909610">
                      <w:marLeft w:val="0"/>
                      <w:marRight w:val="0"/>
                      <w:marTop w:val="0"/>
                      <w:marBottom w:val="0"/>
                      <w:divBdr>
                        <w:top w:val="none" w:sz="0" w:space="0" w:color="auto"/>
                        <w:left w:val="none" w:sz="0" w:space="0" w:color="auto"/>
                        <w:bottom w:val="none" w:sz="0" w:space="0" w:color="auto"/>
                        <w:right w:val="none" w:sz="0" w:space="0" w:color="auto"/>
                      </w:divBdr>
                    </w:div>
                  </w:divsChild>
                </w:div>
                <w:div w:id="2052849684">
                  <w:marLeft w:val="0"/>
                  <w:marRight w:val="0"/>
                  <w:marTop w:val="0"/>
                  <w:marBottom w:val="0"/>
                  <w:divBdr>
                    <w:top w:val="none" w:sz="0" w:space="0" w:color="auto"/>
                    <w:left w:val="none" w:sz="0" w:space="0" w:color="auto"/>
                    <w:bottom w:val="none" w:sz="0" w:space="0" w:color="auto"/>
                    <w:right w:val="none" w:sz="0" w:space="0" w:color="auto"/>
                  </w:divBdr>
                  <w:divsChild>
                    <w:div w:id="936206146">
                      <w:marLeft w:val="0"/>
                      <w:marRight w:val="0"/>
                      <w:marTop w:val="0"/>
                      <w:marBottom w:val="0"/>
                      <w:divBdr>
                        <w:top w:val="none" w:sz="0" w:space="0" w:color="auto"/>
                        <w:left w:val="none" w:sz="0" w:space="0" w:color="auto"/>
                        <w:bottom w:val="none" w:sz="0" w:space="0" w:color="auto"/>
                        <w:right w:val="none" w:sz="0" w:space="0" w:color="auto"/>
                      </w:divBdr>
                    </w:div>
                  </w:divsChild>
                </w:div>
                <w:div w:id="1553496717">
                  <w:marLeft w:val="0"/>
                  <w:marRight w:val="0"/>
                  <w:marTop w:val="0"/>
                  <w:marBottom w:val="0"/>
                  <w:divBdr>
                    <w:top w:val="none" w:sz="0" w:space="0" w:color="auto"/>
                    <w:left w:val="none" w:sz="0" w:space="0" w:color="auto"/>
                    <w:bottom w:val="none" w:sz="0" w:space="0" w:color="auto"/>
                    <w:right w:val="none" w:sz="0" w:space="0" w:color="auto"/>
                  </w:divBdr>
                  <w:divsChild>
                    <w:div w:id="235667875">
                      <w:marLeft w:val="0"/>
                      <w:marRight w:val="0"/>
                      <w:marTop w:val="0"/>
                      <w:marBottom w:val="0"/>
                      <w:divBdr>
                        <w:top w:val="none" w:sz="0" w:space="0" w:color="auto"/>
                        <w:left w:val="none" w:sz="0" w:space="0" w:color="auto"/>
                        <w:bottom w:val="none" w:sz="0" w:space="0" w:color="auto"/>
                        <w:right w:val="none" w:sz="0" w:space="0" w:color="auto"/>
                      </w:divBdr>
                    </w:div>
                  </w:divsChild>
                </w:div>
                <w:div w:id="2133556045">
                  <w:marLeft w:val="0"/>
                  <w:marRight w:val="0"/>
                  <w:marTop w:val="0"/>
                  <w:marBottom w:val="0"/>
                  <w:divBdr>
                    <w:top w:val="none" w:sz="0" w:space="0" w:color="auto"/>
                    <w:left w:val="none" w:sz="0" w:space="0" w:color="auto"/>
                    <w:bottom w:val="none" w:sz="0" w:space="0" w:color="auto"/>
                    <w:right w:val="none" w:sz="0" w:space="0" w:color="auto"/>
                  </w:divBdr>
                  <w:divsChild>
                    <w:div w:id="271010131">
                      <w:marLeft w:val="0"/>
                      <w:marRight w:val="0"/>
                      <w:marTop w:val="0"/>
                      <w:marBottom w:val="0"/>
                      <w:divBdr>
                        <w:top w:val="none" w:sz="0" w:space="0" w:color="auto"/>
                        <w:left w:val="none" w:sz="0" w:space="0" w:color="auto"/>
                        <w:bottom w:val="none" w:sz="0" w:space="0" w:color="auto"/>
                        <w:right w:val="none" w:sz="0" w:space="0" w:color="auto"/>
                      </w:divBdr>
                    </w:div>
                    <w:div w:id="519396659">
                      <w:marLeft w:val="0"/>
                      <w:marRight w:val="0"/>
                      <w:marTop w:val="0"/>
                      <w:marBottom w:val="0"/>
                      <w:divBdr>
                        <w:top w:val="none" w:sz="0" w:space="0" w:color="auto"/>
                        <w:left w:val="none" w:sz="0" w:space="0" w:color="auto"/>
                        <w:bottom w:val="none" w:sz="0" w:space="0" w:color="auto"/>
                        <w:right w:val="none" w:sz="0" w:space="0" w:color="auto"/>
                      </w:divBdr>
                    </w:div>
                    <w:div w:id="293483099">
                      <w:marLeft w:val="0"/>
                      <w:marRight w:val="0"/>
                      <w:marTop w:val="0"/>
                      <w:marBottom w:val="0"/>
                      <w:divBdr>
                        <w:top w:val="none" w:sz="0" w:space="0" w:color="auto"/>
                        <w:left w:val="none" w:sz="0" w:space="0" w:color="auto"/>
                        <w:bottom w:val="none" w:sz="0" w:space="0" w:color="auto"/>
                        <w:right w:val="none" w:sz="0" w:space="0" w:color="auto"/>
                      </w:divBdr>
                    </w:div>
                    <w:div w:id="1510289478">
                      <w:marLeft w:val="0"/>
                      <w:marRight w:val="0"/>
                      <w:marTop w:val="0"/>
                      <w:marBottom w:val="0"/>
                      <w:divBdr>
                        <w:top w:val="none" w:sz="0" w:space="0" w:color="auto"/>
                        <w:left w:val="none" w:sz="0" w:space="0" w:color="auto"/>
                        <w:bottom w:val="none" w:sz="0" w:space="0" w:color="auto"/>
                        <w:right w:val="none" w:sz="0" w:space="0" w:color="auto"/>
                      </w:divBdr>
                    </w:div>
                    <w:div w:id="2006584951">
                      <w:marLeft w:val="0"/>
                      <w:marRight w:val="0"/>
                      <w:marTop w:val="0"/>
                      <w:marBottom w:val="0"/>
                      <w:divBdr>
                        <w:top w:val="none" w:sz="0" w:space="0" w:color="auto"/>
                        <w:left w:val="none" w:sz="0" w:space="0" w:color="auto"/>
                        <w:bottom w:val="none" w:sz="0" w:space="0" w:color="auto"/>
                        <w:right w:val="none" w:sz="0" w:space="0" w:color="auto"/>
                      </w:divBdr>
                    </w:div>
                    <w:div w:id="2010131621">
                      <w:marLeft w:val="0"/>
                      <w:marRight w:val="0"/>
                      <w:marTop w:val="0"/>
                      <w:marBottom w:val="0"/>
                      <w:divBdr>
                        <w:top w:val="none" w:sz="0" w:space="0" w:color="auto"/>
                        <w:left w:val="none" w:sz="0" w:space="0" w:color="auto"/>
                        <w:bottom w:val="none" w:sz="0" w:space="0" w:color="auto"/>
                        <w:right w:val="none" w:sz="0" w:space="0" w:color="auto"/>
                      </w:divBdr>
                    </w:div>
                    <w:div w:id="1367483855">
                      <w:marLeft w:val="0"/>
                      <w:marRight w:val="0"/>
                      <w:marTop w:val="0"/>
                      <w:marBottom w:val="0"/>
                      <w:divBdr>
                        <w:top w:val="none" w:sz="0" w:space="0" w:color="auto"/>
                        <w:left w:val="none" w:sz="0" w:space="0" w:color="auto"/>
                        <w:bottom w:val="none" w:sz="0" w:space="0" w:color="auto"/>
                        <w:right w:val="none" w:sz="0" w:space="0" w:color="auto"/>
                      </w:divBdr>
                    </w:div>
                    <w:div w:id="436027926">
                      <w:marLeft w:val="0"/>
                      <w:marRight w:val="0"/>
                      <w:marTop w:val="0"/>
                      <w:marBottom w:val="0"/>
                      <w:divBdr>
                        <w:top w:val="none" w:sz="0" w:space="0" w:color="auto"/>
                        <w:left w:val="none" w:sz="0" w:space="0" w:color="auto"/>
                        <w:bottom w:val="none" w:sz="0" w:space="0" w:color="auto"/>
                        <w:right w:val="none" w:sz="0" w:space="0" w:color="auto"/>
                      </w:divBdr>
                    </w:div>
                    <w:div w:id="1953708975">
                      <w:marLeft w:val="0"/>
                      <w:marRight w:val="0"/>
                      <w:marTop w:val="0"/>
                      <w:marBottom w:val="0"/>
                      <w:divBdr>
                        <w:top w:val="none" w:sz="0" w:space="0" w:color="auto"/>
                        <w:left w:val="none" w:sz="0" w:space="0" w:color="auto"/>
                        <w:bottom w:val="none" w:sz="0" w:space="0" w:color="auto"/>
                        <w:right w:val="none" w:sz="0" w:space="0" w:color="auto"/>
                      </w:divBdr>
                    </w:div>
                    <w:div w:id="1424259651">
                      <w:marLeft w:val="0"/>
                      <w:marRight w:val="0"/>
                      <w:marTop w:val="0"/>
                      <w:marBottom w:val="0"/>
                      <w:divBdr>
                        <w:top w:val="none" w:sz="0" w:space="0" w:color="auto"/>
                        <w:left w:val="none" w:sz="0" w:space="0" w:color="auto"/>
                        <w:bottom w:val="none" w:sz="0" w:space="0" w:color="auto"/>
                        <w:right w:val="none" w:sz="0" w:space="0" w:color="auto"/>
                      </w:divBdr>
                    </w:div>
                    <w:div w:id="201014363">
                      <w:marLeft w:val="0"/>
                      <w:marRight w:val="0"/>
                      <w:marTop w:val="0"/>
                      <w:marBottom w:val="0"/>
                      <w:divBdr>
                        <w:top w:val="none" w:sz="0" w:space="0" w:color="auto"/>
                        <w:left w:val="none" w:sz="0" w:space="0" w:color="auto"/>
                        <w:bottom w:val="none" w:sz="0" w:space="0" w:color="auto"/>
                        <w:right w:val="none" w:sz="0" w:space="0" w:color="auto"/>
                      </w:divBdr>
                    </w:div>
                    <w:div w:id="434399536">
                      <w:marLeft w:val="0"/>
                      <w:marRight w:val="0"/>
                      <w:marTop w:val="0"/>
                      <w:marBottom w:val="0"/>
                      <w:divBdr>
                        <w:top w:val="none" w:sz="0" w:space="0" w:color="auto"/>
                        <w:left w:val="none" w:sz="0" w:space="0" w:color="auto"/>
                        <w:bottom w:val="none" w:sz="0" w:space="0" w:color="auto"/>
                        <w:right w:val="none" w:sz="0" w:space="0" w:color="auto"/>
                      </w:divBdr>
                    </w:div>
                    <w:div w:id="1790052095">
                      <w:marLeft w:val="0"/>
                      <w:marRight w:val="0"/>
                      <w:marTop w:val="0"/>
                      <w:marBottom w:val="0"/>
                      <w:divBdr>
                        <w:top w:val="none" w:sz="0" w:space="0" w:color="auto"/>
                        <w:left w:val="none" w:sz="0" w:space="0" w:color="auto"/>
                        <w:bottom w:val="none" w:sz="0" w:space="0" w:color="auto"/>
                        <w:right w:val="none" w:sz="0" w:space="0" w:color="auto"/>
                      </w:divBdr>
                    </w:div>
                  </w:divsChild>
                </w:div>
                <w:div w:id="131365073">
                  <w:marLeft w:val="0"/>
                  <w:marRight w:val="0"/>
                  <w:marTop w:val="0"/>
                  <w:marBottom w:val="0"/>
                  <w:divBdr>
                    <w:top w:val="none" w:sz="0" w:space="0" w:color="auto"/>
                    <w:left w:val="none" w:sz="0" w:space="0" w:color="auto"/>
                    <w:bottom w:val="none" w:sz="0" w:space="0" w:color="auto"/>
                    <w:right w:val="none" w:sz="0" w:space="0" w:color="auto"/>
                  </w:divBdr>
                  <w:divsChild>
                    <w:div w:id="1501459267">
                      <w:marLeft w:val="0"/>
                      <w:marRight w:val="0"/>
                      <w:marTop w:val="0"/>
                      <w:marBottom w:val="0"/>
                      <w:divBdr>
                        <w:top w:val="none" w:sz="0" w:space="0" w:color="auto"/>
                        <w:left w:val="none" w:sz="0" w:space="0" w:color="auto"/>
                        <w:bottom w:val="none" w:sz="0" w:space="0" w:color="auto"/>
                        <w:right w:val="none" w:sz="0" w:space="0" w:color="auto"/>
                      </w:divBdr>
                    </w:div>
                  </w:divsChild>
                </w:div>
                <w:div w:id="1400202655">
                  <w:marLeft w:val="0"/>
                  <w:marRight w:val="0"/>
                  <w:marTop w:val="0"/>
                  <w:marBottom w:val="0"/>
                  <w:divBdr>
                    <w:top w:val="none" w:sz="0" w:space="0" w:color="auto"/>
                    <w:left w:val="none" w:sz="0" w:space="0" w:color="auto"/>
                    <w:bottom w:val="none" w:sz="0" w:space="0" w:color="auto"/>
                    <w:right w:val="none" w:sz="0" w:space="0" w:color="auto"/>
                  </w:divBdr>
                  <w:divsChild>
                    <w:div w:id="552427475">
                      <w:marLeft w:val="0"/>
                      <w:marRight w:val="0"/>
                      <w:marTop w:val="0"/>
                      <w:marBottom w:val="0"/>
                      <w:divBdr>
                        <w:top w:val="none" w:sz="0" w:space="0" w:color="auto"/>
                        <w:left w:val="none" w:sz="0" w:space="0" w:color="auto"/>
                        <w:bottom w:val="none" w:sz="0" w:space="0" w:color="auto"/>
                        <w:right w:val="none" w:sz="0" w:space="0" w:color="auto"/>
                      </w:divBdr>
                    </w:div>
                    <w:div w:id="1193374366">
                      <w:marLeft w:val="0"/>
                      <w:marRight w:val="0"/>
                      <w:marTop w:val="0"/>
                      <w:marBottom w:val="0"/>
                      <w:divBdr>
                        <w:top w:val="none" w:sz="0" w:space="0" w:color="auto"/>
                        <w:left w:val="none" w:sz="0" w:space="0" w:color="auto"/>
                        <w:bottom w:val="none" w:sz="0" w:space="0" w:color="auto"/>
                        <w:right w:val="none" w:sz="0" w:space="0" w:color="auto"/>
                      </w:divBdr>
                    </w:div>
                  </w:divsChild>
                </w:div>
                <w:div w:id="1696885518">
                  <w:marLeft w:val="0"/>
                  <w:marRight w:val="0"/>
                  <w:marTop w:val="0"/>
                  <w:marBottom w:val="0"/>
                  <w:divBdr>
                    <w:top w:val="none" w:sz="0" w:space="0" w:color="auto"/>
                    <w:left w:val="none" w:sz="0" w:space="0" w:color="auto"/>
                    <w:bottom w:val="none" w:sz="0" w:space="0" w:color="auto"/>
                    <w:right w:val="none" w:sz="0" w:space="0" w:color="auto"/>
                  </w:divBdr>
                  <w:divsChild>
                    <w:div w:id="926040042">
                      <w:marLeft w:val="0"/>
                      <w:marRight w:val="0"/>
                      <w:marTop w:val="0"/>
                      <w:marBottom w:val="0"/>
                      <w:divBdr>
                        <w:top w:val="none" w:sz="0" w:space="0" w:color="auto"/>
                        <w:left w:val="none" w:sz="0" w:space="0" w:color="auto"/>
                        <w:bottom w:val="none" w:sz="0" w:space="0" w:color="auto"/>
                        <w:right w:val="none" w:sz="0" w:space="0" w:color="auto"/>
                      </w:divBdr>
                    </w:div>
                    <w:div w:id="551116953">
                      <w:marLeft w:val="0"/>
                      <w:marRight w:val="0"/>
                      <w:marTop w:val="0"/>
                      <w:marBottom w:val="0"/>
                      <w:divBdr>
                        <w:top w:val="none" w:sz="0" w:space="0" w:color="auto"/>
                        <w:left w:val="none" w:sz="0" w:space="0" w:color="auto"/>
                        <w:bottom w:val="none" w:sz="0" w:space="0" w:color="auto"/>
                        <w:right w:val="none" w:sz="0" w:space="0" w:color="auto"/>
                      </w:divBdr>
                    </w:div>
                    <w:div w:id="1969893750">
                      <w:marLeft w:val="0"/>
                      <w:marRight w:val="0"/>
                      <w:marTop w:val="0"/>
                      <w:marBottom w:val="0"/>
                      <w:divBdr>
                        <w:top w:val="none" w:sz="0" w:space="0" w:color="auto"/>
                        <w:left w:val="none" w:sz="0" w:space="0" w:color="auto"/>
                        <w:bottom w:val="none" w:sz="0" w:space="0" w:color="auto"/>
                        <w:right w:val="none" w:sz="0" w:space="0" w:color="auto"/>
                      </w:divBdr>
                    </w:div>
                    <w:div w:id="378745111">
                      <w:marLeft w:val="0"/>
                      <w:marRight w:val="0"/>
                      <w:marTop w:val="0"/>
                      <w:marBottom w:val="0"/>
                      <w:divBdr>
                        <w:top w:val="none" w:sz="0" w:space="0" w:color="auto"/>
                        <w:left w:val="none" w:sz="0" w:space="0" w:color="auto"/>
                        <w:bottom w:val="none" w:sz="0" w:space="0" w:color="auto"/>
                        <w:right w:val="none" w:sz="0" w:space="0" w:color="auto"/>
                      </w:divBdr>
                    </w:div>
                    <w:div w:id="1196232702">
                      <w:marLeft w:val="0"/>
                      <w:marRight w:val="0"/>
                      <w:marTop w:val="0"/>
                      <w:marBottom w:val="0"/>
                      <w:divBdr>
                        <w:top w:val="none" w:sz="0" w:space="0" w:color="auto"/>
                        <w:left w:val="none" w:sz="0" w:space="0" w:color="auto"/>
                        <w:bottom w:val="none" w:sz="0" w:space="0" w:color="auto"/>
                        <w:right w:val="none" w:sz="0" w:space="0" w:color="auto"/>
                      </w:divBdr>
                    </w:div>
                    <w:div w:id="198326693">
                      <w:marLeft w:val="0"/>
                      <w:marRight w:val="0"/>
                      <w:marTop w:val="0"/>
                      <w:marBottom w:val="0"/>
                      <w:divBdr>
                        <w:top w:val="none" w:sz="0" w:space="0" w:color="auto"/>
                        <w:left w:val="none" w:sz="0" w:space="0" w:color="auto"/>
                        <w:bottom w:val="none" w:sz="0" w:space="0" w:color="auto"/>
                        <w:right w:val="none" w:sz="0" w:space="0" w:color="auto"/>
                      </w:divBdr>
                    </w:div>
                    <w:div w:id="254092458">
                      <w:marLeft w:val="0"/>
                      <w:marRight w:val="0"/>
                      <w:marTop w:val="0"/>
                      <w:marBottom w:val="0"/>
                      <w:divBdr>
                        <w:top w:val="none" w:sz="0" w:space="0" w:color="auto"/>
                        <w:left w:val="none" w:sz="0" w:space="0" w:color="auto"/>
                        <w:bottom w:val="none" w:sz="0" w:space="0" w:color="auto"/>
                        <w:right w:val="none" w:sz="0" w:space="0" w:color="auto"/>
                      </w:divBdr>
                    </w:div>
                    <w:div w:id="377319400">
                      <w:marLeft w:val="0"/>
                      <w:marRight w:val="0"/>
                      <w:marTop w:val="0"/>
                      <w:marBottom w:val="0"/>
                      <w:divBdr>
                        <w:top w:val="none" w:sz="0" w:space="0" w:color="auto"/>
                        <w:left w:val="none" w:sz="0" w:space="0" w:color="auto"/>
                        <w:bottom w:val="none" w:sz="0" w:space="0" w:color="auto"/>
                        <w:right w:val="none" w:sz="0" w:space="0" w:color="auto"/>
                      </w:divBdr>
                    </w:div>
                    <w:div w:id="874079999">
                      <w:marLeft w:val="0"/>
                      <w:marRight w:val="0"/>
                      <w:marTop w:val="0"/>
                      <w:marBottom w:val="0"/>
                      <w:divBdr>
                        <w:top w:val="none" w:sz="0" w:space="0" w:color="auto"/>
                        <w:left w:val="none" w:sz="0" w:space="0" w:color="auto"/>
                        <w:bottom w:val="none" w:sz="0" w:space="0" w:color="auto"/>
                        <w:right w:val="none" w:sz="0" w:space="0" w:color="auto"/>
                      </w:divBdr>
                    </w:div>
                    <w:div w:id="1685597743">
                      <w:marLeft w:val="0"/>
                      <w:marRight w:val="0"/>
                      <w:marTop w:val="0"/>
                      <w:marBottom w:val="0"/>
                      <w:divBdr>
                        <w:top w:val="none" w:sz="0" w:space="0" w:color="auto"/>
                        <w:left w:val="none" w:sz="0" w:space="0" w:color="auto"/>
                        <w:bottom w:val="none" w:sz="0" w:space="0" w:color="auto"/>
                        <w:right w:val="none" w:sz="0" w:space="0" w:color="auto"/>
                      </w:divBdr>
                    </w:div>
                    <w:div w:id="1275937235">
                      <w:marLeft w:val="0"/>
                      <w:marRight w:val="0"/>
                      <w:marTop w:val="0"/>
                      <w:marBottom w:val="0"/>
                      <w:divBdr>
                        <w:top w:val="none" w:sz="0" w:space="0" w:color="auto"/>
                        <w:left w:val="none" w:sz="0" w:space="0" w:color="auto"/>
                        <w:bottom w:val="none" w:sz="0" w:space="0" w:color="auto"/>
                        <w:right w:val="none" w:sz="0" w:space="0" w:color="auto"/>
                      </w:divBdr>
                    </w:div>
                  </w:divsChild>
                </w:div>
                <w:div w:id="1818498061">
                  <w:marLeft w:val="0"/>
                  <w:marRight w:val="0"/>
                  <w:marTop w:val="0"/>
                  <w:marBottom w:val="0"/>
                  <w:divBdr>
                    <w:top w:val="none" w:sz="0" w:space="0" w:color="auto"/>
                    <w:left w:val="none" w:sz="0" w:space="0" w:color="auto"/>
                    <w:bottom w:val="none" w:sz="0" w:space="0" w:color="auto"/>
                    <w:right w:val="none" w:sz="0" w:space="0" w:color="auto"/>
                  </w:divBdr>
                  <w:divsChild>
                    <w:div w:id="226496329">
                      <w:marLeft w:val="0"/>
                      <w:marRight w:val="0"/>
                      <w:marTop w:val="0"/>
                      <w:marBottom w:val="0"/>
                      <w:divBdr>
                        <w:top w:val="none" w:sz="0" w:space="0" w:color="auto"/>
                        <w:left w:val="none" w:sz="0" w:space="0" w:color="auto"/>
                        <w:bottom w:val="none" w:sz="0" w:space="0" w:color="auto"/>
                        <w:right w:val="none" w:sz="0" w:space="0" w:color="auto"/>
                      </w:divBdr>
                    </w:div>
                  </w:divsChild>
                </w:div>
                <w:div w:id="284898057">
                  <w:marLeft w:val="0"/>
                  <w:marRight w:val="0"/>
                  <w:marTop w:val="0"/>
                  <w:marBottom w:val="0"/>
                  <w:divBdr>
                    <w:top w:val="none" w:sz="0" w:space="0" w:color="auto"/>
                    <w:left w:val="none" w:sz="0" w:space="0" w:color="auto"/>
                    <w:bottom w:val="none" w:sz="0" w:space="0" w:color="auto"/>
                    <w:right w:val="none" w:sz="0" w:space="0" w:color="auto"/>
                  </w:divBdr>
                  <w:divsChild>
                    <w:div w:id="1442921618">
                      <w:marLeft w:val="0"/>
                      <w:marRight w:val="0"/>
                      <w:marTop w:val="0"/>
                      <w:marBottom w:val="0"/>
                      <w:divBdr>
                        <w:top w:val="none" w:sz="0" w:space="0" w:color="auto"/>
                        <w:left w:val="none" w:sz="0" w:space="0" w:color="auto"/>
                        <w:bottom w:val="none" w:sz="0" w:space="0" w:color="auto"/>
                        <w:right w:val="none" w:sz="0" w:space="0" w:color="auto"/>
                      </w:divBdr>
                    </w:div>
                    <w:div w:id="1118403973">
                      <w:marLeft w:val="0"/>
                      <w:marRight w:val="0"/>
                      <w:marTop w:val="0"/>
                      <w:marBottom w:val="0"/>
                      <w:divBdr>
                        <w:top w:val="none" w:sz="0" w:space="0" w:color="auto"/>
                        <w:left w:val="none" w:sz="0" w:space="0" w:color="auto"/>
                        <w:bottom w:val="none" w:sz="0" w:space="0" w:color="auto"/>
                        <w:right w:val="none" w:sz="0" w:space="0" w:color="auto"/>
                      </w:divBdr>
                    </w:div>
                  </w:divsChild>
                </w:div>
                <w:div w:id="1235894558">
                  <w:marLeft w:val="0"/>
                  <w:marRight w:val="0"/>
                  <w:marTop w:val="0"/>
                  <w:marBottom w:val="0"/>
                  <w:divBdr>
                    <w:top w:val="none" w:sz="0" w:space="0" w:color="auto"/>
                    <w:left w:val="none" w:sz="0" w:space="0" w:color="auto"/>
                    <w:bottom w:val="none" w:sz="0" w:space="0" w:color="auto"/>
                    <w:right w:val="none" w:sz="0" w:space="0" w:color="auto"/>
                  </w:divBdr>
                  <w:divsChild>
                    <w:div w:id="1948077939">
                      <w:marLeft w:val="0"/>
                      <w:marRight w:val="0"/>
                      <w:marTop w:val="0"/>
                      <w:marBottom w:val="0"/>
                      <w:divBdr>
                        <w:top w:val="none" w:sz="0" w:space="0" w:color="auto"/>
                        <w:left w:val="none" w:sz="0" w:space="0" w:color="auto"/>
                        <w:bottom w:val="none" w:sz="0" w:space="0" w:color="auto"/>
                        <w:right w:val="none" w:sz="0" w:space="0" w:color="auto"/>
                      </w:divBdr>
                    </w:div>
                    <w:div w:id="445388628">
                      <w:marLeft w:val="0"/>
                      <w:marRight w:val="0"/>
                      <w:marTop w:val="0"/>
                      <w:marBottom w:val="0"/>
                      <w:divBdr>
                        <w:top w:val="none" w:sz="0" w:space="0" w:color="auto"/>
                        <w:left w:val="none" w:sz="0" w:space="0" w:color="auto"/>
                        <w:bottom w:val="none" w:sz="0" w:space="0" w:color="auto"/>
                        <w:right w:val="none" w:sz="0" w:space="0" w:color="auto"/>
                      </w:divBdr>
                    </w:div>
                    <w:div w:id="313266265">
                      <w:marLeft w:val="0"/>
                      <w:marRight w:val="0"/>
                      <w:marTop w:val="0"/>
                      <w:marBottom w:val="0"/>
                      <w:divBdr>
                        <w:top w:val="none" w:sz="0" w:space="0" w:color="auto"/>
                        <w:left w:val="none" w:sz="0" w:space="0" w:color="auto"/>
                        <w:bottom w:val="none" w:sz="0" w:space="0" w:color="auto"/>
                        <w:right w:val="none" w:sz="0" w:space="0" w:color="auto"/>
                      </w:divBdr>
                    </w:div>
                    <w:div w:id="759715250">
                      <w:marLeft w:val="0"/>
                      <w:marRight w:val="0"/>
                      <w:marTop w:val="0"/>
                      <w:marBottom w:val="0"/>
                      <w:divBdr>
                        <w:top w:val="none" w:sz="0" w:space="0" w:color="auto"/>
                        <w:left w:val="none" w:sz="0" w:space="0" w:color="auto"/>
                        <w:bottom w:val="none" w:sz="0" w:space="0" w:color="auto"/>
                        <w:right w:val="none" w:sz="0" w:space="0" w:color="auto"/>
                      </w:divBdr>
                    </w:div>
                    <w:div w:id="1022823925">
                      <w:marLeft w:val="0"/>
                      <w:marRight w:val="0"/>
                      <w:marTop w:val="0"/>
                      <w:marBottom w:val="0"/>
                      <w:divBdr>
                        <w:top w:val="none" w:sz="0" w:space="0" w:color="auto"/>
                        <w:left w:val="none" w:sz="0" w:space="0" w:color="auto"/>
                        <w:bottom w:val="none" w:sz="0" w:space="0" w:color="auto"/>
                        <w:right w:val="none" w:sz="0" w:space="0" w:color="auto"/>
                      </w:divBdr>
                    </w:div>
                    <w:div w:id="1831292714">
                      <w:marLeft w:val="0"/>
                      <w:marRight w:val="0"/>
                      <w:marTop w:val="0"/>
                      <w:marBottom w:val="0"/>
                      <w:divBdr>
                        <w:top w:val="none" w:sz="0" w:space="0" w:color="auto"/>
                        <w:left w:val="none" w:sz="0" w:space="0" w:color="auto"/>
                        <w:bottom w:val="none" w:sz="0" w:space="0" w:color="auto"/>
                        <w:right w:val="none" w:sz="0" w:space="0" w:color="auto"/>
                      </w:divBdr>
                    </w:div>
                    <w:div w:id="807549585">
                      <w:marLeft w:val="0"/>
                      <w:marRight w:val="0"/>
                      <w:marTop w:val="0"/>
                      <w:marBottom w:val="0"/>
                      <w:divBdr>
                        <w:top w:val="none" w:sz="0" w:space="0" w:color="auto"/>
                        <w:left w:val="none" w:sz="0" w:space="0" w:color="auto"/>
                        <w:bottom w:val="none" w:sz="0" w:space="0" w:color="auto"/>
                        <w:right w:val="none" w:sz="0" w:space="0" w:color="auto"/>
                      </w:divBdr>
                    </w:div>
                    <w:div w:id="1469973129">
                      <w:marLeft w:val="0"/>
                      <w:marRight w:val="0"/>
                      <w:marTop w:val="0"/>
                      <w:marBottom w:val="0"/>
                      <w:divBdr>
                        <w:top w:val="none" w:sz="0" w:space="0" w:color="auto"/>
                        <w:left w:val="none" w:sz="0" w:space="0" w:color="auto"/>
                        <w:bottom w:val="none" w:sz="0" w:space="0" w:color="auto"/>
                        <w:right w:val="none" w:sz="0" w:space="0" w:color="auto"/>
                      </w:divBdr>
                    </w:div>
                    <w:div w:id="1537237102">
                      <w:marLeft w:val="0"/>
                      <w:marRight w:val="0"/>
                      <w:marTop w:val="0"/>
                      <w:marBottom w:val="0"/>
                      <w:divBdr>
                        <w:top w:val="none" w:sz="0" w:space="0" w:color="auto"/>
                        <w:left w:val="none" w:sz="0" w:space="0" w:color="auto"/>
                        <w:bottom w:val="none" w:sz="0" w:space="0" w:color="auto"/>
                        <w:right w:val="none" w:sz="0" w:space="0" w:color="auto"/>
                      </w:divBdr>
                    </w:div>
                    <w:div w:id="207376234">
                      <w:marLeft w:val="0"/>
                      <w:marRight w:val="0"/>
                      <w:marTop w:val="0"/>
                      <w:marBottom w:val="0"/>
                      <w:divBdr>
                        <w:top w:val="none" w:sz="0" w:space="0" w:color="auto"/>
                        <w:left w:val="none" w:sz="0" w:space="0" w:color="auto"/>
                        <w:bottom w:val="none" w:sz="0" w:space="0" w:color="auto"/>
                        <w:right w:val="none" w:sz="0" w:space="0" w:color="auto"/>
                      </w:divBdr>
                    </w:div>
                    <w:div w:id="976303283">
                      <w:marLeft w:val="0"/>
                      <w:marRight w:val="0"/>
                      <w:marTop w:val="0"/>
                      <w:marBottom w:val="0"/>
                      <w:divBdr>
                        <w:top w:val="none" w:sz="0" w:space="0" w:color="auto"/>
                        <w:left w:val="none" w:sz="0" w:space="0" w:color="auto"/>
                        <w:bottom w:val="none" w:sz="0" w:space="0" w:color="auto"/>
                        <w:right w:val="none" w:sz="0" w:space="0" w:color="auto"/>
                      </w:divBdr>
                    </w:div>
                  </w:divsChild>
                </w:div>
                <w:div w:id="738595231">
                  <w:marLeft w:val="0"/>
                  <w:marRight w:val="0"/>
                  <w:marTop w:val="0"/>
                  <w:marBottom w:val="0"/>
                  <w:divBdr>
                    <w:top w:val="none" w:sz="0" w:space="0" w:color="auto"/>
                    <w:left w:val="none" w:sz="0" w:space="0" w:color="auto"/>
                    <w:bottom w:val="none" w:sz="0" w:space="0" w:color="auto"/>
                    <w:right w:val="none" w:sz="0" w:space="0" w:color="auto"/>
                  </w:divBdr>
                  <w:divsChild>
                    <w:div w:id="930360798">
                      <w:marLeft w:val="0"/>
                      <w:marRight w:val="0"/>
                      <w:marTop w:val="0"/>
                      <w:marBottom w:val="0"/>
                      <w:divBdr>
                        <w:top w:val="none" w:sz="0" w:space="0" w:color="auto"/>
                        <w:left w:val="none" w:sz="0" w:space="0" w:color="auto"/>
                        <w:bottom w:val="none" w:sz="0" w:space="0" w:color="auto"/>
                        <w:right w:val="none" w:sz="0" w:space="0" w:color="auto"/>
                      </w:divBdr>
                    </w:div>
                  </w:divsChild>
                </w:div>
                <w:div w:id="1370491584">
                  <w:marLeft w:val="0"/>
                  <w:marRight w:val="0"/>
                  <w:marTop w:val="0"/>
                  <w:marBottom w:val="0"/>
                  <w:divBdr>
                    <w:top w:val="none" w:sz="0" w:space="0" w:color="auto"/>
                    <w:left w:val="none" w:sz="0" w:space="0" w:color="auto"/>
                    <w:bottom w:val="none" w:sz="0" w:space="0" w:color="auto"/>
                    <w:right w:val="none" w:sz="0" w:space="0" w:color="auto"/>
                  </w:divBdr>
                  <w:divsChild>
                    <w:div w:id="96759329">
                      <w:marLeft w:val="0"/>
                      <w:marRight w:val="0"/>
                      <w:marTop w:val="0"/>
                      <w:marBottom w:val="0"/>
                      <w:divBdr>
                        <w:top w:val="none" w:sz="0" w:space="0" w:color="auto"/>
                        <w:left w:val="none" w:sz="0" w:space="0" w:color="auto"/>
                        <w:bottom w:val="none" w:sz="0" w:space="0" w:color="auto"/>
                        <w:right w:val="none" w:sz="0" w:space="0" w:color="auto"/>
                      </w:divBdr>
                    </w:div>
                    <w:div w:id="170949659">
                      <w:marLeft w:val="0"/>
                      <w:marRight w:val="0"/>
                      <w:marTop w:val="0"/>
                      <w:marBottom w:val="0"/>
                      <w:divBdr>
                        <w:top w:val="none" w:sz="0" w:space="0" w:color="auto"/>
                        <w:left w:val="none" w:sz="0" w:space="0" w:color="auto"/>
                        <w:bottom w:val="none" w:sz="0" w:space="0" w:color="auto"/>
                        <w:right w:val="none" w:sz="0" w:space="0" w:color="auto"/>
                      </w:divBdr>
                    </w:div>
                  </w:divsChild>
                </w:div>
                <w:div w:id="415783213">
                  <w:marLeft w:val="0"/>
                  <w:marRight w:val="0"/>
                  <w:marTop w:val="0"/>
                  <w:marBottom w:val="0"/>
                  <w:divBdr>
                    <w:top w:val="none" w:sz="0" w:space="0" w:color="auto"/>
                    <w:left w:val="none" w:sz="0" w:space="0" w:color="auto"/>
                    <w:bottom w:val="none" w:sz="0" w:space="0" w:color="auto"/>
                    <w:right w:val="none" w:sz="0" w:space="0" w:color="auto"/>
                  </w:divBdr>
                  <w:divsChild>
                    <w:div w:id="1949508195">
                      <w:marLeft w:val="0"/>
                      <w:marRight w:val="0"/>
                      <w:marTop w:val="0"/>
                      <w:marBottom w:val="0"/>
                      <w:divBdr>
                        <w:top w:val="none" w:sz="0" w:space="0" w:color="auto"/>
                        <w:left w:val="none" w:sz="0" w:space="0" w:color="auto"/>
                        <w:bottom w:val="none" w:sz="0" w:space="0" w:color="auto"/>
                        <w:right w:val="none" w:sz="0" w:space="0" w:color="auto"/>
                      </w:divBdr>
                    </w:div>
                    <w:div w:id="1376001030">
                      <w:marLeft w:val="0"/>
                      <w:marRight w:val="0"/>
                      <w:marTop w:val="0"/>
                      <w:marBottom w:val="0"/>
                      <w:divBdr>
                        <w:top w:val="none" w:sz="0" w:space="0" w:color="auto"/>
                        <w:left w:val="none" w:sz="0" w:space="0" w:color="auto"/>
                        <w:bottom w:val="none" w:sz="0" w:space="0" w:color="auto"/>
                        <w:right w:val="none" w:sz="0" w:space="0" w:color="auto"/>
                      </w:divBdr>
                    </w:div>
                    <w:div w:id="469982534">
                      <w:marLeft w:val="0"/>
                      <w:marRight w:val="0"/>
                      <w:marTop w:val="0"/>
                      <w:marBottom w:val="0"/>
                      <w:divBdr>
                        <w:top w:val="none" w:sz="0" w:space="0" w:color="auto"/>
                        <w:left w:val="none" w:sz="0" w:space="0" w:color="auto"/>
                        <w:bottom w:val="none" w:sz="0" w:space="0" w:color="auto"/>
                        <w:right w:val="none" w:sz="0" w:space="0" w:color="auto"/>
                      </w:divBdr>
                    </w:div>
                    <w:div w:id="1776707540">
                      <w:marLeft w:val="0"/>
                      <w:marRight w:val="0"/>
                      <w:marTop w:val="0"/>
                      <w:marBottom w:val="0"/>
                      <w:divBdr>
                        <w:top w:val="none" w:sz="0" w:space="0" w:color="auto"/>
                        <w:left w:val="none" w:sz="0" w:space="0" w:color="auto"/>
                        <w:bottom w:val="none" w:sz="0" w:space="0" w:color="auto"/>
                        <w:right w:val="none" w:sz="0" w:space="0" w:color="auto"/>
                      </w:divBdr>
                    </w:div>
                    <w:div w:id="1692684316">
                      <w:marLeft w:val="0"/>
                      <w:marRight w:val="0"/>
                      <w:marTop w:val="0"/>
                      <w:marBottom w:val="0"/>
                      <w:divBdr>
                        <w:top w:val="none" w:sz="0" w:space="0" w:color="auto"/>
                        <w:left w:val="none" w:sz="0" w:space="0" w:color="auto"/>
                        <w:bottom w:val="none" w:sz="0" w:space="0" w:color="auto"/>
                        <w:right w:val="none" w:sz="0" w:space="0" w:color="auto"/>
                      </w:divBdr>
                    </w:div>
                    <w:div w:id="1639844917">
                      <w:marLeft w:val="0"/>
                      <w:marRight w:val="0"/>
                      <w:marTop w:val="0"/>
                      <w:marBottom w:val="0"/>
                      <w:divBdr>
                        <w:top w:val="none" w:sz="0" w:space="0" w:color="auto"/>
                        <w:left w:val="none" w:sz="0" w:space="0" w:color="auto"/>
                        <w:bottom w:val="none" w:sz="0" w:space="0" w:color="auto"/>
                        <w:right w:val="none" w:sz="0" w:space="0" w:color="auto"/>
                      </w:divBdr>
                    </w:div>
                    <w:div w:id="1251768533">
                      <w:marLeft w:val="0"/>
                      <w:marRight w:val="0"/>
                      <w:marTop w:val="0"/>
                      <w:marBottom w:val="0"/>
                      <w:divBdr>
                        <w:top w:val="none" w:sz="0" w:space="0" w:color="auto"/>
                        <w:left w:val="none" w:sz="0" w:space="0" w:color="auto"/>
                        <w:bottom w:val="none" w:sz="0" w:space="0" w:color="auto"/>
                        <w:right w:val="none" w:sz="0" w:space="0" w:color="auto"/>
                      </w:divBdr>
                    </w:div>
                    <w:div w:id="774060766">
                      <w:marLeft w:val="0"/>
                      <w:marRight w:val="0"/>
                      <w:marTop w:val="0"/>
                      <w:marBottom w:val="0"/>
                      <w:divBdr>
                        <w:top w:val="none" w:sz="0" w:space="0" w:color="auto"/>
                        <w:left w:val="none" w:sz="0" w:space="0" w:color="auto"/>
                        <w:bottom w:val="none" w:sz="0" w:space="0" w:color="auto"/>
                        <w:right w:val="none" w:sz="0" w:space="0" w:color="auto"/>
                      </w:divBdr>
                    </w:div>
                    <w:div w:id="2034115358">
                      <w:marLeft w:val="0"/>
                      <w:marRight w:val="0"/>
                      <w:marTop w:val="0"/>
                      <w:marBottom w:val="0"/>
                      <w:divBdr>
                        <w:top w:val="none" w:sz="0" w:space="0" w:color="auto"/>
                        <w:left w:val="none" w:sz="0" w:space="0" w:color="auto"/>
                        <w:bottom w:val="none" w:sz="0" w:space="0" w:color="auto"/>
                        <w:right w:val="none" w:sz="0" w:space="0" w:color="auto"/>
                      </w:divBdr>
                    </w:div>
                    <w:div w:id="925042490">
                      <w:marLeft w:val="0"/>
                      <w:marRight w:val="0"/>
                      <w:marTop w:val="0"/>
                      <w:marBottom w:val="0"/>
                      <w:divBdr>
                        <w:top w:val="none" w:sz="0" w:space="0" w:color="auto"/>
                        <w:left w:val="none" w:sz="0" w:space="0" w:color="auto"/>
                        <w:bottom w:val="none" w:sz="0" w:space="0" w:color="auto"/>
                        <w:right w:val="none" w:sz="0" w:space="0" w:color="auto"/>
                      </w:divBdr>
                    </w:div>
                    <w:div w:id="959454070">
                      <w:marLeft w:val="0"/>
                      <w:marRight w:val="0"/>
                      <w:marTop w:val="0"/>
                      <w:marBottom w:val="0"/>
                      <w:divBdr>
                        <w:top w:val="none" w:sz="0" w:space="0" w:color="auto"/>
                        <w:left w:val="none" w:sz="0" w:space="0" w:color="auto"/>
                        <w:bottom w:val="none" w:sz="0" w:space="0" w:color="auto"/>
                        <w:right w:val="none" w:sz="0" w:space="0" w:color="auto"/>
                      </w:divBdr>
                    </w:div>
                  </w:divsChild>
                </w:div>
                <w:div w:id="1522016494">
                  <w:marLeft w:val="0"/>
                  <w:marRight w:val="0"/>
                  <w:marTop w:val="0"/>
                  <w:marBottom w:val="0"/>
                  <w:divBdr>
                    <w:top w:val="none" w:sz="0" w:space="0" w:color="auto"/>
                    <w:left w:val="none" w:sz="0" w:space="0" w:color="auto"/>
                    <w:bottom w:val="none" w:sz="0" w:space="0" w:color="auto"/>
                    <w:right w:val="none" w:sz="0" w:space="0" w:color="auto"/>
                  </w:divBdr>
                  <w:divsChild>
                    <w:div w:id="10465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1142">
          <w:marLeft w:val="0"/>
          <w:marRight w:val="0"/>
          <w:marTop w:val="0"/>
          <w:marBottom w:val="0"/>
          <w:divBdr>
            <w:top w:val="none" w:sz="0" w:space="0" w:color="auto"/>
            <w:left w:val="none" w:sz="0" w:space="0" w:color="auto"/>
            <w:bottom w:val="none" w:sz="0" w:space="0" w:color="auto"/>
            <w:right w:val="none" w:sz="0" w:space="0" w:color="auto"/>
          </w:divBdr>
        </w:div>
        <w:div w:id="1589657871">
          <w:marLeft w:val="0"/>
          <w:marRight w:val="0"/>
          <w:marTop w:val="0"/>
          <w:marBottom w:val="0"/>
          <w:divBdr>
            <w:top w:val="none" w:sz="0" w:space="0" w:color="auto"/>
            <w:left w:val="none" w:sz="0" w:space="0" w:color="auto"/>
            <w:bottom w:val="none" w:sz="0" w:space="0" w:color="auto"/>
            <w:right w:val="none" w:sz="0" w:space="0" w:color="auto"/>
          </w:divBdr>
        </w:div>
      </w:divsChild>
    </w:div>
    <w:div w:id="213991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customXml/item3.xml"/><Relationship Id="rId5" Type="http://schemas.openxmlformats.org/officeDocument/2006/relationships/image" Target="media/image2.png"/><Relationship Id="rId10" Type="http://schemas.openxmlformats.org/officeDocument/2006/relationships/customXml" Target="../customXml/item2.xml"/><Relationship Id="rId4" Type="http://schemas.openxmlformats.org/officeDocument/2006/relationships/image" Target="media/image1.png"/><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13DC5F-6AE8-4099-98A6-67948676E03D}"/>
</file>

<file path=customXml/itemProps2.xml><?xml version="1.0" encoding="utf-8"?>
<ds:datastoreItem xmlns:ds="http://schemas.openxmlformats.org/officeDocument/2006/customXml" ds:itemID="{14AA73F7-3EFE-4716-BED2-2A841CBAC8F7}"/>
</file>

<file path=customXml/itemProps3.xml><?xml version="1.0" encoding="utf-8"?>
<ds:datastoreItem xmlns:ds="http://schemas.openxmlformats.org/officeDocument/2006/customXml" ds:itemID="{2A213227-9078-4A84-9312-F2E9AA2AF726}"/>
</file>

<file path=docProps/app.xml><?xml version="1.0" encoding="utf-8"?>
<Properties xmlns="http://schemas.openxmlformats.org/officeDocument/2006/extended-properties" xmlns:vt="http://schemas.openxmlformats.org/officeDocument/2006/docPropsVTypes">
  <Template>Normal</Template>
  <TotalTime>0</TotalTime>
  <Pages>4</Pages>
  <Words>559</Words>
  <Characters>3192</Characters>
  <Application>Microsoft Office Word</Application>
  <DocSecurity>0</DocSecurity>
  <Lines>26</Lines>
  <Paragraphs>7</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Laquidara</dc:creator>
  <cp:keywords/>
  <dc:description/>
  <cp:lastModifiedBy>Steven Laquidara</cp:lastModifiedBy>
  <cp:revision>2</cp:revision>
  <dcterms:created xsi:type="dcterms:W3CDTF">2024-05-02T16:53:00Z</dcterms:created>
  <dcterms:modified xsi:type="dcterms:W3CDTF">2024-05-02T16:53:00Z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