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F12BA" w14:textId="798EBCE8" w:rsidR="009175F8" w:rsidRDefault="00B13DAC">
      <w:r>
        <w:t>Do Now:  At the back of the room are all the Supplies needed to solve the objective for the first part of this lesson.  Each group is to get a lime wedge, Juice glass, petri dish, box of matches, and 10 ml of cranberry juice.</w:t>
      </w:r>
    </w:p>
    <w:p w14:paraId="7EE83B0A" w14:textId="6CA1FF7E" w:rsidR="00B13DAC" w:rsidRDefault="00224EDD">
      <w:r w:rsidRPr="00224EDD">
        <w:drawing>
          <wp:anchor distT="0" distB="0" distL="114300" distR="114300" simplePos="0" relativeHeight="251662336" behindDoc="0" locked="0" layoutInCell="1" allowOverlap="1" wp14:anchorId="2D606A9A" wp14:editId="5E21C321">
            <wp:simplePos x="0" y="0"/>
            <wp:positionH relativeFrom="margin">
              <wp:posOffset>4572000</wp:posOffset>
            </wp:positionH>
            <wp:positionV relativeFrom="paragraph">
              <wp:posOffset>11604</wp:posOffset>
            </wp:positionV>
            <wp:extent cx="979805" cy="878774"/>
            <wp:effectExtent l="0" t="0" r="0" b="0"/>
            <wp:wrapNone/>
            <wp:docPr id="1505730436" name="Picture 1" descr="A close-up of a measuring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0436" name="Picture 1" descr="A close-up of a measuring cylind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989973" cy="887894"/>
                    </a:xfrm>
                    <a:prstGeom prst="rect">
                      <a:avLst/>
                    </a:prstGeom>
                  </pic:spPr>
                </pic:pic>
              </a:graphicData>
            </a:graphic>
            <wp14:sizeRelH relativeFrom="margin">
              <wp14:pctWidth>0</wp14:pctWidth>
            </wp14:sizeRelH>
            <wp14:sizeRelV relativeFrom="margin">
              <wp14:pctHeight>0</wp14:pctHeight>
            </wp14:sizeRelV>
          </wp:anchor>
        </w:drawing>
      </w:r>
      <w:r w:rsidR="00B13DAC" w:rsidRPr="00B13DAC">
        <w:drawing>
          <wp:anchor distT="0" distB="0" distL="114300" distR="114300" simplePos="0" relativeHeight="251661312" behindDoc="0" locked="0" layoutInCell="1" allowOverlap="1" wp14:anchorId="52A3DF2B" wp14:editId="57D23B4D">
            <wp:simplePos x="0" y="0"/>
            <wp:positionH relativeFrom="column">
              <wp:posOffset>3633849</wp:posOffset>
            </wp:positionH>
            <wp:positionV relativeFrom="paragraph">
              <wp:posOffset>11604</wp:posOffset>
            </wp:positionV>
            <wp:extent cx="561975" cy="843148"/>
            <wp:effectExtent l="0" t="0" r="0" b="0"/>
            <wp:wrapNone/>
            <wp:docPr id="2016073787" name="Picture 1" descr="A clear glass with a black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3787" name="Picture 1" descr="A clear glass with a black hand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63685" cy="845714"/>
                    </a:xfrm>
                    <a:prstGeom prst="rect">
                      <a:avLst/>
                    </a:prstGeom>
                  </pic:spPr>
                </pic:pic>
              </a:graphicData>
            </a:graphic>
            <wp14:sizeRelH relativeFrom="margin">
              <wp14:pctWidth>0</wp14:pctWidth>
            </wp14:sizeRelH>
            <wp14:sizeRelV relativeFrom="margin">
              <wp14:pctHeight>0</wp14:pctHeight>
            </wp14:sizeRelV>
          </wp:anchor>
        </w:drawing>
      </w:r>
      <w:r w:rsidR="00B13DAC" w:rsidRPr="00B13DAC">
        <w:drawing>
          <wp:anchor distT="0" distB="0" distL="114300" distR="114300" simplePos="0" relativeHeight="251660288" behindDoc="0" locked="0" layoutInCell="1" allowOverlap="1" wp14:anchorId="396FDD23" wp14:editId="0C62EC43">
            <wp:simplePos x="0" y="0"/>
            <wp:positionH relativeFrom="column">
              <wp:posOffset>2078182</wp:posOffset>
            </wp:positionH>
            <wp:positionV relativeFrom="paragraph">
              <wp:posOffset>13405</wp:posOffset>
            </wp:positionV>
            <wp:extent cx="1348712" cy="779937"/>
            <wp:effectExtent l="0" t="0" r="4445" b="1270"/>
            <wp:wrapNone/>
            <wp:docPr id="1253302969" name="Picture 1" descr="A clear plastic container with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2969" name="Picture 1" descr="A clear plastic container with a magnifying glas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8712" cy="779937"/>
                    </a:xfrm>
                    <a:prstGeom prst="rect">
                      <a:avLst/>
                    </a:prstGeom>
                  </pic:spPr>
                </pic:pic>
              </a:graphicData>
            </a:graphic>
          </wp:anchor>
        </w:drawing>
      </w:r>
      <w:r w:rsidR="00B13DAC" w:rsidRPr="00B13DAC">
        <w:drawing>
          <wp:anchor distT="0" distB="0" distL="114300" distR="114300" simplePos="0" relativeHeight="251659264" behindDoc="0" locked="0" layoutInCell="1" allowOverlap="1" wp14:anchorId="34567ED4" wp14:editId="3F5A75B8">
            <wp:simplePos x="0" y="0"/>
            <wp:positionH relativeFrom="column">
              <wp:posOffset>950026</wp:posOffset>
            </wp:positionH>
            <wp:positionV relativeFrom="paragraph">
              <wp:posOffset>11603</wp:posOffset>
            </wp:positionV>
            <wp:extent cx="964257" cy="781116"/>
            <wp:effectExtent l="0" t="0" r="7620" b="0"/>
            <wp:wrapNone/>
            <wp:docPr id="663026326" name="Picture 1" descr="A box of red mat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26326" name="Picture 1" descr="A box of red match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6092" cy="782602"/>
                    </a:xfrm>
                    <a:prstGeom prst="rect">
                      <a:avLst/>
                    </a:prstGeom>
                  </pic:spPr>
                </pic:pic>
              </a:graphicData>
            </a:graphic>
            <wp14:sizeRelH relativeFrom="margin">
              <wp14:pctWidth>0</wp14:pctWidth>
            </wp14:sizeRelH>
            <wp14:sizeRelV relativeFrom="margin">
              <wp14:pctHeight>0</wp14:pctHeight>
            </wp14:sizeRelV>
          </wp:anchor>
        </w:drawing>
      </w:r>
      <w:r w:rsidR="00B13DAC" w:rsidRPr="00B13DAC">
        <w:drawing>
          <wp:anchor distT="0" distB="0" distL="114300" distR="114300" simplePos="0" relativeHeight="251658240" behindDoc="0" locked="0" layoutInCell="1" allowOverlap="1" wp14:anchorId="30DCC29F" wp14:editId="33DDF64C">
            <wp:simplePos x="0" y="0"/>
            <wp:positionH relativeFrom="margin">
              <wp:align>left</wp:align>
            </wp:positionH>
            <wp:positionV relativeFrom="paragraph">
              <wp:posOffset>47608</wp:posOffset>
            </wp:positionV>
            <wp:extent cx="760021" cy="745859"/>
            <wp:effectExtent l="0" t="0" r="2540" b="0"/>
            <wp:wrapNone/>
            <wp:docPr id="475766433" name="Picture 1" descr="A lime wedge with water drop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66433" name="Picture 1" descr="A lime wedge with water drops on i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60021" cy="745859"/>
                    </a:xfrm>
                    <a:prstGeom prst="rect">
                      <a:avLst/>
                    </a:prstGeom>
                  </pic:spPr>
                </pic:pic>
              </a:graphicData>
            </a:graphic>
          </wp:anchor>
        </w:drawing>
      </w:r>
    </w:p>
    <w:p w14:paraId="3255E352" w14:textId="486F306F" w:rsidR="00B13DAC" w:rsidRDefault="00B13DAC"/>
    <w:p w14:paraId="682D05F4" w14:textId="77777777" w:rsidR="00224EDD" w:rsidRPr="00224EDD" w:rsidRDefault="00224EDD" w:rsidP="00224EDD"/>
    <w:p w14:paraId="3F25056A" w14:textId="77777777" w:rsidR="00224EDD" w:rsidRDefault="00224EDD" w:rsidP="00224EDD"/>
    <w:p w14:paraId="5C2601A6" w14:textId="7B1F9EA8" w:rsidR="00224EDD" w:rsidRDefault="00224EDD" w:rsidP="00224EDD">
      <w:r>
        <w:t>Students objective #1.  Students objective is to get the cranberry juice into the juice glass without touching the petri dish after the cranberry juice is transferred to the petri dish.  Students should draw there demonstration</w:t>
      </w:r>
      <w:r w:rsidR="006C4B1A">
        <w:t xml:space="preserve"> or they can use the diagrams above to cut and paste their</w:t>
      </w:r>
      <w:r>
        <w:t xml:space="preserve"> setup in the</w:t>
      </w:r>
      <w:r w:rsidR="006C4B1A">
        <w:t xml:space="preserve"> box after they complete the objective. </w:t>
      </w:r>
    </w:p>
    <w:p w14:paraId="27E6B8D3" w14:textId="731A88FB" w:rsidR="00224EDD" w:rsidRDefault="006C4B1A" w:rsidP="00224EDD">
      <w:r>
        <w:rPr>
          <w:noProof/>
        </w:rPr>
        <mc:AlternateContent>
          <mc:Choice Requires="wps">
            <w:drawing>
              <wp:anchor distT="45720" distB="45720" distL="114300" distR="114300" simplePos="0" relativeHeight="251666432" behindDoc="0" locked="0" layoutInCell="1" allowOverlap="1" wp14:anchorId="27ADB27F" wp14:editId="1A044A45">
                <wp:simplePos x="0" y="0"/>
                <wp:positionH relativeFrom="margin">
                  <wp:posOffset>3277590</wp:posOffset>
                </wp:positionH>
                <wp:positionV relativeFrom="paragraph">
                  <wp:posOffset>144640</wp:posOffset>
                </wp:positionV>
                <wp:extent cx="3027680" cy="3181985"/>
                <wp:effectExtent l="0" t="0" r="20320" b="18415"/>
                <wp:wrapNone/>
                <wp:docPr id="1118121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680" cy="3181985"/>
                        </a:xfrm>
                        <a:prstGeom prst="rect">
                          <a:avLst/>
                        </a:prstGeom>
                        <a:solidFill>
                          <a:srgbClr val="FFFFFF"/>
                        </a:solidFill>
                        <a:ln w="9525">
                          <a:solidFill>
                            <a:srgbClr val="000000"/>
                          </a:solidFill>
                          <a:miter lim="800000"/>
                          <a:headEnd/>
                          <a:tailEnd/>
                        </a:ln>
                      </wps:spPr>
                      <wps:txbx>
                        <w:txbxContent>
                          <w:p w14:paraId="7A0A26FB" w14:textId="7E713308" w:rsidR="006C4B1A" w:rsidRDefault="006C4B1A" w:rsidP="006C4B1A">
                            <w:r>
                              <w:t xml:space="preserve">Demonstration </w:t>
                            </w:r>
                            <w:r>
                              <w:t>two:</w:t>
                            </w:r>
                          </w:p>
                          <w:p w14:paraId="72867007" w14:textId="03032807" w:rsidR="006C4B1A" w:rsidRDefault="006C4B1A" w:rsidP="006C4B1A"/>
                          <w:p w14:paraId="2A84BEB2" w14:textId="77777777" w:rsidR="006C4B1A" w:rsidRDefault="006C4B1A" w:rsidP="006C4B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ADB27F" id="_x0000_t202" coordsize="21600,21600" o:spt="202" path="m,l,21600r21600,l21600,xe">
                <v:stroke joinstyle="miter"/>
                <v:path gradientshapeok="t" o:connecttype="rect"/>
              </v:shapetype>
              <v:shape id="Text Box 2" o:spid="_x0000_s1026" type="#_x0000_t202" style="position:absolute;margin-left:258.1pt;margin-top:11.4pt;width:238.4pt;height:250.5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">
                <v:textbox>
                  <w:txbxContent>
                    <w:p w14:paraId="7A0A26FB" w14:textId="7E713308" w:rsidR="006C4B1A" w:rsidRDefault="006C4B1A" w:rsidP="006C4B1A">
                      <w:r>
                        <w:t xml:space="preserve">Demonstration </w:t>
                      </w:r>
                      <w:r>
                        <w:t>two:</w:t>
                      </w:r>
                    </w:p>
                    <w:p w14:paraId="72867007" w14:textId="03032807" w:rsidR="006C4B1A" w:rsidRDefault="006C4B1A" w:rsidP="006C4B1A"/>
                    <w:p w14:paraId="2A84BEB2" w14:textId="77777777" w:rsidR="006C4B1A" w:rsidRDefault="006C4B1A" w:rsidP="006C4B1A"/>
                  </w:txbxContent>
                </v:textbox>
                <w10:wrap anchorx="margin"/>
              </v:shape>
            </w:pict>
          </mc:Fallback>
        </mc:AlternateContent>
      </w:r>
      <w:r>
        <w:rPr>
          <w:noProof/>
        </w:rPr>
        <mc:AlternateContent>
          <mc:Choice Requires="wps">
            <w:drawing>
              <wp:anchor distT="45720" distB="45720" distL="114300" distR="114300" simplePos="0" relativeHeight="251664384" behindDoc="0" locked="0" layoutInCell="1" allowOverlap="1" wp14:anchorId="7A8033C0" wp14:editId="746FE2CA">
                <wp:simplePos x="0" y="0"/>
                <wp:positionH relativeFrom="margin">
                  <wp:align>left</wp:align>
                </wp:positionH>
                <wp:positionV relativeFrom="paragraph">
                  <wp:posOffset>158857</wp:posOffset>
                </wp:positionV>
                <wp:extent cx="3027680" cy="3181985"/>
                <wp:effectExtent l="0" t="0" r="20320" b="184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208" cy="3181985"/>
                        </a:xfrm>
                        <a:prstGeom prst="rect">
                          <a:avLst/>
                        </a:prstGeom>
                        <a:solidFill>
                          <a:srgbClr val="FFFFFF"/>
                        </a:solidFill>
                        <a:ln w="9525">
                          <a:solidFill>
                            <a:srgbClr val="000000"/>
                          </a:solidFill>
                          <a:miter lim="800000"/>
                          <a:headEnd/>
                          <a:tailEnd/>
                        </a:ln>
                      </wps:spPr>
                      <wps:txbx>
                        <w:txbxContent>
                          <w:p w14:paraId="01AAF802" w14:textId="158C4C12" w:rsidR="006C4B1A" w:rsidRDefault="006C4B1A">
                            <w:r>
                              <w:t>Demonstration one.</w:t>
                            </w:r>
                          </w:p>
                          <w:p w14:paraId="2FAAA195" w14:textId="1197FA0F" w:rsidR="006C4B1A" w:rsidRDefault="006C4B1A" w:rsidP="006C4B1A"/>
                          <w:p w14:paraId="32685855" w14:textId="77777777" w:rsidR="006C4B1A" w:rsidRDefault="006C4B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033C0" id="_x0000_s1027" type="#_x0000_t202" style="position:absolute;margin-left:0;margin-top:12.5pt;width:238.4pt;height:250.5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">
                <v:textbox>
                  <w:txbxContent>
                    <w:p w14:paraId="01AAF802" w14:textId="158C4C12" w:rsidR="006C4B1A" w:rsidRDefault="006C4B1A">
                      <w:r>
                        <w:t>Demonstration one.</w:t>
                      </w:r>
                    </w:p>
                    <w:p w14:paraId="2FAAA195" w14:textId="1197FA0F" w:rsidR="006C4B1A" w:rsidRDefault="006C4B1A" w:rsidP="006C4B1A"/>
                    <w:p w14:paraId="32685855" w14:textId="77777777" w:rsidR="006C4B1A" w:rsidRDefault="006C4B1A"/>
                  </w:txbxContent>
                </v:textbox>
                <w10:wrap anchorx="margin"/>
              </v:shape>
            </w:pict>
          </mc:Fallback>
        </mc:AlternateContent>
      </w:r>
    </w:p>
    <w:p w14:paraId="062CCCCB" w14:textId="635C9DB1" w:rsidR="006C4B1A" w:rsidRPr="006C4B1A" w:rsidRDefault="006C4B1A" w:rsidP="006C4B1A">
      <w:pPr>
        <w:tabs>
          <w:tab w:val="left" w:pos="5723"/>
        </w:tabs>
      </w:pPr>
      <w:r>
        <w:tab/>
      </w:r>
    </w:p>
    <w:p w14:paraId="7E1982C9" w14:textId="50BA537B" w:rsidR="006C4B1A" w:rsidRPr="006C4B1A" w:rsidRDefault="006C4B1A" w:rsidP="006C4B1A"/>
    <w:p w14:paraId="321916F6" w14:textId="77777777" w:rsidR="006C4B1A" w:rsidRPr="006C4B1A" w:rsidRDefault="006C4B1A" w:rsidP="006C4B1A"/>
    <w:p w14:paraId="1E5910CE" w14:textId="77777777" w:rsidR="006C4B1A" w:rsidRPr="006C4B1A" w:rsidRDefault="006C4B1A" w:rsidP="006C4B1A"/>
    <w:p w14:paraId="77DA7746" w14:textId="77777777" w:rsidR="006C4B1A" w:rsidRPr="006C4B1A" w:rsidRDefault="006C4B1A" w:rsidP="006C4B1A"/>
    <w:p w14:paraId="19A9F28A" w14:textId="77777777" w:rsidR="006C4B1A" w:rsidRPr="006C4B1A" w:rsidRDefault="006C4B1A" w:rsidP="006C4B1A"/>
    <w:p w14:paraId="18250170" w14:textId="77777777" w:rsidR="006C4B1A" w:rsidRPr="006C4B1A" w:rsidRDefault="006C4B1A" w:rsidP="006C4B1A"/>
    <w:p w14:paraId="5F711E96" w14:textId="77777777" w:rsidR="006C4B1A" w:rsidRPr="006C4B1A" w:rsidRDefault="006C4B1A" w:rsidP="006C4B1A"/>
    <w:p w14:paraId="0C54A9EC" w14:textId="77777777" w:rsidR="006C4B1A" w:rsidRPr="006C4B1A" w:rsidRDefault="006C4B1A" w:rsidP="006C4B1A"/>
    <w:p w14:paraId="65659ABE" w14:textId="77777777" w:rsidR="006C4B1A" w:rsidRPr="006C4B1A" w:rsidRDefault="006C4B1A" w:rsidP="006C4B1A"/>
    <w:p w14:paraId="24191E53" w14:textId="77777777" w:rsidR="006C4B1A" w:rsidRPr="006C4B1A" w:rsidRDefault="006C4B1A" w:rsidP="006C4B1A"/>
    <w:p w14:paraId="778766EB" w14:textId="77777777" w:rsidR="006C4B1A" w:rsidRDefault="006C4B1A" w:rsidP="006C4B1A"/>
    <w:p w14:paraId="36DD2129" w14:textId="362729CE" w:rsidR="00930C31" w:rsidRDefault="00182079" w:rsidP="006C4B1A">
      <w:r>
        <w:t xml:space="preserve">Objective #2.  </w:t>
      </w:r>
      <w:r w:rsidR="00605CA0">
        <w:t>How does one get the cranberry juice out of the juice glass?</w:t>
      </w:r>
      <w:r w:rsidR="00427C56">
        <w:t xml:space="preserve">  All students</w:t>
      </w:r>
      <w:r w:rsidR="007541A3">
        <w:t xml:space="preserve"> should then be able to draw that setup as well…..</w:t>
      </w:r>
      <w:r w:rsidR="00460363">
        <w:t xml:space="preserve"> ( the only way to get</w:t>
      </w:r>
      <w:r w:rsidR="003C5E03">
        <w:t xml:space="preserve"> the juice out of the glass is to ice massage it make it cold to release the pressure)</w:t>
      </w:r>
    </w:p>
    <w:p w14:paraId="0CFAEF53" w14:textId="2E135629" w:rsidR="006C4B1A" w:rsidRDefault="007541A3" w:rsidP="006C4B1A">
      <w:r>
        <w:t xml:space="preserve"> Arrows to show movement in both</w:t>
      </w:r>
      <w:r w:rsidR="00A67AF4">
        <w:t xml:space="preserve"> </w:t>
      </w:r>
      <w:r w:rsidR="002B091D">
        <w:t xml:space="preserve">demonstrations would also be a great idea so that the student understands the mechanism.  </w:t>
      </w:r>
      <w:r w:rsidR="00930C31">
        <w:t>After a brief discussion about the demonstrations and the problem solving techniques.</w:t>
      </w:r>
    </w:p>
    <w:p w14:paraId="2A4E6436" w14:textId="6318F73D" w:rsidR="00A857E4" w:rsidRDefault="00A857E4" w:rsidP="006C4B1A">
      <w:r>
        <w:t>Lets label the demonstration as either High pressure or low pressure</w:t>
      </w:r>
      <w:r w:rsidR="00846683">
        <w:t xml:space="preserve">.  On the students worksheet I would keep all this blank so that </w:t>
      </w:r>
      <w:r w:rsidR="00154F0E">
        <w:t>it is more captivating and discovery mode.</w:t>
      </w:r>
      <w:r w:rsidR="00701AC3">
        <w:t xml:space="preserve"> Next I would make each student write out what happened and main components that created each environment </w:t>
      </w:r>
      <w:r w:rsidR="00AA33E0">
        <w:t>.</w:t>
      </w:r>
    </w:p>
    <w:p w14:paraId="6868DF1F" w14:textId="4B9427C8" w:rsidR="00C949A5" w:rsidRDefault="00AA33E0" w:rsidP="006C4B1A">
      <w:r>
        <w:rPr>
          <w:noProof/>
        </w:rPr>
        <w:lastRenderedPageBreak/>
        <mc:AlternateContent>
          <mc:Choice Requires="wps">
            <w:drawing>
              <wp:anchor distT="45720" distB="45720" distL="114300" distR="114300" simplePos="0" relativeHeight="251668480" behindDoc="0" locked="0" layoutInCell="1" allowOverlap="1" wp14:anchorId="42214CB9" wp14:editId="03BBE7AE">
                <wp:simplePos x="0" y="0"/>
                <wp:positionH relativeFrom="column">
                  <wp:posOffset>-451485</wp:posOffset>
                </wp:positionH>
                <wp:positionV relativeFrom="paragraph">
                  <wp:posOffset>142240</wp:posOffset>
                </wp:positionV>
                <wp:extent cx="6851650" cy="1246505"/>
                <wp:effectExtent l="0" t="0" r="25400" b="10795"/>
                <wp:wrapSquare wrapText="bothSides"/>
                <wp:docPr id="535893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650" cy="1246505"/>
                        </a:xfrm>
                        <a:prstGeom prst="rect">
                          <a:avLst/>
                        </a:prstGeom>
                        <a:solidFill>
                          <a:srgbClr val="FFFFFF"/>
                        </a:solidFill>
                        <a:ln w="9525">
                          <a:solidFill>
                            <a:srgbClr val="000000"/>
                          </a:solidFill>
                          <a:miter lim="800000"/>
                          <a:headEnd/>
                          <a:tailEnd/>
                        </a:ln>
                      </wps:spPr>
                      <wps:txbx>
                        <w:txbxContent>
                          <w:p w14:paraId="3465AC54" w14:textId="12126F16" w:rsidR="00AA33E0" w:rsidRDefault="008864B3">
                            <w:r>
                              <w:t>Demonstration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14CB9" id="_x0000_s1028" type="#_x0000_t202" style="position:absolute;margin-left:-35.55pt;margin-top:11.2pt;width:539.5pt;height:98.1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">
                <v:textbox>
                  <w:txbxContent>
                    <w:p w14:paraId="3465AC54" w14:textId="12126F16" w:rsidR="00AA33E0" w:rsidRDefault="008864B3">
                      <w:r>
                        <w:t>Demonstration #1</w:t>
                      </w:r>
                    </w:p>
                  </w:txbxContent>
                </v:textbox>
                <w10:wrap type="square"/>
              </v:shape>
            </w:pict>
          </mc:Fallback>
        </mc:AlternateContent>
      </w:r>
    </w:p>
    <w:p w14:paraId="560B59E5" w14:textId="1D43C2C8" w:rsidR="00C949A5" w:rsidRDefault="00C949A5" w:rsidP="006C4B1A"/>
    <w:p w14:paraId="037BCF34" w14:textId="23BA772C" w:rsidR="008864B3" w:rsidRDefault="008864B3" w:rsidP="008864B3">
      <w:r>
        <w:rPr>
          <w:noProof/>
        </w:rPr>
        <mc:AlternateContent>
          <mc:Choice Requires="wps">
            <w:drawing>
              <wp:anchor distT="45720" distB="45720" distL="114300" distR="114300" simplePos="0" relativeHeight="251670528" behindDoc="0" locked="0" layoutInCell="1" allowOverlap="1" wp14:anchorId="7C7E1DDA" wp14:editId="65BB7890">
                <wp:simplePos x="0" y="0"/>
                <wp:positionH relativeFrom="margin">
                  <wp:posOffset>-407348</wp:posOffset>
                </wp:positionH>
                <wp:positionV relativeFrom="paragraph">
                  <wp:posOffset>131824</wp:posOffset>
                </wp:positionV>
                <wp:extent cx="6851650" cy="1246505"/>
                <wp:effectExtent l="0" t="0" r="25400" b="10795"/>
                <wp:wrapNone/>
                <wp:docPr id="1228723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650" cy="1246505"/>
                        </a:xfrm>
                        <a:prstGeom prst="rect">
                          <a:avLst/>
                        </a:prstGeom>
                        <a:solidFill>
                          <a:srgbClr val="FFFFFF"/>
                        </a:solidFill>
                        <a:ln w="9525">
                          <a:solidFill>
                            <a:srgbClr val="000000"/>
                          </a:solidFill>
                          <a:miter lim="800000"/>
                          <a:headEnd/>
                          <a:tailEnd/>
                        </a:ln>
                      </wps:spPr>
                      <wps:txbx>
                        <w:txbxContent>
                          <w:p w14:paraId="0D07B0AF" w14:textId="61139E7F" w:rsidR="008864B3" w:rsidRDefault="008864B3" w:rsidP="008864B3">
                            <w:r>
                              <w:t>Demonstration #</w:t>
                            </w:r>
                            <w:r w:rsidR="00633BF6">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E1DDA" id="_x0000_s1029" type="#_x0000_t202" style="position:absolute;margin-left:-32.05pt;margin-top:10.4pt;width:539.5pt;height:98.1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">
                <v:textbox>
                  <w:txbxContent>
                    <w:p w14:paraId="0D07B0AF" w14:textId="61139E7F" w:rsidR="008864B3" w:rsidRDefault="008864B3" w:rsidP="008864B3">
                      <w:r>
                        <w:t>Demonstration #</w:t>
                      </w:r>
                      <w:r w:rsidR="00633BF6">
                        <w:t>2</w:t>
                      </w:r>
                    </w:p>
                  </w:txbxContent>
                </v:textbox>
                <w10:wrap anchorx="margin"/>
              </v:shape>
            </w:pict>
          </mc:Fallback>
        </mc:AlternateContent>
      </w:r>
    </w:p>
    <w:p w14:paraId="0838FB27" w14:textId="27C3F5D3" w:rsidR="008864B3" w:rsidRDefault="008864B3" w:rsidP="008864B3"/>
    <w:p w14:paraId="6A30C9B8" w14:textId="77777777" w:rsidR="00B71BC9" w:rsidRPr="00B71BC9" w:rsidRDefault="00B71BC9" w:rsidP="00B71BC9"/>
    <w:p w14:paraId="56B33FAC" w14:textId="77777777" w:rsidR="00B71BC9" w:rsidRPr="00B71BC9" w:rsidRDefault="00B71BC9" w:rsidP="00B71BC9"/>
    <w:p w14:paraId="2073B28C" w14:textId="77777777" w:rsidR="00B71BC9" w:rsidRPr="00B71BC9" w:rsidRDefault="00B71BC9" w:rsidP="00B71BC9"/>
    <w:p w14:paraId="2A84603E" w14:textId="77777777" w:rsidR="00B71BC9" w:rsidRPr="00B71BC9" w:rsidRDefault="00B71BC9" w:rsidP="00B71BC9"/>
    <w:p w14:paraId="6FB9A308" w14:textId="06091CA1" w:rsidR="00EC1F6E" w:rsidRDefault="000C15A0" w:rsidP="00B71BC9">
      <w:r>
        <w:t xml:space="preserve">I believe here I would </w:t>
      </w:r>
      <w:r w:rsidR="00005B02">
        <w:t xml:space="preserve">recreate a high pressure system like a person making a fist and condensing and squeezing making it as dense as ever and a low pressure system when </w:t>
      </w:r>
      <w:r w:rsidR="00EF4C40">
        <w:t>your hands wants to expand and move away from that fist.</w:t>
      </w:r>
    </w:p>
    <w:p w14:paraId="6A1DB15F" w14:textId="77777777" w:rsidR="00EC1F6E" w:rsidRDefault="00EC1F6E" w:rsidP="00B71BC9"/>
    <w:p w14:paraId="7D56E14A" w14:textId="0B0334E8" w:rsidR="00EC1F6E" w:rsidRDefault="00EC1F6E" w:rsidP="00B71BC9">
      <w:r>
        <w:t>Questions:</w:t>
      </w:r>
    </w:p>
    <w:p w14:paraId="376DCC49" w14:textId="3AF249F1" w:rsidR="00F131E9" w:rsidRDefault="00E537BC" w:rsidP="00B71BC9">
      <w:r>
        <w:t>#1.  What type of pressure existed</w:t>
      </w:r>
      <w:r w:rsidR="00E21F13">
        <w:t xml:space="preserve"> at demonstration one and explain with temperature and density</w:t>
      </w:r>
      <w:r w:rsidR="00132D90">
        <w:t>?</w:t>
      </w:r>
    </w:p>
    <w:p w14:paraId="5E59C963" w14:textId="77777777" w:rsidR="00132D90" w:rsidRDefault="00132D90" w:rsidP="00B71BC9"/>
    <w:p w14:paraId="698A614B" w14:textId="67F5E006" w:rsidR="00132D90" w:rsidRDefault="00132D90" w:rsidP="00B71BC9">
      <w:r>
        <w:t>#2.  What type of pressure system existed at demonstrion two and with temperature and density?</w:t>
      </w:r>
    </w:p>
    <w:p w14:paraId="4E71E0AD" w14:textId="77777777" w:rsidR="002607E1" w:rsidRDefault="002607E1" w:rsidP="00B71BC9"/>
    <w:p w14:paraId="01A3D40C" w14:textId="241E9673" w:rsidR="002607E1" w:rsidRDefault="002607E1" w:rsidP="00B71BC9">
      <w:r>
        <w:t xml:space="preserve">#3.  Project which </w:t>
      </w:r>
      <w:r w:rsidR="007C6C99">
        <w:t>pressure system would create a cloudy day</w:t>
      </w:r>
      <w:r w:rsidR="00814521">
        <w:t xml:space="preserve"> and expalain.</w:t>
      </w:r>
    </w:p>
    <w:p w14:paraId="45459957" w14:textId="77777777" w:rsidR="00814521" w:rsidRDefault="00814521" w:rsidP="00B71BC9"/>
    <w:p w14:paraId="2381583F" w14:textId="2A21FBAA" w:rsidR="003C5E03" w:rsidRDefault="00814521" w:rsidP="00B71BC9">
      <w:r>
        <w:t xml:space="preserve">#4,  </w:t>
      </w:r>
      <w:r w:rsidR="00327166">
        <w:t>What allowed the juice to climb into the juice glass?</w:t>
      </w:r>
    </w:p>
    <w:p w14:paraId="096162D8" w14:textId="77777777" w:rsidR="007B0410" w:rsidRDefault="007B0410" w:rsidP="00B71BC9"/>
    <w:p w14:paraId="0E3C19B1" w14:textId="027B2001" w:rsidR="007B0410" w:rsidRDefault="000C15A0" w:rsidP="00B71BC9">
      <w:r>
        <w:t xml:space="preserve">#5.  </w:t>
      </w:r>
      <w:r w:rsidR="007B0410">
        <w:t xml:space="preserve">Using the word expansion and condensation explain how </w:t>
      </w:r>
      <w:r w:rsidR="008F443F">
        <w:t xml:space="preserve">movements of the air </w:t>
      </w:r>
      <w:r w:rsidR="00EC1F6E">
        <w:t>molecules moved</w:t>
      </w:r>
      <w:r w:rsidR="008F443F">
        <w:t xml:space="preserve"> the liquid into and out of the juice glass</w:t>
      </w:r>
      <w:r w:rsidR="00EC1F6E">
        <w:t>.</w:t>
      </w:r>
    </w:p>
    <w:p w14:paraId="785ADC84" w14:textId="77777777" w:rsidR="00A9296B" w:rsidRDefault="00A9296B" w:rsidP="00B71BC9"/>
    <w:p w14:paraId="0B745C79" w14:textId="77777777" w:rsidR="00414B50" w:rsidRDefault="00414B50" w:rsidP="00B71BC9"/>
    <w:p w14:paraId="131A524B" w14:textId="456B5266" w:rsidR="00414B50" w:rsidRDefault="00414B50" w:rsidP="00B71BC9">
      <w:r>
        <w:lastRenderedPageBreak/>
        <w:t>Closure:</w:t>
      </w:r>
    </w:p>
    <w:p w14:paraId="0CC444F7" w14:textId="73D3BD1E" w:rsidR="00A9296B" w:rsidRDefault="00FA3686" w:rsidP="00B71BC9">
      <w:pPr>
        <w:rPr>
          <w:i/>
          <w:iCs/>
        </w:rPr>
      </w:pPr>
      <w:r>
        <w:t>At this point students should be able to see the correlation that hot air represents low pressure</w:t>
      </w:r>
      <w:r w:rsidR="00E23A31">
        <w:t xml:space="preserve"> systems and cold air tends to create high pressure systems.  </w:t>
      </w:r>
      <w:r w:rsidR="00F01D96">
        <w:t>So this might be a good time to take out the new ESRT</w:t>
      </w:r>
      <w:r w:rsidR="00357976">
        <w:t xml:space="preserve"> </w:t>
      </w:r>
      <w:r w:rsidR="00842BBE">
        <w:t>on Page 19 and discuss the difference between high pressure belts</w:t>
      </w:r>
      <w:r w:rsidR="002350C6">
        <w:t xml:space="preserve"> and low pressure belts on Earth and how they create a certain climate based on the heating of the earth</w:t>
      </w:r>
      <w:r w:rsidR="00D11F7B">
        <w:t xml:space="preserve">.  </w:t>
      </w:r>
      <w:r w:rsidR="00D11F7B" w:rsidRPr="00D11F7B">
        <w:rPr>
          <w:i/>
          <w:iCs/>
        </w:rPr>
        <w:t>Curved Surface vs Flat Plane</w:t>
      </w:r>
    </w:p>
    <w:p w14:paraId="76A88214" w14:textId="786319D3" w:rsidR="00D11F7B" w:rsidRDefault="00100566" w:rsidP="00B71BC9">
      <w:pPr>
        <w:rPr>
          <w:i/>
          <w:iCs/>
        </w:rPr>
      </w:pPr>
      <w:r w:rsidRPr="009F5A6F">
        <w:drawing>
          <wp:anchor distT="0" distB="0" distL="114300" distR="114300" simplePos="0" relativeHeight="251671552" behindDoc="0" locked="0" layoutInCell="1" allowOverlap="1" wp14:anchorId="4ECB60C9" wp14:editId="0CE2BA01">
            <wp:simplePos x="0" y="0"/>
            <wp:positionH relativeFrom="margin">
              <wp:align>right</wp:align>
            </wp:positionH>
            <wp:positionV relativeFrom="paragraph">
              <wp:posOffset>325821</wp:posOffset>
            </wp:positionV>
            <wp:extent cx="6044540" cy="4133850"/>
            <wp:effectExtent l="0" t="0" r="0" b="0"/>
            <wp:wrapNone/>
            <wp:docPr id="647239316" name="Picture 1" descr="A diagram of the ear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39316" name="Picture 1" descr="A diagram of the eart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044540" cy="4133850"/>
                    </a:xfrm>
                    <a:prstGeom prst="rect">
                      <a:avLst/>
                    </a:prstGeom>
                  </pic:spPr>
                </pic:pic>
              </a:graphicData>
            </a:graphic>
          </wp:anchor>
        </w:drawing>
      </w:r>
    </w:p>
    <w:p w14:paraId="5C72EBFB" w14:textId="4970686E" w:rsidR="00D11F7B" w:rsidRDefault="00D11F7B" w:rsidP="00B71BC9"/>
    <w:p w14:paraId="1C923DBB" w14:textId="77777777" w:rsidR="00100566" w:rsidRPr="00100566" w:rsidRDefault="00100566" w:rsidP="00100566"/>
    <w:p w14:paraId="63995B63" w14:textId="77777777" w:rsidR="00100566" w:rsidRPr="00100566" w:rsidRDefault="00100566" w:rsidP="00100566"/>
    <w:p w14:paraId="664F1702" w14:textId="77777777" w:rsidR="00100566" w:rsidRPr="00100566" w:rsidRDefault="00100566" w:rsidP="00100566"/>
    <w:p w14:paraId="4508B92F" w14:textId="77777777" w:rsidR="00100566" w:rsidRPr="00100566" w:rsidRDefault="00100566" w:rsidP="00100566"/>
    <w:p w14:paraId="0E294BC9" w14:textId="77777777" w:rsidR="00100566" w:rsidRPr="00100566" w:rsidRDefault="00100566" w:rsidP="00100566"/>
    <w:p w14:paraId="64320BFB" w14:textId="77777777" w:rsidR="00100566" w:rsidRPr="00100566" w:rsidRDefault="00100566" w:rsidP="00100566"/>
    <w:p w14:paraId="4E1A42F8" w14:textId="77777777" w:rsidR="00100566" w:rsidRPr="00100566" w:rsidRDefault="00100566" w:rsidP="00100566"/>
    <w:p w14:paraId="5DE5F752" w14:textId="77777777" w:rsidR="00100566" w:rsidRPr="00100566" w:rsidRDefault="00100566" w:rsidP="00100566"/>
    <w:p w14:paraId="79B5C8E5" w14:textId="77777777" w:rsidR="00100566" w:rsidRPr="00100566" w:rsidRDefault="00100566" w:rsidP="00100566"/>
    <w:p w14:paraId="7F8054BE" w14:textId="77777777" w:rsidR="00100566" w:rsidRPr="00100566" w:rsidRDefault="00100566" w:rsidP="00100566"/>
    <w:p w14:paraId="26C88D0F" w14:textId="77777777" w:rsidR="00100566" w:rsidRPr="00100566" w:rsidRDefault="00100566" w:rsidP="00100566"/>
    <w:p w14:paraId="5FF15F8F" w14:textId="77777777" w:rsidR="00100566" w:rsidRPr="00100566" w:rsidRDefault="00100566" w:rsidP="00100566"/>
    <w:p w14:paraId="77F76039" w14:textId="77777777" w:rsidR="00100566" w:rsidRPr="00100566" w:rsidRDefault="00100566" w:rsidP="00100566"/>
    <w:p w14:paraId="13F0288E" w14:textId="77777777" w:rsidR="00100566" w:rsidRPr="00100566" w:rsidRDefault="00100566" w:rsidP="00100566"/>
    <w:p w14:paraId="4FD7A1F0" w14:textId="77777777" w:rsidR="00100566" w:rsidRDefault="00100566" w:rsidP="00100566"/>
    <w:p w14:paraId="12BD7E0C" w14:textId="77777777" w:rsidR="00165174" w:rsidRDefault="00100566" w:rsidP="00100566">
      <w:pPr>
        <w:ind w:firstLine="720"/>
      </w:pPr>
      <w:r>
        <w:t>From here</w:t>
      </w:r>
      <w:r w:rsidR="00F843B7">
        <w:t xml:space="preserve"> we could go into why low pressure creates a tropical zone and the type of weather associated with this particular area</w:t>
      </w:r>
      <w:r w:rsidR="001A343B">
        <w:t xml:space="preserve"> and how high pressure creastes </w:t>
      </w:r>
      <w:r w:rsidR="0034456F">
        <w:t xml:space="preserve">a temperate zone?  Types of fruits that are grown in these zones and </w:t>
      </w:r>
      <w:r w:rsidR="00BC54E0">
        <w:t>the types of ecological succession that these zones have in common and the differences.</w:t>
      </w:r>
    </w:p>
    <w:p w14:paraId="368603FE" w14:textId="77777777" w:rsidR="00165174" w:rsidRDefault="00165174" w:rsidP="00100566">
      <w:pPr>
        <w:ind w:firstLine="720"/>
      </w:pPr>
    </w:p>
    <w:p w14:paraId="63AFA908" w14:textId="77777777" w:rsidR="006763CD" w:rsidRDefault="006763CD" w:rsidP="00100566">
      <w:pPr>
        <w:ind w:firstLine="720"/>
      </w:pPr>
    </w:p>
    <w:p w14:paraId="14C18FC3" w14:textId="77777777" w:rsidR="006763CD" w:rsidRDefault="006763CD" w:rsidP="00100566">
      <w:pPr>
        <w:ind w:firstLine="720"/>
      </w:pPr>
    </w:p>
    <w:p w14:paraId="18F5D4EC" w14:textId="77777777" w:rsidR="006763CD" w:rsidRDefault="006763CD" w:rsidP="00100566">
      <w:pPr>
        <w:ind w:firstLine="720"/>
      </w:pPr>
    </w:p>
    <w:p w14:paraId="65051755" w14:textId="77777777" w:rsidR="006763CD" w:rsidRDefault="006763CD" w:rsidP="00100566">
      <w:pPr>
        <w:ind w:firstLine="720"/>
      </w:pPr>
    </w:p>
    <w:p w14:paraId="3F418E74" w14:textId="29F632BC" w:rsidR="00100566" w:rsidRDefault="00027066" w:rsidP="00100566">
      <w:pPr>
        <w:ind w:firstLine="720"/>
      </w:pPr>
      <w:r>
        <w:lastRenderedPageBreak/>
        <w:t xml:space="preserve">  Also on </w:t>
      </w:r>
      <w:r w:rsidR="0051493E">
        <w:t xml:space="preserve">Page 19 they show how high pressure and low pressute interact </w:t>
      </w:r>
      <w:r w:rsidR="00CA1592">
        <w:t>in a convection current in the troposphere</w:t>
      </w:r>
      <w:r w:rsidR="003F20BC">
        <w:t>. ( This might be a great time to explain how precipitation is created in a low pressure system in maybe a sequence/consequence</w:t>
      </w:r>
      <w:r w:rsidR="006763CD">
        <w:t xml:space="preserve"> follow up lesson.</w:t>
      </w:r>
    </w:p>
    <w:p w14:paraId="7F83458B" w14:textId="77777777" w:rsidR="006763CD" w:rsidRDefault="006763CD" w:rsidP="00100566">
      <w:pPr>
        <w:ind w:firstLine="720"/>
      </w:pPr>
    </w:p>
    <w:p w14:paraId="03C57BC8" w14:textId="587DD37F" w:rsidR="006763CD" w:rsidRPr="00100566" w:rsidRDefault="006763CD" w:rsidP="00100566">
      <w:pPr>
        <w:ind w:firstLine="720"/>
      </w:pPr>
      <w:r w:rsidRPr="006763CD">
        <w:drawing>
          <wp:inline distT="0" distB="0" distL="0" distR="0" wp14:anchorId="6E279BA1" wp14:editId="5A02AA03">
            <wp:extent cx="4629796" cy="2181529"/>
            <wp:effectExtent l="0" t="0" r="0" b="9525"/>
            <wp:docPr id="31095322" name="Picture 1" descr="Diagram of earth's lower atmosphe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5322" name="Picture 1" descr="Diagram of earth's lower atmosphere&#10;&#10;Description automatically generated"/>
                    <pic:cNvPicPr/>
                  </pic:nvPicPr>
                  <pic:blipFill>
                    <a:blip r:embed="rId12"/>
                    <a:stretch>
                      <a:fillRect/>
                    </a:stretch>
                  </pic:blipFill>
                  <pic:spPr>
                    <a:xfrm>
                      <a:off x="0" y="0"/>
                      <a:ext cx="4629796" cy="2181529"/>
                    </a:xfrm>
                    <a:prstGeom prst="rect">
                      <a:avLst/>
                    </a:prstGeom>
                  </pic:spPr>
                </pic:pic>
              </a:graphicData>
            </a:graphic>
          </wp:inline>
        </w:drawing>
      </w:r>
    </w:p>
    <w:sectPr w:rsidR="006763CD" w:rsidRPr="0010056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EC40F6" w14:textId="77777777" w:rsidR="001530E6" w:rsidRDefault="001530E6" w:rsidP="00B13DAC">
      <w:pPr>
        <w:spacing w:after="0" w:line="240" w:lineRule="auto"/>
      </w:pPr>
      <w:r>
        <w:separator/>
      </w:r>
    </w:p>
  </w:endnote>
  <w:endnote w:type="continuationSeparator" w:id="0">
    <w:p w14:paraId="475C4C57" w14:textId="77777777" w:rsidR="001530E6" w:rsidRDefault="001530E6" w:rsidP="00B13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71F04" w14:textId="77777777" w:rsidR="001530E6" w:rsidRDefault="001530E6" w:rsidP="00B13DAC">
      <w:pPr>
        <w:spacing w:after="0" w:line="240" w:lineRule="auto"/>
      </w:pPr>
      <w:r>
        <w:separator/>
      </w:r>
    </w:p>
  </w:footnote>
  <w:footnote w:type="continuationSeparator" w:id="0">
    <w:p w14:paraId="6B81BFF1" w14:textId="77777777" w:rsidR="001530E6" w:rsidRDefault="001530E6" w:rsidP="00B13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8C592" w14:textId="64F5C0A2" w:rsidR="00A3445A" w:rsidRPr="00A3445A" w:rsidRDefault="00B13DAC" w:rsidP="00A3445A">
    <w:pPr>
      <w:pStyle w:val="Header"/>
      <w:jc w:val="center"/>
      <w:rPr>
        <w:b/>
        <w:bCs/>
        <w:sz w:val="56"/>
        <w:szCs w:val="56"/>
      </w:rPr>
    </w:pPr>
    <w:r w:rsidRPr="00A3445A">
      <w:rPr>
        <w:b/>
        <w:bCs/>
        <w:sz w:val="56"/>
        <w:szCs w:val="56"/>
      </w:rPr>
      <w:t>Unstructured Problem Solving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AC"/>
    <w:rsid w:val="00005B02"/>
    <w:rsid w:val="00027066"/>
    <w:rsid w:val="000C15A0"/>
    <w:rsid w:val="000C659C"/>
    <w:rsid w:val="00100566"/>
    <w:rsid w:val="00132D90"/>
    <w:rsid w:val="001530E6"/>
    <w:rsid w:val="00154F0E"/>
    <w:rsid w:val="00165174"/>
    <w:rsid w:val="00182079"/>
    <w:rsid w:val="001A343B"/>
    <w:rsid w:val="001D0F57"/>
    <w:rsid w:val="00224EDD"/>
    <w:rsid w:val="002350C6"/>
    <w:rsid w:val="002607E1"/>
    <w:rsid w:val="002B091D"/>
    <w:rsid w:val="00327166"/>
    <w:rsid w:val="0034456F"/>
    <w:rsid w:val="00357976"/>
    <w:rsid w:val="003C5E03"/>
    <w:rsid w:val="003C6625"/>
    <w:rsid w:val="003F20BC"/>
    <w:rsid w:val="00414B50"/>
    <w:rsid w:val="00427C56"/>
    <w:rsid w:val="00460363"/>
    <w:rsid w:val="004C6B82"/>
    <w:rsid w:val="0051493E"/>
    <w:rsid w:val="00605CA0"/>
    <w:rsid w:val="00633BF6"/>
    <w:rsid w:val="006763CD"/>
    <w:rsid w:val="006C4B1A"/>
    <w:rsid w:val="00701AC3"/>
    <w:rsid w:val="007541A3"/>
    <w:rsid w:val="007B0410"/>
    <w:rsid w:val="007C6C99"/>
    <w:rsid w:val="00814521"/>
    <w:rsid w:val="00842BBE"/>
    <w:rsid w:val="00846683"/>
    <w:rsid w:val="008659D0"/>
    <w:rsid w:val="008864B3"/>
    <w:rsid w:val="008957AF"/>
    <w:rsid w:val="008F443F"/>
    <w:rsid w:val="009175F8"/>
    <w:rsid w:val="00930C31"/>
    <w:rsid w:val="009E1FB4"/>
    <w:rsid w:val="009F5A6F"/>
    <w:rsid w:val="00A3445A"/>
    <w:rsid w:val="00A67AF4"/>
    <w:rsid w:val="00A857E4"/>
    <w:rsid w:val="00A9296B"/>
    <w:rsid w:val="00AA33E0"/>
    <w:rsid w:val="00B13DAC"/>
    <w:rsid w:val="00B471F2"/>
    <w:rsid w:val="00B71BC9"/>
    <w:rsid w:val="00BC54E0"/>
    <w:rsid w:val="00C949A5"/>
    <w:rsid w:val="00CA1592"/>
    <w:rsid w:val="00D11F7B"/>
    <w:rsid w:val="00E21F13"/>
    <w:rsid w:val="00E23A31"/>
    <w:rsid w:val="00E537BC"/>
    <w:rsid w:val="00EC1F6E"/>
    <w:rsid w:val="00EF4C40"/>
    <w:rsid w:val="00F01D96"/>
    <w:rsid w:val="00F131E9"/>
    <w:rsid w:val="00F51FE6"/>
    <w:rsid w:val="00F843B7"/>
    <w:rsid w:val="00FA3686"/>
    <w:rsid w:val="00FE5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AB90"/>
  <w15:chartTrackingRefBased/>
  <w15:docId w15:val="{BBE50F43-0B6F-4B7E-92F0-AF15E7E9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DAC"/>
    <w:rPr>
      <w:rFonts w:eastAsiaTheme="majorEastAsia" w:cstheme="majorBidi"/>
      <w:color w:val="272727" w:themeColor="text1" w:themeTint="D8"/>
    </w:rPr>
  </w:style>
  <w:style w:type="paragraph" w:styleId="Title">
    <w:name w:val="Title"/>
    <w:basedOn w:val="Normal"/>
    <w:next w:val="Normal"/>
    <w:link w:val="TitleChar"/>
    <w:uiPriority w:val="10"/>
    <w:qFormat/>
    <w:rsid w:val="00B13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DAC"/>
    <w:pPr>
      <w:spacing w:before="160"/>
      <w:jc w:val="center"/>
    </w:pPr>
    <w:rPr>
      <w:i/>
      <w:iCs/>
      <w:color w:val="404040" w:themeColor="text1" w:themeTint="BF"/>
    </w:rPr>
  </w:style>
  <w:style w:type="character" w:customStyle="1" w:styleId="QuoteChar">
    <w:name w:val="Quote Char"/>
    <w:basedOn w:val="DefaultParagraphFont"/>
    <w:link w:val="Quote"/>
    <w:uiPriority w:val="29"/>
    <w:rsid w:val="00B13DAC"/>
    <w:rPr>
      <w:i/>
      <w:iCs/>
      <w:color w:val="404040" w:themeColor="text1" w:themeTint="BF"/>
    </w:rPr>
  </w:style>
  <w:style w:type="paragraph" w:styleId="ListParagraph">
    <w:name w:val="List Paragraph"/>
    <w:basedOn w:val="Normal"/>
    <w:uiPriority w:val="34"/>
    <w:qFormat/>
    <w:rsid w:val="00B13DAC"/>
    <w:pPr>
      <w:ind w:left="720"/>
      <w:contextualSpacing/>
    </w:pPr>
  </w:style>
  <w:style w:type="character" w:styleId="IntenseEmphasis">
    <w:name w:val="Intense Emphasis"/>
    <w:basedOn w:val="DefaultParagraphFont"/>
    <w:uiPriority w:val="21"/>
    <w:qFormat/>
    <w:rsid w:val="00B13DAC"/>
    <w:rPr>
      <w:i/>
      <w:iCs/>
      <w:color w:val="2F5496" w:themeColor="accent1" w:themeShade="BF"/>
    </w:rPr>
  </w:style>
  <w:style w:type="paragraph" w:styleId="IntenseQuote">
    <w:name w:val="Intense Quote"/>
    <w:basedOn w:val="Normal"/>
    <w:next w:val="Normal"/>
    <w:link w:val="IntenseQuoteChar"/>
    <w:uiPriority w:val="30"/>
    <w:qFormat/>
    <w:rsid w:val="00B13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DAC"/>
    <w:rPr>
      <w:i/>
      <w:iCs/>
      <w:color w:val="2F5496" w:themeColor="accent1" w:themeShade="BF"/>
    </w:rPr>
  </w:style>
  <w:style w:type="character" w:styleId="IntenseReference">
    <w:name w:val="Intense Reference"/>
    <w:basedOn w:val="DefaultParagraphFont"/>
    <w:uiPriority w:val="32"/>
    <w:qFormat/>
    <w:rsid w:val="00B13DAC"/>
    <w:rPr>
      <w:b/>
      <w:bCs/>
      <w:smallCaps/>
      <w:color w:val="2F5496" w:themeColor="accent1" w:themeShade="BF"/>
      <w:spacing w:val="5"/>
    </w:rPr>
  </w:style>
  <w:style w:type="paragraph" w:styleId="Header">
    <w:name w:val="header"/>
    <w:basedOn w:val="Normal"/>
    <w:link w:val="HeaderChar"/>
    <w:uiPriority w:val="99"/>
    <w:unhideWhenUsed/>
    <w:rsid w:val="00B13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DAC"/>
  </w:style>
  <w:style w:type="paragraph" w:styleId="Footer">
    <w:name w:val="footer"/>
    <w:basedOn w:val="Normal"/>
    <w:link w:val="FooterChar"/>
    <w:uiPriority w:val="99"/>
    <w:unhideWhenUsed/>
    <w:rsid w:val="00B13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851423-6F6C-47E0-B508-F2A3079FBDEE}"/>
</file>

<file path=customXml/itemProps2.xml><?xml version="1.0" encoding="utf-8"?>
<ds:datastoreItem xmlns:ds="http://schemas.openxmlformats.org/officeDocument/2006/customXml" ds:itemID="{7617FF77-FDCE-40EA-AF22-2BAA7B08C7CF}"/>
</file>

<file path=customXml/itemProps3.xml><?xml version="1.0" encoding="utf-8"?>
<ds:datastoreItem xmlns:ds="http://schemas.openxmlformats.org/officeDocument/2006/customXml" ds:itemID="{F39E5B2A-9E70-4D10-8A53-18D9A99D0FD3}"/>
</file>

<file path=docProps/app.xml><?xml version="1.0" encoding="utf-8"?>
<Properties xmlns="http://schemas.openxmlformats.org/officeDocument/2006/extended-properties" xmlns:vt="http://schemas.openxmlformats.org/officeDocument/2006/docPropsVTypes">
  <Template>Normal</Template>
  <TotalTime>83</TotalTime>
  <Pages>4</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VSCHSD</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Bottjer</dc:creator>
  <cp:keywords/>
  <dc:description/>
  <cp:lastModifiedBy>Chris Bottjer</cp:lastModifiedBy>
  <cp:revision>62</cp:revision>
  <dcterms:created xsi:type="dcterms:W3CDTF">2024-08-06T16:21:00Z</dcterms:created>
  <dcterms:modified xsi:type="dcterms:W3CDTF">2024-08-06T17:44:00Z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