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2: Classifying Matter: Pure Substances vs. Mixtures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Classification of Matter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 are given three unknown white powders labeled A, B, and C. Powder A dissolves completely in water and the solution conducts electricity. Powder B does not dissolve and feels gritty. Powder C dissolves in water but the solution does not conduct electricity.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observed physical properties, I claim that Powder A is classified as a___, Powder B is classified as a___, and Powder C is classified as a___.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data from the observations table (solubility, conductivity, texture) to identify at least two properties per substance that support your classification.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physical properties of Powder [letter] are consistent with a [category], which is defined as___. For example, [property] indicates___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