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14: Electron Dot Structures and Valence Electrons (Day 2 of 2)</w:t>
        <w:br/>
      </w:r>
      <w:r>
        <w:rPr>
          <w:rFonts w:ascii="Calibri" w:hAnsi="Calibri"/>
          <w:b w:val="0"/>
          <w:i/>
          <w:color w:val="D6E4F0"/>
          <w:sz w:val="22"/>
          <w:u w:val="none"/>
        </w:rPr>
        <w:t>PE: HS-PS1-1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draw Lewis electron dot structures for main group elements and use valence electron count to predict an element's bonding behavior.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draw Lewis electron dot structures for main group elements and use valence electron count to predict an element's bonding behavior</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Lewis dot structure practice sheet (printed)</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Whiteboard and markers per student</w:t>
      </w:r>
    </w:p>
    <w:p>
      <w:pPr>
        <w:pStyle w:val="ListBullet"/>
        <w:spacing w:before="20" w:after="20"/>
      </w:pPr>
      <w:r>
        <w:rPr>
          <w:rFonts w:ascii="Calibri" w:hAnsi="Calibri"/>
          <w:b w:val="0"/>
          <w:i w:val="0"/>
          <w:color w:val="000000"/>
          <w:sz w:val="22"/>
          <w:u w:val="none"/>
        </w:rPr>
        <w:t>Valence electron chart template (Groups 1-8)</w:t>
      </w:r>
    </w:p>
    <w:p>
      <w:pPr>
        <w:pStyle w:val="ListBullet"/>
        <w:spacing w:before="20" w:after="20"/>
      </w:pPr>
      <w:r>
        <w:rPr>
          <w:rFonts w:ascii="Calibri" w:hAnsi="Calibri"/>
          <w:b w:val="0"/>
          <w:i w:val="0"/>
          <w:color w:val="000000"/>
          <w:sz w:val="22"/>
          <w:u w:val="none"/>
        </w:rPr>
        <w:t>Colored markers for dot placement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students the Group 1 elements (Li, Na, K, Rb) and ask: What do all these elements have in common chemically? (They all react vigorously with water, they all form +1 ions.) Then show Group 17 (F, Cl, Br, I): What do these have in common? (They all form -1 ions, they are all reactive nonmetals.) What determines these patterns? (The number of outermost electrons.)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write electron configurations for one element from each main group (1-8) and identify the number of electrons in the outermost energy level. They record results in a table and look for the pattern: Group number = number of valence electrons for main group elements. Students then learn to draw Lewis dot structures by placing 1-8 dots around the element symbol following the pattern: one on each side before pairing.</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formalizes the concept of valence electrons and their connection to the periodic table group number. Demonstrate Lewis dot structures for elements in each group. Key insight: elements in the same group have the same number of valence electrons, which is why they have similar chemical properties. Introduce the octet rule: atoms tend to gain, lose, or share electrons to achieve 8 valence electrons (2 for hydrogen/helium).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Students draw Lewis dot structures for all elements in Period 2 and Period 3, then compare across periods. They predict: How many bonds will each element likely form? How many electrons will it gain or lose to achieve an octet? Students complete a prediction table for common elements (H, C, N, O, F, Na, Mg, Al, Si, P, S, Cl).</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(1) Draw the Lewis dot structure for phosphorus and state how many valence electrons it has. (2) How many electrons does oxygen need to gain to achieve an octet? (3) Explain why elements in the same group have similar chemical properties using the concept of valence electrons.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template with element symbols pre-written and the four sides labeled (top, right, bottom, left) for dot placement; include a 'Valence Electrons = Group Number' reference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Lewis dot practice and prediction table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Draw Lewis dot structures for common ions and predict which elements will form stable compounds based on complementary valence electron needs (e.g., Na donates 1, Cl accepts 1).</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step-by-step guide for drawing Lewis dots with numbered steps and example drawings; use the periodic table color-coded by group to reinforce the group number pattern.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the prediction table to 6 elements instead of 12; provide a completed example row; allow use of periodic table and reference card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Gilbert N. Lewis, who developed the dot notation system in 1916. Despite being nominated 41 times, Lewis never won the Nobel Prize — sparking discussion about how recognition in science can be influenced by personal rivalries (his conflict with Nernst) and institutional politics.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'Core Electrons': Start with 'Core Electrons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