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19: Metals, Nonmetals, Metalloids, and Element Families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Element Classification and Properties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Silicon is located on the staircase line of the periodic table. It has a shiny appearance like a metal but is brittle like a nonmetal. It conducts electricity, but not as well as copper. Silicon is the basis of all modern computer chips.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silicon is classified as a metalloid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property data from the Explore activity and compare silicon's characteristics to the defining properties of metals and nonmetals.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Silicon shares some properties with metals, such as___, but also shares properties with nonmetals, such as___. Its intermediate conductivity makes it a___, which is why it is useful as a___ in electronics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