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9: Isotopes and Average Atomic Mass (Day 2 of 2)</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explain what isotopes are and calculate the average atomic mass of an element from isotope data.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explain what isotopes are and calculate the average atomic mass of an element from isotope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PS1.A: Structure and Properties of Matter</w:t>
              <w:b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Isotope data cards (element, mass number, percent abundance) for 5 elements</w:t>
      </w:r>
    </w:p>
    <w:p>
      <w:pPr>
        <w:pStyle w:val="ListBullet"/>
        <w:spacing w:before="20" w:after="20"/>
      </w:pPr>
      <w:r>
        <w:rPr>
          <w:rFonts w:ascii="Calibri" w:hAnsi="Calibri"/>
          <w:b w:val="0"/>
          <w:i w:val="0"/>
          <w:color w:val="000000"/>
          <w:sz w:val="22"/>
          <w:u w:val="none"/>
        </w:rPr>
        <w:t>Colored beads and bags for weighted average simulation</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Average Atomic Mass calculation worksheet (printed)</w:t>
      </w:r>
    </w:p>
    <w:p>
      <w:pPr>
        <w:pStyle w:val="ListBullet"/>
        <w:spacing w:before="20" w:after="20"/>
      </w:pPr>
      <w:r>
        <w:rPr>
          <w:rFonts w:ascii="Calibri" w:hAnsi="Calibri"/>
          <w:b w:val="0"/>
          <w:i w:val="0"/>
          <w:color w:val="000000"/>
          <w:sz w:val="22"/>
          <w:u w:val="none"/>
        </w:rPr>
        <w:t>Periodic tables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Pose the question: The periodic table says chlorine's atomic mass is 35.45 amu. But no single chlorine atom has a mass of 35.45 — it is either 35 or 37. So where does 35.45 come from? Students discuss in pairs. Introduce the idea of a weighted average using a grade analogy: if homework is worth 20% and tests 80%, your average is weighted, not a simple mean.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Bead bag simulation: Each group receives a bag containing a mix of two types of beads (e.g., 30 'light' beads at 2g each and 10 'heavy' beads at 3g each). Without knowing the contents, students count each type and calculate the percent abundance. Then they calculate the weighted average mass per bead. Reveal: this is exactly how average atomic mass works with isotopes.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isotopes: atoms of the same element with different numbers of neutrons (same atomic number, different mass number). Show how to calculate average atomic mass: sum of (mass of each isotope times its fractional abundance). Work through chlorine example: (34.97 x 0.7577) + (36.97 x 0.2423) = 35.45 amu. Discuss why the average is closer to 35 — because Cl-35 is more abundant.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Practice problems: Students calculate average atomic mass for boron (2 isotopes), magnesium (3 isotopes), and silicon (3 isotopes) using provided data. Then reverse problem: Given that copper's average atomic mass is 63.55 and its two isotopes are Cu-63 (mass 62.93) and Cu-65 (mass 64.93), calculate the percent abundance of each.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Define isotope in terms of subatomic particles. (2) Silver has two isotopes: Ag-107 (51.84% abundance, mass 106.91) and Ag-109 (48.16% abundance, mass 108.90). Calculate the average atomic mass. (3) If an element's average atomic mass is 28.09 and is closest to mass number 28, what does this tell you about the most abundant isotope?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calculation template: Step 1: Convert percent to decimal. Step 2: Multiply each isotope mass by its decimal abundance. Step 3: Add the products. Include a worked example next to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bead simulation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Use mass spectrometry data (a real mass spectrum graph) to determine isotope masses and relative abundances, then calculate average atomic mass from the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calculation template with the formula written out in words; use color-coding to match each isotope to its contribution in the calculation.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calculators and the formula on a reference card; reduce practice to 2 problems instead of 4;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Carbon-14 dating, discovered by Willard Libby, has been used to date artifacts from diverse civilizations — including the Dead Sea Scrolls, ancient Egyptian boats, and Indigenous Australian rock art. This technique relies on the predictable decay of a carbon isotope and has revolutionized archaeology worldwide.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'Percent Abundance': Start with 'Percent Abundance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