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4: Chemical Formulas, Nomenclature &amp; the Mole</w:t>
        <w:br/>
        <w:t>Lesson 14: Empirical and Molecular Formulas (Day 2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determine the empirical formula of a compound from percent composition data and use molar mass to find the molecular formula.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determine the empirical formula of a compound from percent composition data and use molar mass to find the molecular formula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Empirical formula calculation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Empirical-to-molecular formula conversion guide (printed)</w:t>
      </w:r>
    </w:p>
    <w:p>
      <w:pPr>
        <w:pStyle w:val="ListBullet"/>
        <w:spacing w:before="20" w:after="20"/>
      </w:pPr>
      <w:r>
        <w:rPr>
          <w:rFonts w:ascii="Calibri" w:hAnsi="Calibri"/>
          <w:b w:val="0"/>
          <w:i w:val="0"/>
          <w:color w:val="000000"/>
          <w:sz w:val="22"/>
          <w:u w:val="none"/>
        </w:rPr>
        <w:t>Lab data cards (simulated experimental data for 4 unknown compounds)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Present a mystery: Formaldehyde (CH2O, molar mass 30), acetic acid (C2H4O2, molar mass 60), and glucose (C6H12O6, molar mass 180) all have the same percent composition: 40% C, 6.7% H, 53.3% O. How is this possible? They all have the same simplest ratio of atoms (1:2:1) but different actual numbers. The simplest ratio is the empirical formula; the actual number is the molecular formula.</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Step-by-step empirical formula determination: Students practice with two compounds. (1) A compound is 63.5% Fe and 36.5% O. Convert percentages to grams (assume 100 g sample), divide by atomic mass to get moles, divide by smallest mole value to get the ratio, round to nearest whole number. Result: Fe2O3. (2) A compound is 40.0% C, 6.7% H, 53.3% O. Result: CH2O.</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the process: (1) Assume 100 g sample (so percentages become grams). (2) Convert grams to moles for each element. (3) Divide each by the smallest number of moles. (4) If ratios are not whole numbers, multiply all by the smallest integer that gives whole numbers (e.g., 1.5 -&gt; multiply all by 2). For molecular formula: (5) Divide the given molar mass by the empirical formula mass to get the multiplier. (6) Multiply all subscripts by the multiplier.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Lab data card challenge: Students receive simulated lab data for 4 unknown compounds (percent composition from combustion analysis or decomposition experiments). They determine the empirical formula for each. For 2 of the 4, they are also given the molar mass and must find the molecular formula. One example connects to the anchoring phenomenon: determine the molecular formula of aspirin from percent composition data and molar mass 180.16.</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A compound is 82.8% carbon and 17.2% hydrogen. Determine the empirical formula. (2) If the molar mass of the compound in question 1 is 58.12 g/mol, what is the molecular formula? (3) Explain in one sentence the difference between an empirical formula and a molecular formula.</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color-coded step-by-step template with boxes for each calculation step; include a 'common ratios to watch for' card (1.33 -&gt; multiply by 3, 1.5 -&gt; multiply by 2, 1.25 -&gt; multiply by 4).</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empirical formula practice and lab data card challenge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combustion analysis data (mass of CO2 and H2O produced from burning a sample), determine the empirical formula of an unknown hydrocarbon.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flowchart showing the empirical formula process with arrows and color-coded steps; include bilingual calculation templates.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empirical formula problems plus 1 molecular formula; provide a completed example showing every step; allow use of all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empirical formula determination was historically critical in identifying new substances — Justus von Liebig and Friedrich Wohler (Germany, 1800s) developed combustion analysis to determine the composition of organic compounds. This technique was later refined by scientists worldwide and remains essential in pharmaceutical development, helping identify new drug compounds from natural sources used in traditional medicine across cultures.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'Molecular Formula': Write three sentences — 'Molecular Formula... because ___.' / 'Molecular Formula... but ___.' / 'Molecular Formula...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