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11: Enthalpy, Bond Energy, and Energy in Reactions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explain how breaking bonds requires energy and forming bonds releases energy, and use bond energy data to determine whether a reaction is exothermic or endothermic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Bond Forming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exothermic process ________ releases energy ________ new bonds ________ created between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Delta H Using Bond Energies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Enthalpy, Bond Energy, and Energy in Reactions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Enthalpy, Bond Energy, and Energy in Reactions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enthalpy, bond energy, and energy in reactions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enthalpy, bond energy, and energy in reactions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