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Energy in Chemical Reactions  |  Lesson 17: Calorimetry Lab: Measuring Heat in Chemical Reactions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design and conduct a calorimetry experiment to measure the heat released or absorbed during a chemical reaction.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Calorimeter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insulated device ________ to measure ________ changes in ________ or physical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Specific heat capacity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amount of ________ needed to ________ 1 gram ________ a substance ________ 1°C (water ________ 4.18 J/g°C)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Calorimetry Setup and Procedure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Calculating Heat with q=mCΔT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Sources of Error in Calorimetry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Calorimetry Lab: Measuring Heat in Chemical Reactions: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Calorimetry Lab: Measuring Heat in Chemical Reactions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calorimetry lab: measuring heat in chemical reactions,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calorimetry lab: measuring heat in chemical reactions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