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6: Energy in Chemical Reactions  |  Lesson 8: Calorimetry and Calculating Heat (q = mCdeltaT) (Day 3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evaluate and explain my understanding to use the equation q = mCdeltaT to calculate the heat absorbed or released during a physical or chemical change and interpret the sign of q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Heat (q)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energy transferred ________ objects due ________ a temperature ________ measured in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Calorimeter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An insulated device ________ to measure ________ heat absorbed ________ released during ________ reaction or ________ change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Specific Heat Capacity — Why Different Materials Heat Differently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Calorimetry and Calculating Heat (q = mCdeltaT) (Day 3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Calorimetry and Calculating Heat (q = mCdeltaT) (Day 3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calorimetry and calculating heat (q = mcdeltat) (day 3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calorimetry and calculating heat (q = mcdeltat) (day 3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