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4: pH Scale, Indicators, and pH Calculations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use the pH scale to classify solutions as acidic, basic, or neutral and calculate pH from hydronium ion concentration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pH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scale from ________ to 14 ________ measures the ________ of hydronium ________ in a ________ pH =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Neutral Solution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solution with ________ pH of ________ where [H3O+] ________ [OH-], each ________ 1 x ________ M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 pH Scale — Logarithmic and Powerful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Indicators — Choosing the Right One for the Job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pH Scale, Indicators, and pH Calculations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pH Scale, Indicators, and pH Calculations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ph scale, indicators, and ph calculations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ph scale, indicators, and ph calculations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