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9: Redox &amp; Electrochemistry</w:t>
        <w:br/>
        <w:t>Lesson 1: Oxidation, Reduction, and Oxidation Numbers (Day 1 of 3)</w:t>
        <w:br/>
      </w:r>
      <w:r>
        <w:rPr>
          <w:rFonts w:ascii="Calibri" w:hAnsi="Calibri"/>
          <w:b w:val="0"/>
          <w:i/>
          <w:color w:val="D6E4F0"/>
          <w:sz w:val="22"/>
          <w:u w:val="none"/>
        </w:rPr>
        <w:t>PE: HS-PS1-12</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Have you ever seen metal rust, tarnish, or corrode? Where was it, and what do you think caused it to change?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When iron rusts, it combines with oxygen from the air: 4Fe + 3O2 -&gt; 2Fe2O3. The iron changes from Fe(0) to Fe(3+). What happened to the iron atoms? Did they gain or lose something?</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describe key concepts related to: assign oxidation numbers to atoms in a compound, identify which species is oxidized and which is reduced in a reaction, and explain that oxidation and reduction always occur together</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HS-PS1-12</w:t>
            </w:r>
          </w:p>
        </w:tc>
        <w:tc>
          <w:tcPr>
            <w:tcW w:type="dxa" w:w="2880"/>
          </w:tcPr>
          <w:p>
            <w:r/>
            <w:r>
              <w:rPr>
                <w:rFonts w:ascii="Calibri" w:hAnsi="Calibri"/>
                <w:b w:val="0"/>
                <w:i w:val="0"/>
                <w:color w:val="000000"/>
                <w:sz w:val="22"/>
                <w:u w:val="none"/>
              </w:rPr>
              <w:t>Analyzing and Interpreting Data</w:t>
            </w:r>
          </w:p>
        </w:tc>
        <w:tc>
          <w:tcPr>
            <w:tcW w:type="dxa" w:w="2160"/>
          </w:tcPr>
          <w:p>
            <w:r/>
            <w:r>
              <w:rPr>
                <w:rFonts w:ascii="Calibri" w:hAnsi="Calibri"/>
                <w:b w:val="0"/>
                <w:i w:val="0"/>
                <w:color w:val="000000"/>
                <w:sz w:val="22"/>
                <w:u w:val="none"/>
              </w:rPr>
              <w:t>Patterns</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Oxidation number rules reference card (printed)</w:t>
      </w:r>
    </w:p>
    <w:p>
      <w:pPr>
        <w:pStyle w:val="ListBullet"/>
        <w:spacing w:before="20" w:after="20"/>
      </w:pPr>
      <w:r>
        <w:rPr>
          <w:rFonts w:ascii="Calibri" w:hAnsi="Calibri"/>
          <w:b w:val="0"/>
          <w:i w:val="0"/>
          <w:color w:val="000000"/>
          <w:sz w:val="22"/>
          <w:u w:val="none"/>
        </w:rPr>
        <w:t>Oxidation number assignment worksheet (printed)</w:t>
      </w:r>
    </w:p>
    <w:p>
      <w:pPr>
        <w:pStyle w:val="ListBullet"/>
        <w:spacing w:before="20" w:after="20"/>
      </w:pPr>
      <w:r>
        <w:rPr>
          <w:rFonts w:ascii="Calibri" w:hAnsi="Calibri"/>
          <w:b w:val="0"/>
          <w:i w:val="0"/>
          <w:color w:val="000000"/>
          <w:sz w:val="22"/>
          <w:u w:val="none"/>
        </w:rPr>
        <w:t>Redox reaction identification worksheet (printed)</w:t>
      </w:r>
    </w:p>
    <w:p>
      <w:pPr>
        <w:pStyle w:val="ListBullet"/>
        <w:spacing w:before="20" w:after="20"/>
      </w:pPr>
      <w:r>
        <w:rPr>
          <w:rFonts w:ascii="Calibri" w:hAnsi="Calibri"/>
          <w:b w:val="0"/>
          <w:i w:val="0"/>
          <w:color w:val="000000"/>
          <w:sz w:val="22"/>
          <w:u w:val="none"/>
        </w:rPr>
        <w:t>Iron nail and copper sulfate solution demo</w:t>
      </w:r>
    </w:p>
    <w:p>
      <w:pPr>
        <w:pStyle w:val="ListBullet"/>
        <w:spacing w:before="20" w:after="20"/>
      </w:pPr>
      <w:r>
        <w:rPr>
          <w:rFonts w:ascii="Calibri" w:hAnsi="Calibri"/>
          <w:b w:val="0"/>
          <w:i w:val="0"/>
          <w:color w:val="000000"/>
          <w:sz w:val="22"/>
          <w:u w:val="none"/>
        </w:rPr>
        <w:t>Periodic table (1 per student)</w:t>
      </w:r>
    </w:p>
    <w:p>
      <w:pPr>
        <w:pStyle w:val="ListBullet"/>
        <w:spacing w:before="20" w:after="20"/>
      </w:pPr>
      <w:r>
        <w:rPr>
          <w:rFonts w:ascii="Calibri" w:hAnsi="Calibri"/>
          <w:b w:val="0"/>
          <w:i w:val="0"/>
          <w:color w:val="000000"/>
          <w:sz w:val="22"/>
          <w:u w:val="none"/>
        </w:rPr>
        <w:t>Colored pencils for tracking electron transfer</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Anchoring phenomenon presentation. Students record initial observations and questions. Topic focus: Oxidation, Reduction, and Oxidation Numbers. Demo: Place an iron nail in copper sulfate solution. Within minutes, the nail develops a reddish-brown coating (copper) and the blue solution fades. Ask: Iron went into the solution and copper came out. What was exchanged between them? Introduce the idea that electrons were transferred from iron to copper — this is a redox reaction.</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Guided discovery activity — students investigate the concept through hands-on work. Topic focus: Oxidation, Reduction, and Oxidation Numbers. Students learn the oxidation number rules systematically: (1) Free elements = 0, (2) Monatomic ions = charge, (3) Oxygen = -2 (usually), (4) Hydrogen = +1 (usually), (5) Sum of oxidation numbers = charge of species. Using these rules, students assign oxidation numbers to every atom in 10 compounds and ions. Then they examine 5 chemical equations, track changes in oxidation numbers, and identify which atoms were oxidized (increased) and which were reduced (decreased).</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Direct instruction introducing core vocabulary, principles, and relationships. Topic focus: Oxidation, Reduction, and Oxidation Numbers. Teacher formalizes definitions: Oxidation = loss of electrons (increase in oxidation number). Reduction = gain of electrons (decrease in oxidation number). Mnemonic: OIL RIG (Oxidation Is Loss, Reduction Is Gain). The species that is oxidized is the reducing agent (it causes reduction in the other species). The species that is reduced is the oxidizing agent. Students apply these terms to the iron-copper reaction from the demo.</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using new vocabulary in Because/But/So sentences. Topic focus: Oxidation, Reduction, and Oxidation Numbers. Students analyze three more redox reactions: (1) Zn + 2HCl -&gt; ZnCl2 + H2 (metal dissolving in acid), (2) 2Mg + O2 -&gt; 2MgO (combustion of magnesium), (3) Cu + 2AgNO3 -&gt; Cu(NO3)2 + 2Ag (single replacement). For each, they assign oxidation numbers, identify what is oxidized and reduced, name the oxidizing and reducing agents, and write the electron transfer.</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 match terms to definitions, identify key relationships. Topic focus: Oxidation, Reduction, and Oxidation Numbers. Exit ticket: In the reaction 2Al + 3CuSO4 -&gt; Al2(SO4)3 + 3Cu: (1) Assign oxidation numbers to Al and Cu on both sides. (2) Which element is oxidized? Which is reduced? (3) Identify the oxidizing agent and reducing agent. (4) How many electrons are transferred per aluminum atom?</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color-coded oxidation number assignment guide with each rule on a separate card; include a step-by-step tracking template: 'Element ___ went from oxidation number ___ to ___, so it was ___ (oxidized/reduced).'</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oxidation number assignments and redox identification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Identify redox reactions that are not obvious single replacement reactions — such as combustion, photosynthesis, and cellular respiration — and explain the electron transfers occurring in these complex systems.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bilingual OIL RIG mnemonic card with visual electron transfer diagrams; color-code oxidation (red, losing electrons) and reduction (blue, gaining electrons) throughout all materials.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practice reactions from five to three; provide pre-assigned oxidation numbers for some atoms in the elaborate section; allow use of reference card during exit ticket.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the ancient origins of metallurgy as redox chemistry: West African iron smelting (Haya people of Tanzania, ~2000 years ago, produced carbon steel by reducing iron ore in specially designed furnaces), Chinese bronze age technology (reducing copper and tin ores), and South American civilizations' gold and silver work. These practices represent sophisticated understanding of redox chemistry centuries before the concept was formalized by European scientists.</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using 'oxidation': Iron is oxidized in the rusting process because___. Both iron and copper are metals, but iron is more reactive, so___. The oxidation number of iron increased from 0 to +3, so iron lost ___ electrons because___.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