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3: Wave Properties and the Electromagnetic Spectrum (Day 3 of 3)</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waves in terms of wavelength, frequency, and amplitude, and explain how electromagnetic radiation is organized by frequency and energy in the EM spectrum.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waves in terms of wavelength, frequency, and amplitude, and explain how electromagnetic radiation is organized by frequency and energy in the EM spectrum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 or wave demonstration spring (1 per group)</w:t>
      </w:r>
    </w:p>
    <w:p>
      <w:pPr>
        <w:pStyle w:val="ListBullet"/>
        <w:spacing w:before="20" w:after="20"/>
      </w:pPr>
      <w:r>
        <w:rPr>
          <w:rFonts w:ascii="Calibri" w:hAnsi="Calibri"/>
          <w:b w:val="0"/>
          <w:i w:val="0"/>
          <w:color w:val="000000"/>
          <w:sz w:val="22"/>
          <w:u w:val="none"/>
        </w:rPr>
        <w:t>EM spectrum poster (for display)</w:t>
      </w:r>
    </w:p>
    <w:p>
      <w:pPr>
        <w:pStyle w:val="ListBullet"/>
        <w:spacing w:before="20" w:after="20"/>
      </w:pPr>
      <w:r>
        <w:rPr>
          <w:rFonts w:ascii="Calibri" w:hAnsi="Calibri"/>
          <w:b w:val="0"/>
          <w:i w:val="0"/>
          <w:color w:val="000000"/>
          <w:sz w:val="22"/>
          <w:u w:val="none"/>
        </w:rPr>
        <w:t>Wave calculation practice worksheet (printed)</w:t>
      </w:r>
    </w:p>
    <w:p>
      <w:pPr>
        <w:pStyle w:val="ListBullet"/>
        <w:spacing w:before="20" w:after="20"/>
      </w:pPr>
      <w:r>
        <w:rPr>
          <w:rFonts w:ascii="Calibri" w:hAnsi="Calibri"/>
          <w:b w:val="0"/>
          <w:i w:val="0"/>
          <w:color w:val="000000"/>
          <w:sz w:val="22"/>
          <w:u w:val="none"/>
        </w:rPr>
        <w:t>Colored pencils for labeling wave diagrams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Prism or diffraction grating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Prism demo: Shine white light through a prism to produce a visible spectrum on the wall. Ask: White light looks like one thing, but it is actually made of many colors. What separates them? Each color has a different wavelength. But the visible spectrum is just a tiny slice of all electromagnetic radiation. What else is out there beyond what we can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Wave modeling with slinkies: In pairs, students create transverse waves with a slinky on the floor. They experiment with: (1) making waves with long vs. short wavelengths, (2) making waves with high vs. low frequency (fast vs. slow shaking), (3) making waves with large vs. small amplitude. They observe the inverse relationship between wavelength and frequency (shorter wavelength = faster frequency). They sketch and label three waves: high frequency/short wavelength, low frequency/long wavelength, and high amplitude.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introduces key relationships: c = wavelength x frequency (where c = 3.0 x 10^8 m/s). As frequency increases, wavelength decreases. Energy of a photon: E = hf (where h = 6.63 x 10^-34 J-s). Higher frequency = higher energy. Students label the EM spectrum from lowest to highest energy: radio, microwave, infrared, visible, ultraviolet, X-ray, gamma ray. They calculate wavelength and energy for sample frequencies.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Students match EM radiation types to real-world uses and explain why each type is suited for that use: radio waves for communication (low energy, passes through walls), microwaves for cooking (absorbed by water molecules), infrared for thermal imaging (emitted by warm objects), UV for sterilization (high enough energy to damage DNA), X-rays for medical imaging (passes through soft tissue, absorbed by bone).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Calculate the frequency of light with a wavelength of 5.0 x 10^-7 m. (2) Calculate the energy of a photon with frequency 6.0 x 10^14 Hz. (3) Which has more energy — a radio wave or an X-ray? Explain using the relationship E = hf.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labeled EM spectrum with frequency and energy arrows already drawn; include a step-by-step calculation template for c = wavelength x frequency and E = hf with units labeled.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wave modeling, EM spectrum analysis,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wavelength of electrons using the de Broglie equation and compare to electromagnetic radiation wavelengths, connecting to the wave-particle duality of matter.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EM spectrum reference card with visual icons for each type of radiation and its uses; formula cards with variable definitions in both languages.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Pre-drawn wave diagrams for labeling instead of sketching from scratch; allow calculator for all problems; reduce calculation problems from three to two; enlarged formula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cultures have understood and used electromagnetic radiation throughout history: ancient use of fire (infrared radiation) for warmth and cooking, Arabic scholars' contributions to optics (Ibn al-Haytham's 11th-century work on light, considered the father of modern optics), and the development of radio communication by Guglielmo Marconi and Jagadish Chandra Bose (whose contributions as an Indian physicist were initially overlooked). Also discuss how communities near cell towers have raised concerns about EM radiation exposure — an ongoing public health and environmental justice discussion.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'Amplitude': Start with 'Amplitude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