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CER Worksheet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2: Kinematics — 1D &amp; 2D Motion  |  Lesson 7: Acceleration and Velocity-Time Graphs (Day 3 of 3)</w:t>
      </w:r>
    </w:p>
    <w:p>
      <w:pPr>
        <w:spacing w:before="0" w:after="80"/>
        <w:jc w:val="center"/>
      </w:pPr>
      <w:r>
        <w:rPr>
          <w:rFonts w:ascii="Calibri" w:hAnsi="Calibri"/>
          <w:b/>
          <w:i w:val="0"/>
          <w:color w:val="1F4E79"/>
          <w:sz w:val="24"/>
          <w:u w:val="none"/>
        </w:rPr>
        <w:t>Topic: Acceleration Analysis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Phenomenon / Question</w:t>
      </w:r>
    </w:p>
    <w:p>
      <w:pPr>
        <w:shd w:fill="D6E4F0" w:val="clear"/>
        <w:spacing w:before="80" w:after="8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A roller coaster at Six Flags starts from rest at the top of a 60 m drop. Sensors record the following velocity data: t=0 s, v=0 m/s; t=1 s, v=9.8 m/s; t=2 s, v=19.6 m/s; t=3 s, v=25.0 m/s; t=4 s, v=27.0 m/s. The coaster reaches the bottom of the hill at t=4 s.</w:t>
      </w:r>
    </w:p>
    <w:p>
      <w:pPr>
        <w:spacing w:before="80" w:after="80"/>
        <w:jc w:val="left"/>
      </w:pPr>
      <w:r>
        <w:rPr>
          <w:rFonts w:ascii="Calibri" w:hAnsi="Calibri"/>
          <w:b w:val="0"/>
          <w:i/>
          <w:color w:val="000000"/>
          <w:sz w:val="18"/>
          <w:u w:val="none"/>
        </w:rPr>
        <w:t>Space for visual, diagram, or data description: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Claim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Sentence Starter: </w:t>
      </w:r>
      <w:r>
        <w:rPr>
          <w:rFonts w:ascii="Calibri" w:hAnsi="Calibri"/>
          <w:b w:val="0"/>
          <w:i/>
          <w:color w:val="000000"/>
          <w:sz w:val="22"/>
          <w:u w:val="none"/>
        </w:rPr>
        <w:t>Based on the velocity data, I claim that the roller coaster's acceleration is not constant throughout the drop because...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Write your full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Evidence</w:t>
      </w:r>
    </w:p>
    <w:p>
      <w:pPr>
        <w:spacing w:before="4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Data Source: </w:t>
      </w:r>
      <w:r>
        <w:rPr>
          <w:rFonts w:ascii="Calibri" w:hAnsi="Calibri"/>
          <w:b w:val="0"/>
          <w:i/>
          <w:color w:val="000000"/>
          <w:sz w:val="22"/>
          <w:u w:val="none"/>
        </w:rPr>
        <w:t>Calculate the acceleration during each one-second interval and compare the values. Create a velocity-time graph and examine whether the data forms a straight line.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Cite your evidence (include specific data, observations, or measurements):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Reasoning</w:t>
      </w:r>
    </w:p>
    <w:p>
      <w:pPr>
        <w:spacing w:before="4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Because/But/So Frame: </w:t>
      </w:r>
      <w:r>
        <w:rPr>
          <w:rFonts w:ascii="Calibri" w:hAnsi="Calibri"/>
          <w:b w:val="0"/>
          <w:i/>
          <w:color w:val="000000"/>
          <w:sz w:val="22"/>
          <w:u w:val="none"/>
        </w:rPr>
        <w:t>This evidence supports my claim because constant acceleration would produce ___ on a velocity-time graph, but the data shows ___, which suggests that ___ (such as air resistance) affects the acceleration as speed increases.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Explain how your evidence supports your claim: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