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4: Momentum &amp; Impulse</w:t>
        <w:br/>
        <w:t>Lesson 1: Momentum — The Measure of Motion (Day 1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HS-PS2-2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Which would be harder to stop — a truck moving slowly or a bicycle moving fast? What about the truck and bicycle moving at the same speed? What factors matter when trying to stop something?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0.145 kg baseball traveling at 40 m/s and a 7.0 kg bowling ball traveling at 2.0 m/s both head toward you. Which one has more momentum? Which one would you rather try to catch? Why might your answers differ?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identify key concepts related to: calculate the momentum of an object and explain why momentum depends on both mass and velocity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  <w:br/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Various balls (tennis, baseball, basketball, bowling ball — or equivalent masses)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Spring scales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Stopwatches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Mini-whiteboards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Introduce the phenomenon and driving question. Students make initial observations and predictions. Topic focus: Momentum — The Measure of Motion. Show a side-by-side comparison: a ping-pong ball fired at 1000 m/s vs. a bowling ball rolling at 1 m/s. Which has more momentum? Students calculate both (p = mv) and are surprised that the bowling ball's momentum (7 x 1 = 7 kg·m/s) far exceeds the ping-pong ball's (0.0027 x 1000 = 2.7 kg·m/s). This introduces momentum as the quantity that combines mass AND velocity.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Hands-on exploration or guided investigation to build initial understanding. Topic focus: Momentum — The Measure of Motion. Groups rank 8 objects by momentum: (1) a 1500 kg car at 30 m/s, (2) a 100 kg sprinter at 10 m/s, (3) a 0.058 kg tennis ball at 60 m/s, (4) a 0.145 kg baseball at 40 m/s, (5) a 7.26 kg shot put at 14 m/s, (6) a 0.005 kg bullet at 900 m/s, (7) an 80 kg person walking at 1.5 m/s, (8) a 75,000 kg loaded semi-truck at 25 m/s. Students calculate, rank, and discuss which they would least want to be hit by and why 'most momentum' doesn't always mean 'most dangerous.'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Teacher-led instruction introducing key vocabulary and foundational concepts. Topic focus: Momentum — The Measure of Motion. Define momentum: p = mv, a vector quantity with the same direction as velocity, measured in kg·m/s. Key properties: momentum is proportional to both mass and velocity, it has a direction, and changing momentum requires a force over time (preview of impulse). Show that Newton originally wrote his Second Law as F = Δp/Δt (rate of change of momentum), not F = ma. Work through examples including a direction change: a ball bouncing off a wall.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connecting new vocabulary to prior knowledge. Topic focus: Momentum — The Measure of Motion. Direction matters problem: A 0.4 kg ball moves east at 10 m/s and bounces off a wall, returning west at 8 m/s. Calculate the change in momentum. (Students must recognize that the direction change means Δp = p_final - p_initial = (-3.2) - (4.0) = -7.2 kg·m/s, not 0.8.) Discuss why this is larger than if the ball simply stopped.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formative check — exit ticket with 2-3 questions on key definitions and concepts. Topic focus: Momentum — The Measure of Motion. Exit ticket: A 70 kg hockey player skates north at 8 m/s. (a) What is the player's momentum? (b) A 90 kg player skates south at 6 m/s. What is their momentum? (c) Which player has greater momentum magnitude? (d) If they collide head-on, what is the total momentum of the system?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momentum calculation template: p = m x v, with units clearly shown (kg x m/s = kg·m/s). Include a direction reminder: 'Momentum is a vector — include direction.' Pre-set up the ranking activity with a calculation table.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momentum ranking activity and direction-change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Research and present on the concept of momentum in special relativity (relativistic momentum) and explain why objects cannot reach the speed of light.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physical demonstrations with rolling balls of different masses and speeds. Provide a visual momentum comparison chart with bar diagrams. Include bilingual vocabulary and sentence frames.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p = mv reference card with worked examples. Focus on magnitude calculations before introducing direction. Reduce the ranking activity to 5 objects. Allow calculator use throughout.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understanding momentum is essential in sports analysis — from cricket bowling speeds to NFL tackle physics. Highlight how Dr. Stefan Duma, a biomechanical engineer, uses momentum calculations to design safer football helmets, and how recent research has focused on protecting youth athletes in underserved communities where outdated equipment is common.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'momentum': A loaded truck is harder to stop than an empty one traveling at the same speed because___. A bullet and a bowling ball can have the same momentum, but the bullet travels much faster because___. The ball bounced off the wall and reversed direction, so the change in momentum was ___ than if it had simply stopped.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