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13: Entropy and Unit 7 Review (Day 1 of 3)</w:t>
        <w:br/>
      </w:r>
      <w:r>
        <w:rPr>
          <w:rFonts w:ascii="Calibri" w:hAnsi="Calibri"/>
          <w:b w:val="0"/>
          <w:i/>
          <w:color w:val="D6E4F0"/>
          <w:sz w:val="22"/>
          <w:u w:val="none"/>
        </w:rPr>
        <w:t>PE: HS-PS3-4, HS-PS3-3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Your room naturally gets messy over time — you have to put in effort to clean it up. Does the physical world work the same way? Can you think of anything in nature that spontaneously becomes more organized without energy input?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An ice cube melts in a warm room. This is a natural process. The reverse — water spontaneously freezing in a warm room — never happens. Why not? Both processes conserve energy. What additional principle determines which direction processes go?</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explain that entropy is a measure of disorder in a system and that natural processes tend toward increasing entropy, and apply all Unit 7 concepts to solve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br/>
              <w:t>HS-PS3-3</w:t>
            </w:r>
          </w:p>
        </w:tc>
        <w:tc>
          <w:tcPr>
            <w:tcW w:type="dxa" w:w="2880"/>
          </w:tcPr>
          <w:p>
            <w:r/>
            <w:r>
              <w:rPr>
                <w:rFonts w:ascii="Calibri" w:hAnsi="Calibri"/>
                <w:b w:val="0"/>
                <w:i w:val="0"/>
                <w:color w:val="000000"/>
                <w:sz w:val="22"/>
                <w:u w:val="none"/>
              </w:rPr>
              <w:t>Engaging in Argument from Evidence</w:t>
              <w:br/>
              <w:t>Constructing Explanations and Designing Solutions</w:t>
            </w:r>
          </w:p>
        </w:tc>
        <w:tc>
          <w:tcPr>
            <w:tcW w:type="dxa" w:w="2160"/>
          </w:tcPr>
          <w:p>
            <w:r/>
            <w:r>
              <w:rPr>
                <w:rFonts w:ascii="Calibri" w:hAnsi="Calibri"/>
                <w:b w:val="0"/>
                <w:i w:val="0"/>
                <w:color w:val="000000"/>
                <w:sz w:val="22"/>
                <w:u w:val="none"/>
              </w:rPr>
              <w:t>Energy and Matter in Systems</w:t>
              <w:br/>
              <w:t>Stability and Change</w:t>
            </w:r>
          </w:p>
        </w:tc>
        <w:tc>
          <w:tcPr>
            <w:tcW w:type="dxa" w:w="3600"/>
          </w:tcPr>
          <w:p>
            <w:r/>
            <w:r>
              <w:rPr>
                <w:rFonts w:ascii="Calibri" w:hAnsi="Calibri"/>
                <w:b w:val="0"/>
                <w:i w:val="0"/>
                <w:color w:val="000000"/>
                <w:sz w:val="22"/>
                <w:u w:val="none"/>
              </w:rPr>
              <w:t>PS3.B: Conservation of Energy and Energy Transfer</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Food coloring and beakers of water (for diffusion demo)</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Entropy and Unit 7 Review. Demonstration: Place a single drop of food coloring in a beaker of still water. Students watch it slowly diffuse throughout the entire beaker. Ask: Will the food coloring ever spontaneously gather back into a single drop? Why not? Conservation of energy allows it — but something else prevents it. Introduce entropy as the reason.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Entropy and Unit 7 Review. Students are given 10 coins. They start with all coins heads up (ordered state) and shake the container. After each shake, they count how many are heads and how many are tails. Repeat 20 times. Graph the results. Students observe that the system quickly moves toward ~50/50 and almost never returns to all heads. This models how systems naturally move toward more probable (disordered) states.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Entropy and Unit 7 Review. Introduce the Second Law of Thermodynamics: In any natural process, the total entropy of a system and its surroundings always increases. Entropy is a measure of the number of possible arrangements of a system — more arrangements = higher entropy = more disorder. Heat naturally flows from hot to cold because this increases total entropy. Refrigerators and air conditioners can move heat from cold to hot, but only by doing work and increasing entropy elsewhere. This is why perpetual motion machines are impossible and why no engine can be 100% efficient.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Entropy and Unit 7 Review. Unit 7 review: Students work through a set of mixed problems covering q = mC(delta T), q = mL, calorimetry, heating curves, and heat transfer identification. Focus on Regents-style problems that combine multiple concepts.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Entropy and Unit 7 Review. Exit ticket: (a) Explain in your own words why heat flows from hot to cold and not the reverse, using the concept of entropy. (b) Quick calculation: How much total heat is needed to convert 0.1 kg of ice at 0 degrees C to water at 40 degrees C?</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simplified entropy explanation: 'Things naturally spread out and mix. It takes energy to put them back in order.' Focus on the qualitative understanding rather than calculations. For review, provide a formula summary sheet organized by problem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entropy activities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connection between entropy and information theory. Explain Maxwell's Demon thought experiment and why it does not actually violate the Second Law. Calculate the entropy change for a simple heat transfer problem.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coin demonstration and food coloring demo as primary learning. Provide visual before/after diagrams for entropy concepts. For review, include diagrams with all problems.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entropy understanding on the qualitative level — 'disorder increases naturally.' For review, provide a problem-type identification guide: 'If temperature changes, use q = mC delta T. If phase changes, use q = mL. If two objects mix, use Q_lost = Q_gained.' Allow formula card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concept of entropy connects to energy sustainability — fossil fuels represent concentrated, low-entropy energy, and burning them disperses energy as waste heat (high entropy). Highlight the work of Eunice Newton Foote, an American scientist who in 1856 was the first to demonstrate that CO2 traps heat, three years before John Tyndall's more famous experiments — connecting thermodynamics to climate science and environmental justice.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'entropy': Food coloring diffuses throughout a glass of water and never spontaneously gathers back together because___. A refrigerator can move heat from cold food to the warm kitchen, but this does not violate the Second Law because___. The total entropy of the universe always increases,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