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8: Waves &amp; Sound</w:t>
        <w:br/>
        <w:t>Lesson 1: Wave Types and Properties (Day 1 of 3)</w:t>
        <w:br/>
      </w:r>
      <w:r>
        <w:rPr>
          <w:rFonts w:ascii="Calibri" w:hAnsi="Calibri"/>
          <w:b w:val="0"/>
          <w:i/>
          <w:color w:val="D6E4F0"/>
          <w:sz w:val="22"/>
          <w:u w:val="none"/>
        </w:rPr>
        <w:t>PE: HS-PS4-1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What's the loudest sound you have ever heard? Where were you? Did you feel it in your body, or just hear it? What do you think was actually happening in the air to create that sound?</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A wave on a string has a wavelength of 0.5 m and a frequency of 4 Hz. Sketch two complete wavelengths and calculate the wave speed. If the frequency doubles, what happens to the wavelength (assuming speed stays constant)?</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describe key concepts related to: classify waves as transverse or longitudinal, identify wave properties (wavelength, frequency, period, amplitude), and calculate wave speed using v = f(lambda)</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Patterns</w:t>
              <w:br/>
              <w:t>Scale, Proportion, and Quantity</w:t>
            </w:r>
          </w:p>
        </w:tc>
        <w:tc>
          <w:tcPr>
            <w:tcW w:type="dxa" w:w="3600"/>
          </w:tcPr>
          <w:p>
            <w:r/>
            <w:r>
              <w:rPr>
                <w:rFonts w:ascii="Calibri" w:hAnsi="Calibri"/>
                <w:b w:val="0"/>
                <w:i w:val="0"/>
                <w:color w:val="000000"/>
                <w:sz w:val="22"/>
                <w:u w:val="none"/>
              </w:rPr>
              <w:t>PS4.A: Wave Properties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Slinkys (1 per group)</w:t>
      </w:r>
    </w:p>
    <w:p>
      <w:pPr>
        <w:pStyle w:val="ListBullet"/>
        <w:spacing w:before="20" w:after="20"/>
      </w:pPr>
      <w:r>
        <w:rPr>
          <w:rFonts w:ascii="Calibri" w:hAnsi="Calibri"/>
          <w:b w:val="0"/>
          <w:i w:val="0"/>
          <w:color w:val="000000"/>
          <w:sz w:val="22"/>
          <w:u w:val="none"/>
        </w:rPr>
        <w:t>Long ropes or springs (1 per group)</w:t>
      </w:r>
    </w:p>
    <w:p>
      <w:pPr>
        <w:pStyle w:val="ListBullet"/>
        <w:spacing w:before="20" w:after="20"/>
      </w:pPr>
      <w:r>
        <w:rPr>
          <w:rFonts w:ascii="Calibri" w:hAnsi="Calibri"/>
          <w:b w:val="0"/>
          <w:i w:val="0"/>
          <w:color w:val="000000"/>
          <w:sz w:val="22"/>
          <w:u w:val="none"/>
        </w:rPr>
        <w:t>Wave machine or wave demonstration spring</w:t>
      </w:r>
    </w:p>
    <w:p>
      <w:pPr>
        <w:pStyle w:val="ListBullet"/>
        <w:spacing w:before="20" w:after="20"/>
      </w:pPr>
      <w:r>
        <w:rPr>
          <w:rFonts w:ascii="Calibri" w:hAnsi="Calibri"/>
          <w:b w:val="0"/>
          <w:i w:val="0"/>
          <w:color w:val="000000"/>
          <w:sz w:val="22"/>
          <w:u w:val="none"/>
        </w:rPr>
        <w:t>Rulers and meter sticks</w:t>
      </w:r>
    </w:p>
    <w:p>
      <w:pPr>
        <w:pStyle w:val="ListBullet"/>
        <w:spacing w:before="20" w:after="20"/>
      </w:pPr>
      <w:r>
        <w:rPr>
          <w:rFonts w:ascii="Calibri" w:hAnsi="Calibri"/>
          <w:b w:val="0"/>
          <w:i w:val="0"/>
          <w:color w:val="000000"/>
          <w:sz w:val="22"/>
          <w:u w:val="none"/>
        </w:rPr>
        <w:t>Stopwatches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Anchoring phenomenon presentation. Students record initial observations and questions. Topic focus: Wave Types and Properties. Demonstration: Create a transverse wave on a long rope by shaking one end side to side. Then create a longitudinal wave on a Slinky by pushing and pulling one end. Ask: What do these have in common? (Both transfer energy without transferring matter.) What is different? (Direction of vibration vs. direction of travel.) Students identify which type each is.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Guided discovery activity — students investigate the concept through hands-on work. Topic focus: Wave Types and Properties. Slinky lab: In pairs, students create transverse waves and longitudinal waves on a Slinky stretched across the floor. They measure wavelength (distance between consecutive crests or compressions) and frequency (count waves passing a point in 10 seconds, divide by 10). They vary the frequency by shaking faster or slower and observe how wavelength changes. Students calculate wave speed v = f(lambda) for each trial.</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Direct instruction introducing core vocabulary, principles, and relationships. Topic focus: Wave Types and Properties. Formalize wave vocabulary: A wave is a disturbance that transfers energy through matter or space. Transverse waves: particles vibrate perpendicular to wave direction (examples: light, string waves, water surface waves). Longitudinal waves: particles vibrate parallel to wave direction (examples: sound, compression waves in a Slinky). Properties: wavelength (lambda) — distance of one complete cycle; frequency (f) — number of cycles per second (Hz); period (T) — time for one complete cycle (T = 1/f); amplitude — maximum displacement from rest position. Wave equation: v = f(lambda). Work through three examples using the Physics Reference Table.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using new vocabulary in Because/But/So sentences. Topic focus: Wave Types and Properties. Application: A radio station broadcasts at 98.5 MHz. All electromagnetic waves travel at 3.0 x 10^8 m/s. Calculate the wavelength of this radio wave. Then: A sound wave in air (v = 343 m/s) has a wavelength of 0.77 m. Calculate its frequency. What note does this correspond to? (Approximately A above middle C, 440 Hz.)</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Exit ticket — match terms to definitions, identify key relationships. Topic focus: Wave Types and Properties. Exit ticket: (a) A wave has a period of 0.02 s. Calculate its frequency. (b) If the wave speed is 340 m/s, calculate the wavelength. (c) Is this wave transverse or longitudinal if it is a sound wave? Explain.</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wave vocabulary visual reference card with a labeled diagram showing wavelength, amplitude, crest, trough, and equilibrium. Include the v = f(lambda) triangle (like the F = ma triangle). Provide the relationship T = 1/f on the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Slinky lab and all wave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electromagnetic spectrum and create a scale showing frequency, wavelength, and wave speed for different types of EM waves. Explain why all EM waves travel at the same speed in vacuum but sound speed depends on the medium.</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physical Slinky demonstrations as primary learning. Provide a bilingual wave vocabulary card with labeled diagrams. Use color-coding: red = transverse, blue = longitudinal throughout all materials.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wave property identification guide with visual cues. Break calculations into single-step problems with formula reminders. Allow use of the v = f(lambda) triangle card on assessments.</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the physics of sound and music across cultures — how the West African djembe drum produces deep bass tones through low-frequency vibrations of its goatskin head, how the Indian sitar uses sympathetic strings that resonate without being plucked, and how Caribbean steel drums are tuned by hammering different areas of a steel oil drum to different thicknesses, creating specific notes.</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sentences using 'wave properties': Sound is a longitudinal wave because___. Both transverse and longitudinal waves transfer energy, but they differ in the direction of particle vibration because___. The radio station broadcasts at 98.5 MHz and electromagnetic waves travel at 3 x 10^8 m/s, so the wavelength is___.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